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4A8B5" w14:textId="77777777" w:rsidR="009F7236" w:rsidRPr="009F7236" w:rsidRDefault="009F7236" w:rsidP="00AA615F">
      <w:pPr>
        <w:jc w:val="center"/>
        <w:rPr>
          <w:b/>
          <w:sz w:val="40"/>
          <w:szCs w:val="40"/>
        </w:rPr>
      </w:pPr>
      <w:r w:rsidRPr="009F7236">
        <w:rPr>
          <w:b/>
          <w:sz w:val="40"/>
          <w:szCs w:val="40"/>
        </w:rPr>
        <w:t>FOTBALOVÁ ASOCIACE ČESKÉ REPUBLIKY</w:t>
      </w:r>
    </w:p>
    <w:p w14:paraId="1BE91E25" w14:textId="77777777" w:rsidR="009F7236" w:rsidRPr="009F7236" w:rsidRDefault="009F7236" w:rsidP="00AA615F">
      <w:pPr>
        <w:ind w:firstLine="708"/>
        <w:jc w:val="center"/>
        <w:rPr>
          <w:b/>
          <w:sz w:val="40"/>
          <w:szCs w:val="40"/>
        </w:rPr>
      </w:pPr>
      <w:r w:rsidRPr="009F7236">
        <w:rPr>
          <w:b/>
          <w:sz w:val="40"/>
          <w:szCs w:val="40"/>
        </w:rPr>
        <w:t>OKRESNÍ FOTBALOVÝ SVAZ ZLÍN</w:t>
      </w:r>
    </w:p>
    <w:p w14:paraId="5936249E" w14:textId="77777777" w:rsidR="009F7236" w:rsidRPr="0071153B" w:rsidRDefault="00E25137" w:rsidP="009F7236">
      <w:pPr>
        <w:rPr>
          <w:b/>
          <w:sz w:val="52"/>
          <w:szCs w:val="52"/>
        </w:rPr>
      </w:pPr>
      <w:r w:rsidRPr="0071153B">
        <w:rPr>
          <w:b/>
          <w:noProof/>
          <w:sz w:val="52"/>
          <w:szCs w:val="52"/>
        </w:rPr>
        <w:drawing>
          <wp:anchor distT="0" distB="0" distL="114300" distR="114300" simplePos="0" relativeHeight="251658241" behindDoc="0" locked="0" layoutInCell="1" allowOverlap="1" wp14:anchorId="44D5854C" wp14:editId="4E679C3C">
            <wp:simplePos x="0" y="0"/>
            <wp:positionH relativeFrom="column">
              <wp:posOffset>3706111</wp:posOffset>
            </wp:positionH>
            <wp:positionV relativeFrom="paragraph">
              <wp:posOffset>269651</wp:posOffset>
            </wp:positionV>
            <wp:extent cx="1029335" cy="1410970"/>
            <wp:effectExtent l="0" t="0" r="0" b="0"/>
            <wp:wrapSquare wrapText="bothSides"/>
            <wp:docPr id="3" name="Obrázek 3" descr="FACR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FACR col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9335" cy="1410970"/>
                    </a:xfrm>
                    <a:prstGeom prst="rect">
                      <a:avLst/>
                    </a:prstGeom>
                    <a:noFill/>
                    <a:ln>
                      <a:noFill/>
                    </a:ln>
                  </pic:spPr>
                </pic:pic>
              </a:graphicData>
            </a:graphic>
          </wp:anchor>
        </w:drawing>
      </w:r>
      <w:r w:rsidRPr="0071153B">
        <w:rPr>
          <w:b/>
          <w:noProof/>
          <w:sz w:val="52"/>
          <w:szCs w:val="52"/>
        </w:rPr>
        <w:drawing>
          <wp:anchor distT="0" distB="0" distL="114300" distR="114300" simplePos="0" relativeHeight="251658240" behindDoc="0" locked="0" layoutInCell="1" allowOverlap="1" wp14:anchorId="77E18BA6" wp14:editId="22B7680D">
            <wp:simplePos x="0" y="0"/>
            <wp:positionH relativeFrom="column">
              <wp:posOffset>1582161</wp:posOffset>
            </wp:positionH>
            <wp:positionV relativeFrom="paragraph">
              <wp:posOffset>159984</wp:posOffset>
            </wp:positionV>
            <wp:extent cx="1539875" cy="1482090"/>
            <wp:effectExtent l="0" t="0" r="3175" b="3810"/>
            <wp:wrapSquare wrapText="bothSides"/>
            <wp:docPr id="2" name="Obrázek 2" descr="LOGO O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LOGO OF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9875" cy="1482090"/>
                    </a:xfrm>
                    <a:prstGeom prst="rect">
                      <a:avLst/>
                    </a:prstGeom>
                    <a:noFill/>
                    <a:ln>
                      <a:noFill/>
                    </a:ln>
                  </pic:spPr>
                </pic:pic>
              </a:graphicData>
            </a:graphic>
          </wp:anchor>
        </w:drawing>
      </w:r>
    </w:p>
    <w:p w14:paraId="0D279D90" w14:textId="77777777" w:rsidR="009F7236" w:rsidRDefault="009F7236" w:rsidP="009F7236">
      <w:pPr>
        <w:rPr>
          <w:b/>
          <w:sz w:val="52"/>
          <w:szCs w:val="52"/>
        </w:rPr>
      </w:pPr>
    </w:p>
    <w:p w14:paraId="43D460D3" w14:textId="77777777" w:rsidR="009F7236" w:rsidRDefault="009F7236" w:rsidP="009F7236">
      <w:pPr>
        <w:rPr>
          <w:b/>
          <w:sz w:val="52"/>
          <w:szCs w:val="52"/>
        </w:rPr>
      </w:pPr>
    </w:p>
    <w:p w14:paraId="45934B61" w14:textId="77777777" w:rsidR="00E25137" w:rsidRDefault="00E25137" w:rsidP="009F7236">
      <w:pPr>
        <w:rPr>
          <w:b/>
          <w:sz w:val="52"/>
          <w:szCs w:val="52"/>
        </w:rPr>
      </w:pPr>
    </w:p>
    <w:p w14:paraId="3EBFA214" w14:textId="77777777" w:rsidR="009F7236" w:rsidRPr="009F7236" w:rsidRDefault="009F7236" w:rsidP="009F7236">
      <w:pPr>
        <w:jc w:val="center"/>
        <w:rPr>
          <w:b/>
          <w:sz w:val="44"/>
          <w:szCs w:val="44"/>
        </w:rPr>
      </w:pPr>
      <w:r w:rsidRPr="009F7236">
        <w:rPr>
          <w:b/>
          <w:sz w:val="44"/>
          <w:szCs w:val="44"/>
        </w:rPr>
        <w:t>ROZPIS MISTROVSKÝCH SOUTĚŽÍ</w:t>
      </w:r>
    </w:p>
    <w:p w14:paraId="58B9AAF0" w14:textId="77777777" w:rsidR="009F7236" w:rsidRPr="0071153B" w:rsidRDefault="009F7236" w:rsidP="009F7236">
      <w:pPr>
        <w:rPr>
          <w:b/>
          <w:sz w:val="52"/>
          <w:szCs w:val="52"/>
        </w:rPr>
      </w:pPr>
    </w:p>
    <w:p w14:paraId="65DF9293" w14:textId="77777777" w:rsidR="009F7236" w:rsidRPr="0071153B" w:rsidRDefault="009F7236" w:rsidP="009F7236">
      <w:pPr>
        <w:rPr>
          <w:b/>
          <w:sz w:val="52"/>
          <w:szCs w:val="52"/>
        </w:rPr>
      </w:pPr>
    </w:p>
    <w:p w14:paraId="4D0705FE" w14:textId="77777777" w:rsidR="009F7236" w:rsidRPr="0071153B" w:rsidRDefault="009F7236" w:rsidP="009F7236">
      <w:pPr>
        <w:rPr>
          <w:b/>
          <w:sz w:val="52"/>
          <w:szCs w:val="52"/>
        </w:rPr>
      </w:pPr>
    </w:p>
    <w:p w14:paraId="217DAD07" w14:textId="77777777" w:rsidR="009F7236" w:rsidRPr="0071153B" w:rsidRDefault="009F7236" w:rsidP="009F7236">
      <w:pPr>
        <w:rPr>
          <w:b/>
          <w:sz w:val="52"/>
          <w:szCs w:val="52"/>
        </w:rPr>
      </w:pPr>
    </w:p>
    <w:p w14:paraId="6D63B185" w14:textId="059C09E6" w:rsidR="009F7236" w:rsidRPr="0071153B" w:rsidRDefault="009F7236" w:rsidP="009F7236">
      <w:pPr>
        <w:jc w:val="center"/>
        <w:rPr>
          <w:b/>
          <w:sz w:val="96"/>
          <w:szCs w:val="96"/>
        </w:rPr>
      </w:pPr>
      <w:r w:rsidRPr="0071153B">
        <w:rPr>
          <w:b/>
          <w:sz w:val="96"/>
          <w:szCs w:val="96"/>
        </w:rPr>
        <w:t>20</w:t>
      </w:r>
      <w:r w:rsidR="00E765CA">
        <w:rPr>
          <w:b/>
          <w:sz w:val="96"/>
          <w:szCs w:val="96"/>
        </w:rPr>
        <w:t>2</w:t>
      </w:r>
      <w:r w:rsidR="0051094E">
        <w:rPr>
          <w:b/>
          <w:sz w:val="96"/>
          <w:szCs w:val="96"/>
        </w:rPr>
        <w:t>2</w:t>
      </w:r>
      <w:r w:rsidRPr="0071153B">
        <w:rPr>
          <w:b/>
          <w:sz w:val="96"/>
          <w:szCs w:val="96"/>
        </w:rPr>
        <w:t>-20</w:t>
      </w:r>
      <w:r w:rsidR="00995900">
        <w:rPr>
          <w:b/>
          <w:sz w:val="96"/>
          <w:szCs w:val="96"/>
        </w:rPr>
        <w:t>2</w:t>
      </w:r>
      <w:r w:rsidR="0051094E">
        <w:rPr>
          <w:b/>
          <w:sz w:val="96"/>
          <w:szCs w:val="96"/>
        </w:rPr>
        <w:t>3</w:t>
      </w:r>
    </w:p>
    <w:p w14:paraId="249E1C33" w14:textId="77777777" w:rsidR="009F7236" w:rsidRPr="009F7236" w:rsidRDefault="009F7236" w:rsidP="00976B4D">
      <w:pPr>
        <w:ind w:left="1440" w:firstLine="720"/>
        <w:rPr>
          <w:b/>
          <w:sz w:val="32"/>
          <w:szCs w:val="32"/>
        </w:rPr>
      </w:pPr>
      <w:r w:rsidRPr="009F7236">
        <w:rPr>
          <w:b/>
          <w:sz w:val="32"/>
          <w:szCs w:val="32"/>
        </w:rPr>
        <w:t xml:space="preserve">e-mail: </w:t>
      </w:r>
      <w:hyperlink r:id="rId10" w:history="1">
        <w:r w:rsidRPr="000B53F5">
          <w:rPr>
            <w:rStyle w:val="Hypertextovodkaz"/>
            <w:rFonts w:cstheme="minorBidi"/>
            <w:b/>
            <w:sz w:val="32"/>
            <w:szCs w:val="32"/>
          </w:rPr>
          <w:t>ofszlin@ofszlin.cz</w:t>
        </w:r>
      </w:hyperlink>
      <w:r>
        <w:rPr>
          <w:b/>
          <w:sz w:val="32"/>
          <w:szCs w:val="32"/>
        </w:rPr>
        <w:t xml:space="preserve">         </w:t>
      </w:r>
      <w:r w:rsidRPr="009F7236">
        <w:rPr>
          <w:b/>
          <w:sz w:val="32"/>
          <w:szCs w:val="32"/>
        </w:rPr>
        <w:t>www.ofszlin.cz</w:t>
      </w:r>
      <w:r w:rsidRPr="009F7236">
        <w:rPr>
          <w:b/>
          <w:sz w:val="32"/>
          <w:szCs w:val="32"/>
        </w:rPr>
        <w:tab/>
      </w:r>
    </w:p>
    <w:p w14:paraId="60ACA51F" w14:textId="77777777" w:rsidR="00976B4D" w:rsidRDefault="00976B4D" w:rsidP="009F7236">
      <w:pPr>
        <w:ind w:left="1440" w:firstLine="720"/>
        <w:jc w:val="both"/>
        <w:rPr>
          <w:b/>
          <w:sz w:val="52"/>
          <w:szCs w:val="52"/>
        </w:rPr>
      </w:pPr>
    </w:p>
    <w:p w14:paraId="5A4772DF" w14:textId="77777777" w:rsidR="00976B4D" w:rsidRDefault="00976B4D" w:rsidP="009F7236">
      <w:pPr>
        <w:ind w:left="1440" w:firstLine="720"/>
        <w:jc w:val="both"/>
        <w:rPr>
          <w:b/>
          <w:sz w:val="52"/>
          <w:szCs w:val="52"/>
        </w:rPr>
      </w:pPr>
    </w:p>
    <w:p w14:paraId="020EC256" w14:textId="77777777" w:rsidR="00976B4D" w:rsidRDefault="00976B4D" w:rsidP="009F7236">
      <w:pPr>
        <w:ind w:left="1440" w:firstLine="720"/>
        <w:jc w:val="both"/>
        <w:rPr>
          <w:b/>
          <w:sz w:val="52"/>
          <w:szCs w:val="52"/>
        </w:rPr>
      </w:pPr>
    </w:p>
    <w:p w14:paraId="0B42113F" w14:textId="77777777" w:rsidR="00976B4D" w:rsidRDefault="00976B4D" w:rsidP="009F7236">
      <w:pPr>
        <w:ind w:left="1440" w:firstLine="720"/>
        <w:jc w:val="both"/>
        <w:rPr>
          <w:b/>
          <w:sz w:val="52"/>
          <w:szCs w:val="52"/>
        </w:rPr>
      </w:pPr>
    </w:p>
    <w:p w14:paraId="009C539E" w14:textId="77777777" w:rsidR="00976B4D" w:rsidRDefault="00976B4D" w:rsidP="009F7236">
      <w:pPr>
        <w:ind w:left="1440" w:firstLine="720"/>
        <w:jc w:val="both"/>
        <w:rPr>
          <w:b/>
          <w:sz w:val="52"/>
          <w:szCs w:val="52"/>
        </w:rPr>
      </w:pPr>
    </w:p>
    <w:p w14:paraId="08408193" w14:textId="77777777" w:rsidR="00976B4D" w:rsidRDefault="00976B4D" w:rsidP="009F7236">
      <w:pPr>
        <w:ind w:left="1440" w:firstLine="720"/>
        <w:jc w:val="both"/>
        <w:rPr>
          <w:b/>
          <w:sz w:val="52"/>
          <w:szCs w:val="52"/>
        </w:rPr>
      </w:pPr>
    </w:p>
    <w:p w14:paraId="2DB79CEE" w14:textId="77777777" w:rsidR="009F7236" w:rsidRDefault="009F7236" w:rsidP="00976B4D">
      <w:pPr>
        <w:ind w:left="2880" w:firstLine="720"/>
        <w:jc w:val="both"/>
        <w:rPr>
          <w:b/>
          <w:sz w:val="52"/>
          <w:szCs w:val="52"/>
        </w:rPr>
      </w:pPr>
      <w:r>
        <w:rPr>
          <w:b/>
          <w:sz w:val="52"/>
          <w:szCs w:val="52"/>
        </w:rPr>
        <w:t>Poznámky</w:t>
      </w:r>
    </w:p>
    <w:p w14:paraId="780C1B32" w14:textId="77777777" w:rsidR="009F7236" w:rsidRDefault="009F7236" w:rsidP="009F7236">
      <w:pPr>
        <w:jc w:val="center"/>
        <w:rPr>
          <w:rFonts w:cs="Tahoma"/>
          <w:b/>
          <w:bCs/>
          <w:sz w:val="32"/>
          <w:szCs w:val="32"/>
        </w:rPr>
      </w:pPr>
      <w:r>
        <w:rPr>
          <w:b/>
          <w:sz w:val="52"/>
          <w:szCs w:val="52"/>
        </w:rPr>
        <w:br w:type="page"/>
      </w:r>
    </w:p>
    <w:p w14:paraId="037C4414" w14:textId="77777777" w:rsidR="003A1EBE" w:rsidRPr="00E25137" w:rsidRDefault="003A1EBE" w:rsidP="00976B4D">
      <w:pPr>
        <w:ind w:left="2160" w:firstLine="720"/>
        <w:rPr>
          <w:rFonts w:cstheme="minorHAnsi"/>
          <w:b/>
          <w:bCs/>
          <w:sz w:val="32"/>
          <w:szCs w:val="32"/>
        </w:rPr>
      </w:pPr>
      <w:r w:rsidRPr="00E25137">
        <w:rPr>
          <w:rFonts w:cstheme="minorHAnsi"/>
          <w:b/>
          <w:bCs/>
          <w:sz w:val="32"/>
          <w:szCs w:val="32"/>
        </w:rPr>
        <w:lastRenderedPageBreak/>
        <w:t>OKRESNÍ FOTBALOVÝ SVAZ ZLÍN</w:t>
      </w:r>
    </w:p>
    <w:p w14:paraId="514C70EE" w14:textId="77777777" w:rsidR="003A1EBE" w:rsidRPr="00E25137" w:rsidRDefault="00976B4D" w:rsidP="00976B4D">
      <w:pPr>
        <w:pStyle w:val="Nadpis4"/>
        <w:ind w:left="2880"/>
        <w:rPr>
          <w:rFonts w:asciiTheme="minorHAnsi" w:hAnsiTheme="minorHAnsi" w:cstheme="minorHAnsi"/>
          <w:b/>
          <w:bCs/>
          <w:color w:val="auto"/>
          <w:sz w:val="32"/>
          <w:szCs w:val="32"/>
        </w:rPr>
      </w:pPr>
      <w:r w:rsidRPr="00E25137">
        <w:rPr>
          <w:rFonts w:asciiTheme="minorHAnsi" w:hAnsiTheme="minorHAnsi" w:cstheme="minorHAnsi"/>
          <w:color w:val="auto"/>
          <w:sz w:val="32"/>
          <w:szCs w:val="32"/>
        </w:rPr>
        <w:t xml:space="preserve"> </w:t>
      </w:r>
      <w:r w:rsidR="003A1EBE" w:rsidRPr="00E25137">
        <w:rPr>
          <w:rFonts w:asciiTheme="minorHAnsi" w:hAnsiTheme="minorHAnsi" w:cstheme="minorHAnsi"/>
          <w:color w:val="auto"/>
          <w:sz w:val="32"/>
          <w:szCs w:val="32"/>
        </w:rPr>
        <w:t xml:space="preserve">HRADSKÁ č. 854, </w:t>
      </w:r>
      <w:r w:rsidR="003A1EBE" w:rsidRPr="00E25137">
        <w:rPr>
          <w:rFonts w:asciiTheme="minorHAnsi" w:hAnsiTheme="minorHAnsi" w:cstheme="minorHAnsi"/>
          <w:bCs/>
          <w:color w:val="auto"/>
          <w:sz w:val="32"/>
          <w:szCs w:val="32"/>
        </w:rPr>
        <w:t>760 01 ZLÍN</w:t>
      </w:r>
    </w:p>
    <w:p w14:paraId="7C95471B" w14:textId="77777777" w:rsidR="003A1EBE" w:rsidRPr="00E25137" w:rsidRDefault="00FD1294" w:rsidP="00976B4D">
      <w:pPr>
        <w:pStyle w:val="Nadpis3"/>
        <w:ind w:left="3600" w:firstLine="720"/>
        <w:rPr>
          <w:rFonts w:asciiTheme="minorHAnsi" w:hAnsiTheme="minorHAnsi" w:cstheme="minorHAnsi"/>
          <w:color w:val="auto"/>
        </w:rPr>
      </w:pPr>
      <w:r w:rsidRPr="00E25137">
        <w:rPr>
          <w:rFonts w:asciiTheme="minorHAnsi" w:hAnsiTheme="minorHAnsi" w:cstheme="minorHAnsi"/>
          <w:color w:val="auto"/>
        </w:rPr>
        <w:t>IČ</w:t>
      </w:r>
      <w:r w:rsidR="003A1EBE" w:rsidRPr="00E25137">
        <w:rPr>
          <w:rFonts w:asciiTheme="minorHAnsi" w:hAnsiTheme="minorHAnsi" w:cstheme="minorHAnsi"/>
          <w:color w:val="auto"/>
        </w:rPr>
        <w:t>:22883070</w:t>
      </w:r>
    </w:p>
    <w:p w14:paraId="05D5BF30" w14:textId="77777777" w:rsidR="003A1EBE" w:rsidRPr="00E25137" w:rsidRDefault="003A1EBE" w:rsidP="003A1EBE">
      <w:pPr>
        <w:ind w:left="851"/>
        <w:rPr>
          <w:rFonts w:cstheme="minorHAnsi"/>
          <w:b/>
          <w:sz w:val="28"/>
          <w:szCs w:val="28"/>
        </w:rPr>
      </w:pPr>
    </w:p>
    <w:p w14:paraId="741448F6" w14:textId="77777777" w:rsidR="003A1EBE" w:rsidRPr="006E049A" w:rsidRDefault="003A1EBE" w:rsidP="003A1EBE">
      <w:pPr>
        <w:jc w:val="center"/>
        <w:rPr>
          <w:rFonts w:cstheme="minorHAnsi"/>
          <w:sz w:val="28"/>
          <w:szCs w:val="28"/>
        </w:rPr>
      </w:pPr>
      <w:r w:rsidRPr="006E049A">
        <w:rPr>
          <w:rFonts w:cstheme="minorHAnsi"/>
          <w:b/>
          <w:sz w:val="28"/>
          <w:szCs w:val="28"/>
        </w:rPr>
        <w:t>Bankovní spojení: KB Zlín č. ú</w:t>
      </w:r>
      <w:r w:rsidR="00FD1294" w:rsidRPr="006E049A">
        <w:rPr>
          <w:rFonts w:cstheme="minorHAnsi"/>
          <w:b/>
          <w:sz w:val="28"/>
          <w:szCs w:val="28"/>
        </w:rPr>
        <w:t>čtu</w:t>
      </w:r>
      <w:proofErr w:type="gramStart"/>
      <w:r w:rsidRPr="006E049A">
        <w:rPr>
          <w:rFonts w:cstheme="minorHAnsi"/>
          <w:b/>
          <w:sz w:val="28"/>
          <w:szCs w:val="28"/>
        </w:rPr>
        <w:t>. :</w:t>
      </w:r>
      <w:proofErr w:type="gramEnd"/>
      <w:r w:rsidRPr="006E049A">
        <w:rPr>
          <w:rFonts w:cstheme="minorHAnsi"/>
          <w:b/>
          <w:sz w:val="28"/>
          <w:szCs w:val="28"/>
        </w:rPr>
        <w:t xml:space="preserve"> 107-299970297/0100</w:t>
      </w:r>
    </w:p>
    <w:p w14:paraId="493FEBDE" w14:textId="77777777" w:rsidR="003A1EBE" w:rsidRPr="006E049A" w:rsidRDefault="003A1EBE" w:rsidP="003A1EBE">
      <w:pPr>
        <w:jc w:val="center"/>
        <w:rPr>
          <w:rFonts w:cstheme="minorHAnsi"/>
          <w:sz w:val="28"/>
          <w:szCs w:val="28"/>
        </w:rPr>
      </w:pPr>
      <w:r w:rsidRPr="006E049A">
        <w:rPr>
          <w:rFonts w:cstheme="minorHAnsi"/>
          <w:b/>
          <w:bCs/>
          <w:sz w:val="28"/>
          <w:szCs w:val="28"/>
        </w:rPr>
        <w:t xml:space="preserve">web: </w:t>
      </w:r>
      <w:proofErr w:type="gramStart"/>
      <w:r w:rsidRPr="006E049A">
        <w:rPr>
          <w:rFonts w:cstheme="minorHAnsi"/>
          <w:b/>
          <w:bCs/>
          <w:sz w:val="28"/>
          <w:szCs w:val="28"/>
          <w:u w:val="single"/>
        </w:rPr>
        <w:t>www.ofszlin.cz</w:t>
      </w:r>
      <w:r w:rsidRPr="006E049A">
        <w:rPr>
          <w:rFonts w:cstheme="minorHAnsi"/>
          <w:b/>
          <w:bCs/>
          <w:sz w:val="28"/>
          <w:szCs w:val="28"/>
        </w:rPr>
        <w:t xml:space="preserve">  e-mail</w:t>
      </w:r>
      <w:proofErr w:type="gramEnd"/>
      <w:r w:rsidRPr="006E049A">
        <w:rPr>
          <w:rFonts w:cstheme="minorHAnsi"/>
          <w:b/>
          <w:bCs/>
          <w:sz w:val="28"/>
          <w:szCs w:val="28"/>
        </w:rPr>
        <w:t xml:space="preserve">: </w:t>
      </w:r>
      <w:hyperlink r:id="rId11" w:history="1">
        <w:r w:rsidRPr="006E049A">
          <w:rPr>
            <w:rStyle w:val="Hypertextovodkaz"/>
            <w:rFonts w:cstheme="minorHAnsi"/>
            <w:b/>
            <w:bCs/>
            <w:color w:val="auto"/>
            <w:sz w:val="28"/>
            <w:szCs w:val="28"/>
          </w:rPr>
          <w:t>ofszlin@ofszlin.cz</w:t>
        </w:r>
      </w:hyperlink>
    </w:p>
    <w:p w14:paraId="34489012" w14:textId="77777777" w:rsidR="00CC1965" w:rsidRPr="006E049A" w:rsidRDefault="003A1EBE" w:rsidP="00CC1965">
      <w:pPr>
        <w:rPr>
          <w:rFonts w:cstheme="minorHAnsi"/>
          <w:b/>
          <w:bCs/>
          <w:sz w:val="28"/>
          <w:szCs w:val="28"/>
        </w:rPr>
      </w:pPr>
      <w:r w:rsidRPr="006E049A">
        <w:rPr>
          <w:rFonts w:cstheme="minorHAnsi"/>
          <w:b/>
          <w:bCs/>
          <w:sz w:val="28"/>
          <w:szCs w:val="28"/>
        </w:rPr>
        <w:t xml:space="preserve"> </w:t>
      </w:r>
      <w:r w:rsidR="00FD1294" w:rsidRPr="006E049A">
        <w:rPr>
          <w:rFonts w:cstheme="minorHAnsi"/>
          <w:b/>
          <w:bCs/>
          <w:sz w:val="28"/>
          <w:szCs w:val="28"/>
        </w:rPr>
        <w:t xml:space="preserve">   </w:t>
      </w:r>
      <w:r w:rsidR="00550BAD" w:rsidRPr="006E049A">
        <w:rPr>
          <w:rFonts w:cstheme="minorHAnsi"/>
          <w:b/>
          <w:bCs/>
          <w:sz w:val="28"/>
          <w:szCs w:val="28"/>
        </w:rPr>
        <w:tab/>
      </w:r>
      <w:r w:rsidR="00550BAD" w:rsidRPr="006E049A">
        <w:rPr>
          <w:rFonts w:cstheme="minorHAnsi"/>
          <w:b/>
          <w:bCs/>
          <w:sz w:val="28"/>
          <w:szCs w:val="28"/>
        </w:rPr>
        <w:tab/>
        <w:t xml:space="preserve">    </w:t>
      </w:r>
      <w:r w:rsidRPr="006E049A">
        <w:rPr>
          <w:rFonts w:cstheme="minorHAnsi"/>
          <w:b/>
          <w:bCs/>
          <w:sz w:val="28"/>
          <w:szCs w:val="28"/>
        </w:rPr>
        <w:t>číslo úrazové pojistky u</w:t>
      </w:r>
      <w:r w:rsidR="00FD1294" w:rsidRPr="006E049A">
        <w:rPr>
          <w:rFonts w:cstheme="minorHAnsi"/>
          <w:b/>
          <w:bCs/>
          <w:sz w:val="28"/>
          <w:szCs w:val="28"/>
        </w:rPr>
        <w:t xml:space="preserve"> </w:t>
      </w:r>
      <w:r w:rsidR="00995900" w:rsidRPr="006E049A">
        <w:rPr>
          <w:rFonts w:cstheme="minorHAnsi"/>
          <w:b/>
          <w:bCs/>
          <w:sz w:val="28"/>
          <w:szCs w:val="28"/>
        </w:rPr>
        <w:t>P</w:t>
      </w:r>
      <w:r w:rsidR="00FD1294" w:rsidRPr="006E049A">
        <w:rPr>
          <w:rFonts w:cstheme="minorHAnsi"/>
          <w:b/>
          <w:bCs/>
          <w:sz w:val="28"/>
          <w:szCs w:val="28"/>
        </w:rPr>
        <w:t>ojišťovny</w:t>
      </w:r>
      <w:r w:rsidRPr="006E049A">
        <w:rPr>
          <w:rFonts w:cstheme="minorHAnsi"/>
          <w:b/>
          <w:bCs/>
          <w:sz w:val="28"/>
          <w:szCs w:val="28"/>
        </w:rPr>
        <w:t xml:space="preserve"> </w:t>
      </w:r>
      <w:r w:rsidR="00995900" w:rsidRPr="006E049A">
        <w:rPr>
          <w:rFonts w:cstheme="minorHAnsi"/>
          <w:b/>
          <w:bCs/>
          <w:sz w:val="28"/>
          <w:szCs w:val="28"/>
        </w:rPr>
        <w:t>VZP, a.s.</w:t>
      </w:r>
      <w:r w:rsidR="00FD1294" w:rsidRPr="006E049A">
        <w:rPr>
          <w:rFonts w:cstheme="minorHAnsi"/>
          <w:b/>
          <w:bCs/>
          <w:sz w:val="28"/>
          <w:szCs w:val="28"/>
        </w:rPr>
        <w:t>:</w:t>
      </w:r>
      <w:r w:rsidR="00FD1294" w:rsidRPr="006E049A">
        <w:rPr>
          <w:rFonts w:cstheme="minorHAnsi"/>
          <w:sz w:val="28"/>
          <w:szCs w:val="28"/>
        </w:rPr>
        <w:t xml:space="preserve"> </w:t>
      </w:r>
      <w:r w:rsidR="00995900" w:rsidRPr="006E049A">
        <w:rPr>
          <w:rFonts w:cstheme="minorHAnsi"/>
          <w:b/>
          <w:sz w:val="28"/>
          <w:szCs w:val="28"/>
        </w:rPr>
        <w:t>1310001770</w:t>
      </w:r>
    </w:p>
    <w:p w14:paraId="5ECBD602" w14:textId="77777777" w:rsidR="00FE2BA1" w:rsidRPr="00550BAD" w:rsidRDefault="003A1EBE" w:rsidP="00AA615F">
      <w:pPr>
        <w:pStyle w:val="Bezmezer"/>
        <w:jc w:val="center"/>
        <w:rPr>
          <w:rFonts w:cstheme="minorHAnsi"/>
          <w:sz w:val="28"/>
          <w:szCs w:val="28"/>
        </w:rPr>
      </w:pPr>
      <w:r w:rsidRPr="00550BAD">
        <w:rPr>
          <w:rFonts w:cstheme="minorHAnsi"/>
          <w:sz w:val="28"/>
          <w:szCs w:val="28"/>
        </w:rPr>
        <w:t>Sekretariát:</w:t>
      </w:r>
    </w:p>
    <w:p w14:paraId="4CDDF1E7" w14:textId="77777777" w:rsidR="00AA615F" w:rsidRPr="00550BAD" w:rsidRDefault="00FE2BA1" w:rsidP="00AA615F">
      <w:pPr>
        <w:pStyle w:val="Bezmezer"/>
        <w:jc w:val="center"/>
        <w:rPr>
          <w:rFonts w:cstheme="minorHAnsi"/>
          <w:sz w:val="28"/>
          <w:szCs w:val="28"/>
        </w:rPr>
      </w:pPr>
      <w:r w:rsidRPr="00550BAD">
        <w:rPr>
          <w:rFonts w:cstheme="minorHAnsi"/>
          <w:sz w:val="28"/>
          <w:szCs w:val="28"/>
        </w:rPr>
        <w:t>Pavel Brímus- 608 881 444</w:t>
      </w:r>
    </w:p>
    <w:p w14:paraId="79960953" w14:textId="77777777" w:rsidR="00AA615F" w:rsidRPr="00550BAD" w:rsidRDefault="00FE2BA1" w:rsidP="00AA615F">
      <w:pPr>
        <w:pStyle w:val="Bezmezer"/>
        <w:jc w:val="center"/>
        <w:rPr>
          <w:rFonts w:cstheme="minorHAnsi"/>
          <w:sz w:val="28"/>
          <w:szCs w:val="28"/>
        </w:rPr>
      </w:pPr>
      <w:r w:rsidRPr="00550BAD">
        <w:rPr>
          <w:rFonts w:cstheme="minorHAnsi"/>
          <w:sz w:val="28"/>
          <w:szCs w:val="28"/>
        </w:rPr>
        <w:t xml:space="preserve">Krajčovič Dušan- </w:t>
      </w:r>
      <w:r w:rsidR="003A1EBE" w:rsidRPr="00550BAD">
        <w:rPr>
          <w:rFonts w:cstheme="minorHAnsi"/>
          <w:sz w:val="28"/>
          <w:szCs w:val="28"/>
        </w:rPr>
        <w:t>774 179</w:t>
      </w:r>
      <w:r w:rsidR="00CC1965" w:rsidRPr="00550BAD">
        <w:rPr>
          <w:rFonts w:cstheme="minorHAnsi"/>
          <w:sz w:val="28"/>
          <w:szCs w:val="28"/>
        </w:rPr>
        <w:t> </w:t>
      </w:r>
      <w:r w:rsidR="003A1EBE" w:rsidRPr="00550BAD">
        <w:rPr>
          <w:rFonts w:cstheme="minorHAnsi"/>
          <w:sz w:val="28"/>
          <w:szCs w:val="28"/>
        </w:rPr>
        <w:t>880</w:t>
      </w:r>
    </w:p>
    <w:p w14:paraId="0BF0B043" w14:textId="77777777" w:rsidR="003A1EBE" w:rsidRPr="00550BAD" w:rsidRDefault="00FE2BA1" w:rsidP="00AA615F">
      <w:pPr>
        <w:pStyle w:val="Bezmezer"/>
        <w:jc w:val="center"/>
        <w:rPr>
          <w:rFonts w:cstheme="minorHAnsi"/>
          <w:sz w:val="28"/>
          <w:szCs w:val="28"/>
        </w:rPr>
      </w:pPr>
      <w:r w:rsidRPr="00550BAD">
        <w:rPr>
          <w:rFonts w:cstheme="minorHAnsi"/>
          <w:sz w:val="28"/>
          <w:szCs w:val="28"/>
        </w:rPr>
        <w:t xml:space="preserve">tel. sekretariát OFS - </w:t>
      </w:r>
      <w:r w:rsidR="003A1EBE" w:rsidRPr="00550BAD">
        <w:rPr>
          <w:rFonts w:cstheme="minorHAnsi"/>
          <w:sz w:val="28"/>
          <w:szCs w:val="28"/>
        </w:rPr>
        <w:t>577 210</w:t>
      </w:r>
      <w:r w:rsidR="00976B4D" w:rsidRPr="00550BAD">
        <w:rPr>
          <w:rFonts w:cstheme="minorHAnsi"/>
          <w:sz w:val="28"/>
          <w:szCs w:val="28"/>
        </w:rPr>
        <w:t> </w:t>
      </w:r>
      <w:r w:rsidR="003A1EBE" w:rsidRPr="00550BAD">
        <w:rPr>
          <w:rFonts w:cstheme="minorHAnsi"/>
          <w:sz w:val="28"/>
          <w:szCs w:val="28"/>
        </w:rPr>
        <w:t>020</w:t>
      </w:r>
    </w:p>
    <w:p w14:paraId="2BA6BE9A" w14:textId="77777777" w:rsidR="003A1EBE" w:rsidRPr="00E25137" w:rsidRDefault="003A1EBE" w:rsidP="003A1EBE">
      <w:pPr>
        <w:rPr>
          <w:rFonts w:cstheme="minorHAnsi"/>
          <w:sz w:val="28"/>
          <w:szCs w:val="28"/>
        </w:rPr>
      </w:pPr>
    </w:p>
    <w:p w14:paraId="36EADFA1" w14:textId="77777777" w:rsidR="00976B4D" w:rsidRPr="00E25137" w:rsidRDefault="00976B4D" w:rsidP="003A1EBE">
      <w:pPr>
        <w:rPr>
          <w:rFonts w:cstheme="minorHAnsi"/>
          <w:sz w:val="28"/>
          <w:szCs w:val="28"/>
        </w:rPr>
      </w:pPr>
    </w:p>
    <w:p w14:paraId="6B91FA7A" w14:textId="77777777" w:rsidR="00976B4D" w:rsidRPr="00E25137" w:rsidRDefault="00976B4D" w:rsidP="003A1EBE">
      <w:pPr>
        <w:rPr>
          <w:rFonts w:cstheme="minorHAnsi"/>
          <w:sz w:val="28"/>
          <w:szCs w:val="28"/>
        </w:rPr>
      </w:pPr>
    </w:p>
    <w:p w14:paraId="5A43161A" w14:textId="3EB3F5FE" w:rsidR="00CC1965" w:rsidRPr="00550BAD" w:rsidRDefault="00CC1965" w:rsidP="00CC1965">
      <w:pPr>
        <w:jc w:val="center"/>
        <w:rPr>
          <w:rFonts w:cstheme="minorHAnsi"/>
          <w:b/>
          <w:sz w:val="32"/>
          <w:szCs w:val="32"/>
          <w:u w:val="single"/>
        </w:rPr>
      </w:pPr>
      <w:r w:rsidRPr="00550BAD">
        <w:rPr>
          <w:rFonts w:cstheme="minorHAnsi"/>
          <w:b/>
          <w:sz w:val="32"/>
          <w:szCs w:val="32"/>
          <w:u w:val="single"/>
        </w:rPr>
        <w:t xml:space="preserve">ROZPIS FOTBALOVÝCH SOUTĚŽÍ OFS ZLÍN </w:t>
      </w:r>
      <w:r w:rsidR="00587A68" w:rsidRPr="00550BAD">
        <w:rPr>
          <w:rFonts w:cstheme="minorHAnsi"/>
          <w:b/>
          <w:sz w:val="32"/>
          <w:szCs w:val="32"/>
          <w:u w:val="single"/>
        </w:rPr>
        <w:t>20</w:t>
      </w:r>
      <w:r w:rsidR="00587A68">
        <w:rPr>
          <w:rFonts w:cstheme="minorHAnsi"/>
          <w:b/>
          <w:sz w:val="32"/>
          <w:szCs w:val="32"/>
          <w:u w:val="single"/>
        </w:rPr>
        <w:t>22</w:t>
      </w:r>
      <w:r w:rsidR="00587A68" w:rsidRPr="00550BAD">
        <w:rPr>
          <w:rFonts w:cstheme="minorHAnsi"/>
          <w:b/>
          <w:sz w:val="32"/>
          <w:szCs w:val="32"/>
          <w:u w:val="single"/>
        </w:rPr>
        <w:t>–2023</w:t>
      </w:r>
    </w:p>
    <w:p w14:paraId="5AB3BFFB" w14:textId="77777777" w:rsidR="003A1EBE" w:rsidRPr="00E25137" w:rsidRDefault="003A1EBE" w:rsidP="003A1EBE">
      <w:pPr>
        <w:pStyle w:val="Nadpis3"/>
        <w:rPr>
          <w:rFonts w:asciiTheme="minorHAnsi" w:hAnsiTheme="minorHAnsi" w:cstheme="minorHAnsi"/>
          <w:color w:val="auto"/>
        </w:rPr>
      </w:pPr>
    </w:p>
    <w:p w14:paraId="3CD8E689" w14:textId="77777777" w:rsidR="003A1EBE" w:rsidRPr="00550BAD" w:rsidRDefault="003A1EBE" w:rsidP="003A1EBE">
      <w:pPr>
        <w:pStyle w:val="Bezmezer"/>
        <w:rPr>
          <w:rFonts w:cstheme="minorHAnsi"/>
          <w:sz w:val="28"/>
          <w:szCs w:val="28"/>
        </w:rPr>
      </w:pPr>
      <w:r w:rsidRPr="00550BAD">
        <w:rPr>
          <w:rFonts w:cstheme="minorHAnsi"/>
          <w:sz w:val="28"/>
          <w:szCs w:val="28"/>
        </w:rPr>
        <w:t>Soutěže:</w:t>
      </w:r>
      <w:r w:rsidRPr="00550BAD">
        <w:rPr>
          <w:rFonts w:cstheme="minorHAnsi"/>
          <w:sz w:val="28"/>
          <w:szCs w:val="28"/>
        </w:rPr>
        <w:tab/>
        <w:t>Okresní přebor mužů</w:t>
      </w:r>
    </w:p>
    <w:p w14:paraId="6810F441" w14:textId="77777777" w:rsidR="003A1EBE" w:rsidRPr="00550BAD" w:rsidRDefault="003A1EBE" w:rsidP="003A1EBE">
      <w:pPr>
        <w:pStyle w:val="Bezmezer"/>
        <w:rPr>
          <w:rFonts w:cstheme="minorHAnsi"/>
          <w:sz w:val="28"/>
          <w:szCs w:val="28"/>
        </w:rPr>
      </w:pPr>
      <w:r w:rsidRPr="00550BAD">
        <w:rPr>
          <w:rFonts w:cstheme="minorHAnsi"/>
          <w:sz w:val="28"/>
          <w:szCs w:val="28"/>
        </w:rPr>
        <w:tab/>
      </w:r>
      <w:r w:rsidRPr="00550BAD">
        <w:rPr>
          <w:rFonts w:cstheme="minorHAnsi"/>
          <w:sz w:val="28"/>
          <w:szCs w:val="28"/>
        </w:rPr>
        <w:tab/>
        <w:t>III. třída mužů skupina – A, B</w:t>
      </w:r>
    </w:p>
    <w:p w14:paraId="6D773D53" w14:textId="40C349A2" w:rsidR="003A1EBE" w:rsidRPr="00550BAD" w:rsidRDefault="003A1EBE" w:rsidP="003A1EBE">
      <w:pPr>
        <w:pStyle w:val="Bezmezer"/>
        <w:rPr>
          <w:rFonts w:cstheme="minorHAnsi"/>
          <w:sz w:val="28"/>
          <w:szCs w:val="28"/>
        </w:rPr>
      </w:pPr>
      <w:r w:rsidRPr="00550BAD">
        <w:rPr>
          <w:rFonts w:cstheme="minorHAnsi"/>
          <w:sz w:val="28"/>
          <w:szCs w:val="28"/>
        </w:rPr>
        <w:tab/>
      </w:r>
      <w:r w:rsidRPr="00550BAD">
        <w:rPr>
          <w:rFonts w:cstheme="minorHAnsi"/>
          <w:sz w:val="28"/>
          <w:szCs w:val="28"/>
        </w:rPr>
        <w:tab/>
      </w:r>
      <w:r w:rsidR="00C62729" w:rsidRPr="00550BAD">
        <w:rPr>
          <w:rFonts w:cstheme="minorHAnsi"/>
          <w:sz w:val="28"/>
          <w:szCs w:val="28"/>
        </w:rPr>
        <w:t>IV. třída mužů skupina – A, B</w:t>
      </w:r>
      <w:r w:rsidR="00587A68">
        <w:rPr>
          <w:rFonts w:cstheme="minorHAnsi"/>
          <w:sz w:val="28"/>
          <w:szCs w:val="28"/>
        </w:rPr>
        <w:t>, C</w:t>
      </w:r>
      <w:r w:rsidRPr="00550BAD">
        <w:rPr>
          <w:rFonts w:cstheme="minorHAnsi"/>
          <w:sz w:val="28"/>
          <w:szCs w:val="28"/>
        </w:rPr>
        <w:t xml:space="preserve"> </w:t>
      </w:r>
    </w:p>
    <w:p w14:paraId="12787F95" w14:textId="77777777" w:rsidR="003A1EBE" w:rsidRPr="00550BAD" w:rsidRDefault="003A1EBE" w:rsidP="003A1EBE">
      <w:pPr>
        <w:pStyle w:val="Bezmezer"/>
        <w:rPr>
          <w:rFonts w:cstheme="minorHAnsi"/>
          <w:sz w:val="28"/>
          <w:szCs w:val="28"/>
        </w:rPr>
      </w:pPr>
      <w:r w:rsidRPr="00550BAD">
        <w:rPr>
          <w:rFonts w:cstheme="minorHAnsi"/>
          <w:sz w:val="28"/>
          <w:szCs w:val="28"/>
        </w:rPr>
        <w:tab/>
      </w:r>
      <w:r w:rsidRPr="00550BAD">
        <w:rPr>
          <w:rFonts w:cstheme="minorHAnsi"/>
          <w:sz w:val="28"/>
          <w:szCs w:val="28"/>
        </w:rPr>
        <w:tab/>
        <w:t xml:space="preserve">Okresní přebor dorostu </w:t>
      </w:r>
    </w:p>
    <w:p w14:paraId="33C3364B" w14:textId="5596C461" w:rsidR="003A1EBE" w:rsidRPr="00550BAD" w:rsidRDefault="003A1EBE" w:rsidP="003A1EBE">
      <w:pPr>
        <w:pStyle w:val="Bezmezer"/>
        <w:rPr>
          <w:rFonts w:cstheme="minorHAnsi"/>
          <w:sz w:val="28"/>
          <w:szCs w:val="28"/>
        </w:rPr>
      </w:pPr>
      <w:r w:rsidRPr="00550BAD">
        <w:rPr>
          <w:rFonts w:cstheme="minorHAnsi"/>
          <w:sz w:val="28"/>
          <w:szCs w:val="28"/>
        </w:rPr>
        <w:tab/>
      </w:r>
      <w:r w:rsidRPr="00550BAD">
        <w:rPr>
          <w:rFonts w:cstheme="minorHAnsi"/>
          <w:sz w:val="28"/>
          <w:szCs w:val="28"/>
        </w:rPr>
        <w:tab/>
        <w:t xml:space="preserve">Okresní přebor starších </w:t>
      </w:r>
      <w:r w:rsidR="00060243" w:rsidRPr="00550BAD">
        <w:rPr>
          <w:rFonts w:cstheme="minorHAnsi"/>
          <w:sz w:val="28"/>
          <w:szCs w:val="28"/>
        </w:rPr>
        <w:t>žáků – A</w:t>
      </w:r>
      <w:r w:rsidR="00C62729" w:rsidRPr="00550BAD">
        <w:rPr>
          <w:rFonts w:cstheme="minorHAnsi"/>
          <w:sz w:val="28"/>
          <w:szCs w:val="28"/>
        </w:rPr>
        <w:t>, B</w:t>
      </w:r>
      <w:r w:rsidR="00801E8F">
        <w:rPr>
          <w:rFonts w:cstheme="minorHAnsi"/>
          <w:sz w:val="28"/>
          <w:szCs w:val="28"/>
        </w:rPr>
        <w:t>,</w:t>
      </w:r>
      <w:r w:rsidR="00060243">
        <w:rPr>
          <w:rFonts w:cstheme="minorHAnsi"/>
          <w:sz w:val="28"/>
          <w:szCs w:val="28"/>
        </w:rPr>
        <w:t xml:space="preserve"> </w:t>
      </w:r>
      <w:r w:rsidR="00801E8F">
        <w:rPr>
          <w:rFonts w:cstheme="minorHAnsi"/>
          <w:sz w:val="28"/>
          <w:szCs w:val="28"/>
        </w:rPr>
        <w:t>C</w:t>
      </w:r>
      <w:r w:rsidR="00C62729" w:rsidRPr="00550BAD">
        <w:rPr>
          <w:rFonts w:cstheme="minorHAnsi"/>
          <w:sz w:val="28"/>
          <w:szCs w:val="28"/>
        </w:rPr>
        <w:t xml:space="preserve"> </w:t>
      </w:r>
      <w:r w:rsidRPr="00550BAD">
        <w:rPr>
          <w:rFonts w:cstheme="minorHAnsi"/>
          <w:sz w:val="28"/>
          <w:szCs w:val="28"/>
        </w:rPr>
        <w:t xml:space="preserve"> </w:t>
      </w:r>
    </w:p>
    <w:p w14:paraId="6306B9CE" w14:textId="6FD13404" w:rsidR="003A1EBE" w:rsidRPr="00550BAD" w:rsidRDefault="003A1EBE" w:rsidP="003A1EBE">
      <w:pPr>
        <w:pStyle w:val="Bezmezer"/>
        <w:rPr>
          <w:rFonts w:cstheme="minorHAnsi"/>
          <w:sz w:val="28"/>
          <w:szCs w:val="28"/>
        </w:rPr>
      </w:pPr>
      <w:r w:rsidRPr="00550BAD">
        <w:rPr>
          <w:rFonts w:cstheme="minorHAnsi"/>
          <w:sz w:val="28"/>
          <w:szCs w:val="28"/>
        </w:rPr>
        <w:tab/>
      </w:r>
      <w:r w:rsidRPr="00550BAD">
        <w:rPr>
          <w:rFonts w:cstheme="minorHAnsi"/>
          <w:sz w:val="28"/>
          <w:szCs w:val="28"/>
        </w:rPr>
        <w:tab/>
        <w:t xml:space="preserve">Okresní </w:t>
      </w:r>
      <w:r w:rsidR="00042C98">
        <w:rPr>
          <w:rFonts w:cstheme="minorHAnsi"/>
          <w:sz w:val="28"/>
          <w:szCs w:val="28"/>
        </w:rPr>
        <w:t>soutěž</w:t>
      </w:r>
      <w:r w:rsidRPr="00550BAD">
        <w:rPr>
          <w:rFonts w:cstheme="minorHAnsi"/>
          <w:sz w:val="28"/>
          <w:szCs w:val="28"/>
        </w:rPr>
        <w:t xml:space="preserve"> mladších žáků skupina – A, B,</w:t>
      </w:r>
      <w:r w:rsidR="00801E8F">
        <w:rPr>
          <w:rFonts w:cstheme="minorHAnsi"/>
          <w:sz w:val="28"/>
          <w:szCs w:val="28"/>
        </w:rPr>
        <w:t xml:space="preserve"> </w:t>
      </w:r>
      <w:r w:rsidR="00995900">
        <w:rPr>
          <w:rFonts w:cstheme="minorHAnsi"/>
          <w:sz w:val="28"/>
          <w:szCs w:val="28"/>
        </w:rPr>
        <w:t>C</w:t>
      </w:r>
      <w:r w:rsidRPr="00550BAD">
        <w:rPr>
          <w:rFonts w:cstheme="minorHAnsi"/>
          <w:sz w:val="28"/>
          <w:szCs w:val="28"/>
        </w:rPr>
        <w:t xml:space="preserve"> </w:t>
      </w:r>
    </w:p>
    <w:p w14:paraId="1412F685" w14:textId="7C484734" w:rsidR="003A1EBE" w:rsidRPr="00550BAD" w:rsidRDefault="003A1EBE" w:rsidP="003A1EBE">
      <w:pPr>
        <w:pStyle w:val="Bezmezer"/>
        <w:rPr>
          <w:rFonts w:cstheme="minorHAnsi"/>
          <w:sz w:val="28"/>
          <w:szCs w:val="28"/>
        </w:rPr>
      </w:pPr>
      <w:r w:rsidRPr="00550BAD">
        <w:rPr>
          <w:rFonts w:cstheme="minorHAnsi"/>
          <w:sz w:val="28"/>
          <w:szCs w:val="28"/>
        </w:rPr>
        <w:tab/>
      </w:r>
      <w:r w:rsidRPr="00550BAD">
        <w:rPr>
          <w:rFonts w:cstheme="minorHAnsi"/>
          <w:sz w:val="28"/>
          <w:szCs w:val="28"/>
        </w:rPr>
        <w:tab/>
        <w:t xml:space="preserve">Okresní </w:t>
      </w:r>
      <w:r w:rsidR="00587A68">
        <w:rPr>
          <w:rFonts w:cstheme="minorHAnsi"/>
          <w:sz w:val="28"/>
          <w:szCs w:val="28"/>
        </w:rPr>
        <w:t>soutěž</w:t>
      </w:r>
      <w:r w:rsidRPr="00550BAD">
        <w:rPr>
          <w:rFonts w:cstheme="minorHAnsi"/>
          <w:sz w:val="28"/>
          <w:szCs w:val="28"/>
        </w:rPr>
        <w:t xml:space="preserve"> starších </w:t>
      </w:r>
      <w:r w:rsidR="00587A68" w:rsidRPr="00550BAD">
        <w:rPr>
          <w:rFonts w:cstheme="minorHAnsi"/>
          <w:sz w:val="28"/>
          <w:szCs w:val="28"/>
        </w:rPr>
        <w:t>přípravek – A</w:t>
      </w:r>
      <w:r w:rsidRPr="00550BAD">
        <w:rPr>
          <w:rFonts w:cstheme="minorHAnsi"/>
          <w:sz w:val="28"/>
          <w:szCs w:val="28"/>
        </w:rPr>
        <w:t>, B,</w:t>
      </w:r>
      <w:r w:rsidR="00FD1294" w:rsidRPr="00550BAD">
        <w:rPr>
          <w:rFonts w:cstheme="minorHAnsi"/>
          <w:sz w:val="28"/>
          <w:szCs w:val="28"/>
        </w:rPr>
        <w:t xml:space="preserve"> </w:t>
      </w:r>
      <w:r w:rsidRPr="00550BAD">
        <w:rPr>
          <w:rFonts w:cstheme="minorHAnsi"/>
          <w:sz w:val="28"/>
          <w:szCs w:val="28"/>
        </w:rPr>
        <w:t>C</w:t>
      </w:r>
      <w:r w:rsidR="00FD1294" w:rsidRPr="00550BAD">
        <w:rPr>
          <w:rFonts w:cstheme="minorHAnsi"/>
          <w:sz w:val="28"/>
          <w:szCs w:val="28"/>
        </w:rPr>
        <w:t>, D</w:t>
      </w:r>
      <w:r w:rsidR="00801E8F">
        <w:rPr>
          <w:rFonts w:cstheme="minorHAnsi"/>
          <w:sz w:val="28"/>
          <w:szCs w:val="28"/>
        </w:rPr>
        <w:t>, E</w:t>
      </w:r>
    </w:p>
    <w:p w14:paraId="36880843" w14:textId="45375101" w:rsidR="00FD1294" w:rsidRPr="00550BAD" w:rsidRDefault="00FD1294" w:rsidP="003A1EBE">
      <w:pPr>
        <w:pStyle w:val="Bezmezer"/>
        <w:rPr>
          <w:rFonts w:cstheme="minorHAnsi"/>
          <w:sz w:val="28"/>
          <w:szCs w:val="28"/>
        </w:rPr>
      </w:pPr>
      <w:r w:rsidRPr="00550BAD">
        <w:rPr>
          <w:rFonts w:cstheme="minorHAnsi"/>
          <w:sz w:val="28"/>
          <w:szCs w:val="28"/>
        </w:rPr>
        <w:tab/>
      </w:r>
      <w:r w:rsidRPr="00550BAD">
        <w:rPr>
          <w:rFonts w:cstheme="minorHAnsi"/>
          <w:sz w:val="28"/>
          <w:szCs w:val="28"/>
        </w:rPr>
        <w:tab/>
        <w:t xml:space="preserve">Okresní </w:t>
      </w:r>
      <w:r w:rsidR="00587A68">
        <w:rPr>
          <w:rFonts w:cstheme="minorHAnsi"/>
          <w:sz w:val="28"/>
          <w:szCs w:val="28"/>
        </w:rPr>
        <w:t>soutěž</w:t>
      </w:r>
      <w:r w:rsidRPr="00550BAD">
        <w:rPr>
          <w:rFonts w:cstheme="minorHAnsi"/>
          <w:sz w:val="28"/>
          <w:szCs w:val="28"/>
        </w:rPr>
        <w:t xml:space="preserve"> mladších přípravek</w:t>
      </w:r>
      <w:r w:rsidR="00995900">
        <w:rPr>
          <w:rFonts w:cstheme="minorHAnsi"/>
          <w:sz w:val="28"/>
          <w:szCs w:val="28"/>
        </w:rPr>
        <w:t xml:space="preserve"> – A, B</w:t>
      </w:r>
      <w:r w:rsidR="00E765CA">
        <w:rPr>
          <w:rFonts w:cstheme="minorHAnsi"/>
          <w:sz w:val="28"/>
          <w:szCs w:val="28"/>
        </w:rPr>
        <w:t>, C</w:t>
      </w:r>
      <w:r w:rsidR="00801E8F">
        <w:rPr>
          <w:rFonts w:cstheme="minorHAnsi"/>
          <w:sz w:val="28"/>
          <w:szCs w:val="28"/>
        </w:rPr>
        <w:t>, D</w:t>
      </w:r>
      <w:r w:rsidR="00D635EC">
        <w:rPr>
          <w:rFonts w:cstheme="minorHAnsi"/>
          <w:sz w:val="28"/>
          <w:szCs w:val="28"/>
        </w:rPr>
        <w:t>, E</w:t>
      </w:r>
    </w:p>
    <w:p w14:paraId="1BB1B1CF" w14:textId="77777777" w:rsidR="003A1EBE" w:rsidRPr="00550BAD" w:rsidRDefault="003A1EBE" w:rsidP="003A1EBE">
      <w:pPr>
        <w:pStyle w:val="Bezmezer"/>
        <w:rPr>
          <w:rFonts w:cstheme="minorHAnsi"/>
          <w:sz w:val="28"/>
          <w:szCs w:val="28"/>
        </w:rPr>
      </w:pPr>
      <w:r w:rsidRPr="00550BAD">
        <w:rPr>
          <w:rFonts w:cstheme="minorHAnsi"/>
          <w:sz w:val="28"/>
          <w:szCs w:val="28"/>
        </w:rPr>
        <w:tab/>
      </w:r>
      <w:r w:rsidRPr="00550BAD">
        <w:rPr>
          <w:rFonts w:cstheme="minorHAnsi"/>
          <w:sz w:val="28"/>
          <w:szCs w:val="28"/>
        </w:rPr>
        <w:tab/>
      </w:r>
    </w:p>
    <w:p w14:paraId="0AFEFFE9" w14:textId="77777777" w:rsidR="00E25137" w:rsidRPr="00550BAD" w:rsidRDefault="00E25137" w:rsidP="003A1EBE">
      <w:pPr>
        <w:pStyle w:val="Bezmezer"/>
        <w:rPr>
          <w:rFonts w:cstheme="minorHAnsi"/>
          <w:sz w:val="28"/>
          <w:szCs w:val="28"/>
        </w:rPr>
      </w:pPr>
    </w:p>
    <w:p w14:paraId="73AC397A" w14:textId="77777777" w:rsidR="00E25137" w:rsidRPr="00550BAD" w:rsidRDefault="00E25137" w:rsidP="003A1EBE">
      <w:pPr>
        <w:pStyle w:val="Bezmezer"/>
        <w:rPr>
          <w:rFonts w:cstheme="minorHAnsi"/>
          <w:sz w:val="28"/>
          <w:szCs w:val="28"/>
        </w:rPr>
      </w:pPr>
    </w:p>
    <w:p w14:paraId="3125E120" w14:textId="77777777" w:rsidR="003A1EBE" w:rsidRPr="00550BAD" w:rsidRDefault="003A1EBE" w:rsidP="003A1EBE">
      <w:pPr>
        <w:pStyle w:val="Bezmezer"/>
        <w:rPr>
          <w:rFonts w:cstheme="minorHAnsi"/>
          <w:sz w:val="28"/>
          <w:szCs w:val="28"/>
        </w:rPr>
      </w:pPr>
      <w:r w:rsidRPr="00550BAD">
        <w:rPr>
          <w:rFonts w:cstheme="minorHAnsi"/>
          <w:sz w:val="28"/>
          <w:szCs w:val="28"/>
        </w:rPr>
        <w:t>ROZPIS JE URČEN:</w:t>
      </w:r>
    </w:p>
    <w:p w14:paraId="153A605E" w14:textId="77777777" w:rsidR="00976B4D" w:rsidRPr="00550BAD" w:rsidRDefault="003A1EBE" w:rsidP="003A1EBE">
      <w:pPr>
        <w:pStyle w:val="Bezmezer"/>
        <w:rPr>
          <w:rFonts w:cstheme="minorHAnsi"/>
          <w:sz w:val="28"/>
          <w:szCs w:val="28"/>
        </w:rPr>
      </w:pPr>
      <w:r w:rsidRPr="00550BAD">
        <w:rPr>
          <w:rFonts w:cstheme="minorHAnsi"/>
          <w:sz w:val="28"/>
          <w:szCs w:val="28"/>
        </w:rPr>
        <w:t>všem fotbalovým oddílům soutěží řízených OFS Zlín</w:t>
      </w:r>
      <w:r w:rsidR="00976B4D" w:rsidRPr="00550BAD">
        <w:rPr>
          <w:rFonts w:cstheme="minorHAnsi"/>
          <w:sz w:val="28"/>
          <w:szCs w:val="28"/>
        </w:rPr>
        <w:t xml:space="preserve"> </w:t>
      </w:r>
    </w:p>
    <w:p w14:paraId="7B8FC485" w14:textId="77777777" w:rsidR="003A1EBE" w:rsidRPr="00550BAD" w:rsidRDefault="003A1EBE" w:rsidP="003A1EBE">
      <w:pPr>
        <w:pStyle w:val="Bezmezer"/>
        <w:rPr>
          <w:rFonts w:cstheme="minorHAnsi"/>
          <w:sz w:val="28"/>
          <w:szCs w:val="28"/>
        </w:rPr>
      </w:pPr>
      <w:r w:rsidRPr="00550BAD">
        <w:rPr>
          <w:rFonts w:cstheme="minorHAnsi"/>
          <w:sz w:val="28"/>
          <w:szCs w:val="28"/>
        </w:rPr>
        <w:t>všem členům VV OFS Zlín a členům jeho odborných komisí</w:t>
      </w:r>
    </w:p>
    <w:p w14:paraId="5573225E" w14:textId="77777777" w:rsidR="00976B4D" w:rsidRPr="00550BAD" w:rsidRDefault="003A1EBE" w:rsidP="003A1EBE">
      <w:pPr>
        <w:pStyle w:val="Bezmezer"/>
        <w:rPr>
          <w:rFonts w:cstheme="minorHAnsi"/>
          <w:sz w:val="28"/>
          <w:szCs w:val="28"/>
        </w:rPr>
      </w:pPr>
      <w:r w:rsidRPr="00550BAD">
        <w:rPr>
          <w:rFonts w:cstheme="minorHAnsi"/>
          <w:sz w:val="28"/>
          <w:szCs w:val="28"/>
        </w:rPr>
        <w:t>rozhodčím a delegátům svazu</w:t>
      </w:r>
      <w:r w:rsidR="00976B4D" w:rsidRPr="00550BAD">
        <w:rPr>
          <w:rFonts w:cstheme="minorHAnsi"/>
          <w:sz w:val="28"/>
          <w:szCs w:val="28"/>
        </w:rPr>
        <w:t xml:space="preserve"> </w:t>
      </w:r>
    </w:p>
    <w:p w14:paraId="3CFA5A53" w14:textId="77777777" w:rsidR="001A4088" w:rsidRPr="00550BAD" w:rsidRDefault="00976B4D" w:rsidP="003A1EBE">
      <w:pPr>
        <w:pStyle w:val="Bezmezer"/>
        <w:rPr>
          <w:rFonts w:cstheme="minorHAnsi"/>
          <w:sz w:val="28"/>
          <w:szCs w:val="28"/>
          <w:u w:val="single"/>
        </w:rPr>
      </w:pPr>
      <w:r w:rsidRPr="00550BAD">
        <w:rPr>
          <w:rFonts w:cstheme="minorHAnsi"/>
          <w:sz w:val="28"/>
          <w:szCs w:val="28"/>
        </w:rPr>
        <w:t>V</w:t>
      </w:r>
      <w:r w:rsidR="00C826A8" w:rsidRPr="00550BAD">
        <w:rPr>
          <w:rFonts w:cstheme="minorHAnsi"/>
          <w:sz w:val="28"/>
          <w:szCs w:val="28"/>
        </w:rPr>
        <w:t>ýkonn</w:t>
      </w:r>
      <w:r w:rsidRPr="00550BAD">
        <w:rPr>
          <w:rFonts w:cstheme="minorHAnsi"/>
          <w:sz w:val="28"/>
          <w:szCs w:val="28"/>
        </w:rPr>
        <w:t>ému</w:t>
      </w:r>
      <w:r w:rsidR="00C826A8" w:rsidRPr="00550BAD">
        <w:rPr>
          <w:rFonts w:cstheme="minorHAnsi"/>
          <w:sz w:val="28"/>
          <w:szCs w:val="28"/>
        </w:rPr>
        <w:t xml:space="preserve"> výbor</w:t>
      </w:r>
      <w:r w:rsidRPr="00550BAD">
        <w:rPr>
          <w:rFonts w:cstheme="minorHAnsi"/>
          <w:sz w:val="28"/>
          <w:szCs w:val="28"/>
        </w:rPr>
        <w:t>u</w:t>
      </w:r>
      <w:r w:rsidR="00C826A8" w:rsidRPr="00550BAD">
        <w:rPr>
          <w:rFonts w:cstheme="minorHAnsi"/>
          <w:sz w:val="28"/>
          <w:szCs w:val="28"/>
        </w:rPr>
        <w:t xml:space="preserve"> </w:t>
      </w:r>
      <w:r w:rsidR="003A1EBE" w:rsidRPr="00550BAD">
        <w:rPr>
          <w:rFonts w:cstheme="minorHAnsi"/>
          <w:sz w:val="28"/>
          <w:szCs w:val="28"/>
        </w:rPr>
        <w:t>OFS Z</w:t>
      </w:r>
      <w:r w:rsidR="00C826A8" w:rsidRPr="00550BAD">
        <w:rPr>
          <w:rFonts w:cstheme="minorHAnsi"/>
          <w:sz w:val="28"/>
          <w:szCs w:val="28"/>
        </w:rPr>
        <w:t>lín</w:t>
      </w:r>
      <w:r w:rsidR="003A1EBE" w:rsidRPr="00550BAD">
        <w:rPr>
          <w:rFonts w:cstheme="minorHAnsi"/>
          <w:sz w:val="28"/>
          <w:szCs w:val="28"/>
          <w:u w:val="single"/>
        </w:rPr>
        <w:cr/>
      </w:r>
    </w:p>
    <w:p w14:paraId="6B67E463" w14:textId="77777777" w:rsidR="00976B4D" w:rsidRPr="00E25137" w:rsidRDefault="00976B4D" w:rsidP="003A1EBE">
      <w:pPr>
        <w:pStyle w:val="Bezmezer"/>
        <w:rPr>
          <w:rFonts w:cstheme="minorHAnsi"/>
        </w:rPr>
      </w:pPr>
    </w:p>
    <w:p w14:paraId="0BB199B0" w14:textId="77777777" w:rsidR="00976B4D" w:rsidRPr="00E25137" w:rsidRDefault="00976B4D" w:rsidP="003A1EBE">
      <w:pPr>
        <w:pStyle w:val="Bezmezer"/>
        <w:rPr>
          <w:rFonts w:cstheme="minorHAnsi"/>
        </w:rPr>
      </w:pPr>
    </w:p>
    <w:p w14:paraId="3761A1D2" w14:textId="77777777" w:rsidR="00976B4D" w:rsidRPr="00E25137" w:rsidRDefault="00976B4D" w:rsidP="003A1EBE">
      <w:pPr>
        <w:pStyle w:val="Bezmezer"/>
        <w:rPr>
          <w:rFonts w:cstheme="minorHAnsi"/>
        </w:rPr>
      </w:pPr>
    </w:p>
    <w:p w14:paraId="3789C790" w14:textId="77777777" w:rsidR="00976B4D" w:rsidRPr="00E25137" w:rsidRDefault="00976B4D" w:rsidP="003A1EBE">
      <w:pPr>
        <w:pStyle w:val="Bezmezer"/>
        <w:rPr>
          <w:rFonts w:cstheme="minorHAnsi"/>
        </w:rPr>
      </w:pPr>
    </w:p>
    <w:p w14:paraId="3BB9A3B9" w14:textId="77777777" w:rsidR="00976B4D" w:rsidRPr="00E25137" w:rsidRDefault="00976B4D" w:rsidP="003A1EBE">
      <w:pPr>
        <w:pStyle w:val="Bezmezer"/>
        <w:rPr>
          <w:rFonts w:cstheme="minorHAnsi"/>
        </w:rPr>
      </w:pPr>
    </w:p>
    <w:p w14:paraId="5BCAC3D3" w14:textId="77777777" w:rsidR="00976B4D" w:rsidRPr="00E25137" w:rsidRDefault="00976B4D" w:rsidP="003A1EBE">
      <w:pPr>
        <w:pStyle w:val="Bezmezer"/>
        <w:rPr>
          <w:rFonts w:cstheme="minorHAnsi"/>
        </w:rPr>
      </w:pPr>
    </w:p>
    <w:p w14:paraId="0CC76AC5" w14:textId="77777777" w:rsidR="00976B4D" w:rsidRPr="00550BAD" w:rsidRDefault="00E25137" w:rsidP="00E25137">
      <w:pPr>
        <w:pStyle w:val="Bezmezer"/>
        <w:jc w:val="center"/>
        <w:rPr>
          <w:rFonts w:cstheme="minorHAnsi"/>
          <w:b/>
          <w:sz w:val="32"/>
          <w:szCs w:val="32"/>
          <w:u w:val="single"/>
        </w:rPr>
      </w:pPr>
      <w:r w:rsidRPr="00550BAD">
        <w:rPr>
          <w:rFonts w:cstheme="minorHAnsi"/>
          <w:b/>
          <w:sz w:val="32"/>
          <w:szCs w:val="32"/>
          <w:u w:val="single"/>
        </w:rPr>
        <w:lastRenderedPageBreak/>
        <w:t>Výkonný výbor OFS Zlín</w:t>
      </w:r>
    </w:p>
    <w:p w14:paraId="5957B75F" w14:textId="77777777" w:rsidR="00E25137" w:rsidRDefault="00E25137" w:rsidP="003A1EBE">
      <w:pPr>
        <w:pStyle w:val="Bezmezer"/>
        <w:rPr>
          <w:rFonts w:cstheme="minorHAnsi"/>
        </w:rPr>
      </w:pPr>
    </w:p>
    <w:p w14:paraId="15228D02" w14:textId="77777777" w:rsidR="003A1EBE" w:rsidRPr="00550BAD" w:rsidRDefault="003A1EBE" w:rsidP="003A1EBE">
      <w:pPr>
        <w:pStyle w:val="Bezmezer"/>
        <w:rPr>
          <w:rFonts w:cstheme="minorHAnsi"/>
          <w:sz w:val="28"/>
          <w:szCs w:val="28"/>
        </w:rPr>
      </w:pPr>
      <w:r w:rsidRPr="00550BAD">
        <w:rPr>
          <w:rFonts w:cstheme="minorHAnsi"/>
          <w:sz w:val="28"/>
          <w:szCs w:val="28"/>
        </w:rPr>
        <w:t>Předseda</w:t>
      </w:r>
      <w:r w:rsidRPr="00550BAD">
        <w:rPr>
          <w:rFonts w:cstheme="minorHAnsi"/>
          <w:sz w:val="28"/>
          <w:szCs w:val="28"/>
        </w:rPr>
        <w:tab/>
      </w:r>
      <w:r w:rsidRPr="00550BAD">
        <w:rPr>
          <w:rFonts w:cstheme="minorHAnsi"/>
          <w:sz w:val="28"/>
          <w:szCs w:val="28"/>
        </w:rPr>
        <w:tab/>
        <w:t xml:space="preserve">Brímus Pavel </w:t>
      </w:r>
    </w:p>
    <w:p w14:paraId="698842DE" w14:textId="482210DD" w:rsidR="003A1EBE" w:rsidRPr="00550BAD" w:rsidRDefault="003A1EBE" w:rsidP="003A1EBE">
      <w:pPr>
        <w:pStyle w:val="Bezmezer"/>
        <w:rPr>
          <w:rFonts w:cstheme="minorHAnsi"/>
          <w:sz w:val="28"/>
          <w:szCs w:val="28"/>
        </w:rPr>
      </w:pPr>
      <w:r w:rsidRPr="00550BAD">
        <w:rPr>
          <w:rFonts w:cstheme="minorHAnsi"/>
          <w:sz w:val="28"/>
          <w:szCs w:val="28"/>
        </w:rPr>
        <w:t xml:space="preserve">                  </w:t>
      </w:r>
      <w:r w:rsidR="00060243" w:rsidRPr="00550BAD">
        <w:rPr>
          <w:rFonts w:cstheme="minorHAnsi"/>
          <w:sz w:val="28"/>
          <w:szCs w:val="28"/>
        </w:rPr>
        <w:t>e-mail:</w:t>
      </w:r>
      <w:r w:rsidR="00060243">
        <w:rPr>
          <w:rFonts w:cstheme="minorHAnsi"/>
          <w:sz w:val="28"/>
          <w:szCs w:val="28"/>
        </w:rPr>
        <w:t xml:space="preserve"> pavel@brimus.cz</w:t>
      </w:r>
    </w:p>
    <w:p w14:paraId="2B7A20E2" w14:textId="1D8260A4" w:rsidR="003A1EBE" w:rsidRPr="00550BAD" w:rsidRDefault="003A1EBE" w:rsidP="003A1EBE">
      <w:pPr>
        <w:pStyle w:val="Bezmezer"/>
        <w:rPr>
          <w:rFonts w:cstheme="minorHAnsi"/>
          <w:sz w:val="28"/>
          <w:szCs w:val="28"/>
        </w:rPr>
      </w:pPr>
      <w:r w:rsidRPr="00550BAD">
        <w:rPr>
          <w:rFonts w:cstheme="minorHAnsi"/>
          <w:sz w:val="28"/>
          <w:szCs w:val="28"/>
        </w:rPr>
        <w:t xml:space="preserve">          </w:t>
      </w:r>
      <w:r w:rsidRPr="00550BAD">
        <w:rPr>
          <w:rFonts w:cstheme="minorHAnsi"/>
          <w:sz w:val="28"/>
          <w:szCs w:val="28"/>
        </w:rPr>
        <w:tab/>
      </w:r>
      <w:r w:rsidRPr="00550BAD">
        <w:rPr>
          <w:rFonts w:cstheme="minorHAnsi"/>
          <w:sz w:val="28"/>
          <w:szCs w:val="28"/>
        </w:rPr>
        <w:tab/>
        <w:t>MT: 608 881 444</w:t>
      </w:r>
      <w:r w:rsidRPr="00550BAD">
        <w:rPr>
          <w:rFonts w:cstheme="minorHAnsi"/>
          <w:sz w:val="28"/>
          <w:szCs w:val="28"/>
        </w:rPr>
        <w:cr/>
      </w:r>
      <w:r w:rsidR="001A4088" w:rsidRPr="00550BAD">
        <w:rPr>
          <w:rFonts w:cstheme="minorHAnsi"/>
          <w:sz w:val="28"/>
          <w:szCs w:val="28"/>
        </w:rPr>
        <w:t xml:space="preserve">Místopředseda </w:t>
      </w:r>
      <w:r w:rsidR="001A4088" w:rsidRPr="00550BAD">
        <w:rPr>
          <w:rFonts w:cstheme="minorHAnsi"/>
          <w:sz w:val="28"/>
          <w:szCs w:val="28"/>
        </w:rPr>
        <w:tab/>
      </w:r>
      <w:r w:rsidRPr="00550BAD">
        <w:rPr>
          <w:rFonts w:cstheme="minorHAnsi"/>
          <w:sz w:val="28"/>
          <w:szCs w:val="28"/>
        </w:rPr>
        <w:t>Cibulka Bronislav</w:t>
      </w:r>
    </w:p>
    <w:p w14:paraId="074C369A" w14:textId="2FE34DF4" w:rsidR="003A1EBE" w:rsidRPr="00550BAD" w:rsidRDefault="003A1EBE" w:rsidP="003A1EBE">
      <w:pPr>
        <w:pStyle w:val="Bezmezer"/>
        <w:rPr>
          <w:rFonts w:cstheme="minorHAnsi"/>
          <w:sz w:val="28"/>
          <w:szCs w:val="28"/>
        </w:rPr>
      </w:pPr>
      <w:r w:rsidRPr="00031DD8">
        <w:rPr>
          <w:rFonts w:cstheme="minorHAnsi"/>
          <w:sz w:val="28"/>
          <w:szCs w:val="28"/>
        </w:rPr>
        <w:t xml:space="preserve">                  </w:t>
      </w:r>
      <w:proofErr w:type="gramStart"/>
      <w:r w:rsidRPr="00031DD8">
        <w:rPr>
          <w:rFonts w:cstheme="minorHAnsi"/>
          <w:sz w:val="28"/>
          <w:szCs w:val="28"/>
        </w:rPr>
        <w:t>email:cibulka@</w:t>
      </w:r>
      <w:r w:rsidR="00031DD8" w:rsidRPr="00031DD8">
        <w:rPr>
          <w:rFonts w:cstheme="minorHAnsi"/>
          <w:sz w:val="28"/>
          <w:szCs w:val="28"/>
        </w:rPr>
        <w:t>datart</w:t>
      </w:r>
      <w:r w:rsidRPr="00031DD8">
        <w:rPr>
          <w:rFonts w:cstheme="minorHAnsi"/>
          <w:sz w:val="28"/>
          <w:szCs w:val="28"/>
        </w:rPr>
        <w:t>hala.c</w:t>
      </w:r>
      <w:r w:rsidR="00031DD8" w:rsidRPr="00031DD8">
        <w:rPr>
          <w:rFonts w:cstheme="minorHAnsi"/>
          <w:sz w:val="28"/>
          <w:szCs w:val="28"/>
        </w:rPr>
        <w:t>z</w:t>
      </w:r>
      <w:proofErr w:type="gramEnd"/>
      <w:r w:rsidRPr="00031DD8">
        <w:rPr>
          <w:rFonts w:cstheme="minorHAnsi"/>
          <w:sz w:val="28"/>
          <w:szCs w:val="28"/>
        </w:rPr>
        <w:t xml:space="preserve"> </w:t>
      </w:r>
      <w:r w:rsidRPr="00031DD8">
        <w:rPr>
          <w:rFonts w:cstheme="minorHAnsi"/>
          <w:sz w:val="28"/>
          <w:szCs w:val="28"/>
        </w:rPr>
        <w:cr/>
      </w:r>
      <w:r w:rsidRPr="00550BAD">
        <w:rPr>
          <w:rFonts w:cstheme="minorHAnsi"/>
          <w:sz w:val="28"/>
          <w:szCs w:val="28"/>
        </w:rPr>
        <w:tab/>
      </w:r>
      <w:r w:rsidRPr="00550BAD">
        <w:rPr>
          <w:rFonts w:cstheme="minorHAnsi"/>
          <w:sz w:val="28"/>
          <w:szCs w:val="28"/>
        </w:rPr>
        <w:tab/>
      </w:r>
      <w:r w:rsidRPr="00550BAD">
        <w:rPr>
          <w:rFonts w:cstheme="minorHAnsi"/>
          <w:sz w:val="28"/>
          <w:szCs w:val="28"/>
        </w:rPr>
        <w:tab/>
      </w:r>
      <w:r w:rsidR="00E765CA">
        <w:rPr>
          <w:rFonts w:cstheme="minorHAnsi"/>
          <w:sz w:val="28"/>
          <w:szCs w:val="28"/>
        </w:rPr>
        <w:tab/>
      </w:r>
      <w:r w:rsidRPr="00550BAD">
        <w:rPr>
          <w:rFonts w:cstheme="minorHAnsi"/>
          <w:sz w:val="28"/>
          <w:szCs w:val="28"/>
        </w:rPr>
        <w:t>TZ:571</w:t>
      </w:r>
      <w:r w:rsidR="00E765CA">
        <w:rPr>
          <w:rFonts w:cstheme="minorHAnsi"/>
          <w:sz w:val="28"/>
          <w:szCs w:val="28"/>
        </w:rPr>
        <w:t xml:space="preserve"> </w:t>
      </w:r>
      <w:r w:rsidRPr="00550BAD">
        <w:rPr>
          <w:rFonts w:cstheme="minorHAnsi"/>
          <w:sz w:val="28"/>
          <w:szCs w:val="28"/>
        </w:rPr>
        <w:t>165</w:t>
      </w:r>
      <w:r w:rsidR="00E765CA">
        <w:rPr>
          <w:rFonts w:cstheme="minorHAnsi"/>
          <w:sz w:val="28"/>
          <w:szCs w:val="28"/>
        </w:rPr>
        <w:t xml:space="preserve"> </w:t>
      </w:r>
      <w:r w:rsidRPr="00550BAD">
        <w:rPr>
          <w:rFonts w:cstheme="minorHAnsi"/>
          <w:sz w:val="28"/>
          <w:szCs w:val="28"/>
        </w:rPr>
        <w:t>490, MT: 777 734 888</w:t>
      </w:r>
      <w:r w:rsidRPr="00550BAD">
        <w:rPr>
          <w:rFonts w:cstheme="minorHAnsi"/>
          <w:sz w:val="28"/>
          <w:szCs w:val="28"/>
        </w:rPr>
        <w:cr/>
        <w:t xml:space="preserve">Člen VV </w:t>
      </w:r>
      <w:r w:rsidRPr="00550BAD">
        <w:rPr>
          <w:rFonts w:cstheme="minorHAnsi"/>
          <w:sz w:val="28"/>
          <w:szCs w:val="28"/>
        </w:rPr>
        <w:tab/>
      </w:r>
      <w:r w:rsidRPr="00550BAD">
        <w:rPr>
          <w:rFonts w:cstheme="minorHAnsi"/>
          <w:sz w:val="28"/>
          <w:szCs w:val="28"/>
        </w:rPr>
        <w:tab/>
        <w:t>Krajčovič Dušan</w:t>
      </w:r>
    </w:p>
    <w:p w14:paraId="0D864892" w14:textId="219D3A75" w:rsidR="00060243" w:rsidRDefault="003A1EBE" w:rsidP="003A1EBE">
      <w:pPr>
        <w:pStyle w:val="Bezmezer"/>
        <w:rPr>
          <w:rFonts w:cstheme="minorHAnsi"/>
          <w:sz w:val="28"/>
          <w:szCs w:val="28"/>
        </w:rPr>
      </w:pPr>
      <w:r w:rsidRPr="00550BAD">
        <w:rPr>
          <w:rFonts w:cstheme="minorHAnsi"/>
          <w:sz w:val="28"/>
          <w:szCs w:val="28"/>
        </w:rPr>
        <w:t xml:space="preserve">                  </w:t>
      </w:r>
      <w:r w:rsidR="00060243" w:rsidRPr="00550BAD">
        <w:rPr>
          <w:rFonts w:cstheme="minorHAnsi"/>
          <w:sz w:val="28"/>
          <w:szCs w:val="28"/>
        </w:rPr>
        <w:t>email: ofszlin@ofszlin.cz</w:t>
      </w:r>
      <w:r w:rsidR="001A4088" w:rsidRPr="00550BAD">
        <w:rPr>
          <w:rFonts w:cstheme="minorHAnsi"/>
          <w:sz w:val="28"/>
          <w:szCs w:val="28"/>
        </w:rPr>
        <w:t xml:space="preserve">, </w:t>
      </w:r>
    </w:p>
    <w:p w14:paraId="3C9B9C4D" w14:textId="6AC93620" w:rsidR="00060243" w:rsidRDefault="003A1EBE" w:rsidP="00060243">
      <w:pPr>
        <w:pStyle w:val="Bezmezer"/>
        <w:ind w:left="2160" w:firstLine="720"/>
        <w:rPr>
          <w:rFonts w:cstheme="minorHAnsi"/>
          <w:sz w:val="28"/>
          <w:szCs w:val="28"/>
        </w:rPr>
      </w:pPr>
      <w:r w:rsidRPr="00550BAD">
        <w:rPr>
          <w:rFonts w:cstheme="minorHAnsi"/>
          <w:sz w:val="28"/>
          <w:szCs w:val="28"/>
        </w:rPr>
        <w:t>MT: 774 179</w:t>
      </w:r>
      <w:r w:rsidR="00060243">
        <w:rPr>
          <w:rFonts w:cstheme="minorHAnsi"/>
          <w:sz w:val="28"/>
          <w:szCs w:val="28"/>
        </w:rPr>
        <w:t> </w:t>
      </w:r>
      <w:r w:rsidRPr="00550BAD">
        <w:rPr>
          <w:rFonts w:cstheme="minorHAnsi"/>
          <w:sz w:val="28"/>
          <w:szCs w:val="28"/>
        </w:rPr>
        <w:t>880</w:t>
      </w:r>
    </w:p>
    <w:p w14:paraId="11D763C7" w14:textId="0E49BF01" w:rsidR="003A1EBE" w:rsidRPr="00550BAD" w:rsidRDefault="003A1EBE" w:rsidP="00060243">
      <w:pPr>
        <w:pStyle w:val="Bezmezer"/>
        <w:rPr>
          <w:rFonts w:cstheme="minorHAnsi"/>
          <w:sz w:val="28"/>
          <w:szCs w:val="28"/>
        </w:rPr>
      </w:pPr>
      <w:r w:rsidRPr="00550BAD">
        <w:rPr>
          <w:rFonts w:cstheme="minorHAnsi"/>
          <w:sz w:val="28"/>
          <w:szCs w:val="28"/>
        </w:rPr>
        <w:t>Člen VV</w:t>
      </w:r>
      <w:r w:rsidR="00060243">
        <w:rPr>
          <w:rFonts w:cstheme="minorHAnsi"/>
          <w:sz w:val="28"/>
          <w:szCs w:val="28"/>
        </w:rPr>
        <w:t xml:space="preserve"> </w:t>
      </w:r>
      <w:r w:rsidR="00060243">
        <w:rPr>
          <w:rFonts w:cstheme="minorHAnsi"/>
          <w:sz w:val="28"/>
          <w:szCs w:val="28"/>
        </w:rPr>
        <w:tab/>
      </w:r>
      <w:r w:rsidR="00060243">
        <w:rPr>
          <w:rFonts w:cstheme="minorHAnsi"/>
          <w:sz w:val="28"/>
          <w:szCs w:val="28"/>
        </w:rPr>
        <w:tab/>
      </w:r>
      <w:r w:rsidR="00550BAD">
        <w:rPr>
          <w:rFonts w:cstheme="minorHAnsi"/>
          <w:sz w:val="28"/>
          <w:szCs w:val="28"/>
        </w:rPr>
        <w:t>V</w:t>
      </w:r>
      <w:r w:rsidRPr="00550BAD">
        <w:rPr>
          <w:rFonts w:cstheme="minorHAnsi"/>
          <w:sz w:val="28"/>
          <w:szCs w:val="28"/>
        </w:rPr>
        <w:t>itásek Vladimír</w:t>
      </w:r>
    </w:p>
    <w:p w14:paraId="328A4CF5" w14:textId="1A20D911" w:rsidR="00060243" w:rsidRDefault="003A1EBE" w:rsidP="003A1EBE">
      <w:pPr>
        <w:pStyle w:val="Bezmezer"/>
        <w:rPr>
          <w:rFonts w:cstheme="minorHAnsi"/>
          <w:sz w:val="28"/>
          <w:szCs w:val="28"/>
        </w:rPr>
      </w:pPr>
      <w:r w:rsidRPr="00550BAD">
        <w:rPr>
          <w:rFonts w:cstheme="minorHAnsi"/>
          <w:sz w:val="28"/>
          <w:szCs w:val="28"/>
        </w:rPr>
        <w:t xml:space="preserve">                  </w:t>
      </w:r>
      <w:r w:rsidR="00060243" w:rsidRPr="00550BAD">
        <w:rPr>
          <w:rFonts w:cstheme="minorHAnsi"/>
          <w:sz w:val="28"/>
          <w:szCs w:val="28"/>
        </w:rPr>
        <w:t>email: vladimirvitasek@seznam.cz</w:t>
      </w:r>
      <w:r w:rsidR="001A4088" w:rsidRPr="00550BAD">
        <w:rPr>
          <w:rFonts w:cstheme="minorHAnsi"/>
          <w:sz w:val="28"/>
          <w:szCs w:val="28"/>
        </w:rPr>
        <w:t xml:space="preserve">, </w:t>
      </w:r>
    </w:p>
    <w:p w14:paraId="56DAF25E" w14:textId="5791B5E2" w:rsidR="00060243" w:rsidRDefault="003A1EBE" w:rsidP="00060243">
      <w:pPr>
        <w:pStyle w:val="Bezmezer"/>
        <w:ind w:left="2160" w:firstLine="720"/>
        <w:rPr>
          <w:rFonts w:cstheme="minorHAnsi"/>
          <w:sz w:val="28"/>
          <w:szCs w:val="28"/>
        </w:rPr>
      </w:pPr>
      <w:r w:rsidRPr="00550BAD">
        <w:rPr>
          <w:rFonts w:cstheme="minorHAnsi"/>
          <w:sz w:val="28"/>
          <w:szCs w:val="28"/>
        </w:rPr>
        <w:t>MT:</w:t>
      </w:r>
      <w:r w:rsidR="00C62729" w:rsidRPr="00550BAD">
        <w:rPr>
          <w:rFonts w:cstheme="minorHAnsi"/>
          <w:sz w:val="28"/>
          <w:szCs w:val="28"/>
        </w:rPr>
        <w:t>737 754</w:t>
      </w:r>
      <w:r w:rsidR="00060243">
        <w:rPr>
          <w:rFonts w:cstheme="minorHAnsi"/>
          <w:sz w:val="28"/>
          <w:szCs w:val="28"/>
        </w:rPr>
        <w:t> </w:t>
      </w:r>
      <w:r w:rsidR="00C62729" w:rsidRPr="00550BAD">
        <w:rPr>
          <w:rFonts w:cstheme="minorHAnsi"/>
          <w:sz w:val="28"/>
          <w:szCs w:val="28"/>
        </w:rPr>
        <w:t>888</w:t>
      </w:r>
    </w:p>
    <w:p w14:paraId="0F1B74C1" w14:textId="523503AD" w:rsidR="003A1EBE" w:rsidRPr="00550BAD" w:rsidRDefault="003A1EBE" w:rsidP="00060243">
      <w:pPr>
        <w:pStyle w:val="Bezmezer"/>
        <w:rPr>
          <w:rFonts w:cstheme="minorHAnsi"/>
          <w:sz w:val="28"/>
          <w:szCs w:val="28"/>
        </w:rPr>
      </w:pPr>
      <w:r w:rsidRPr="00550BAD">
        <w:rPr>
          <w:rFonts w:cstheme="minorHAnsi"/>
          <w:sz w:val="28"/>
          <w:szCs w:val="28"/>
        </w:rPr>
        <w:t>Člen VV</w:t>
      </w:r>
      <w:r w:rsidRPr="00550BAD">
        <w:rPr>
          <w:rFonts w:cstheme="minorHAnsi"/>
          <w:sz w:val="28"/>
          <w:szCs w:val="28"/>
        </w:rPr>
        <w:tab/>
      </w:r>
      <w:r w:rsidRPr="00550BAD">
        <w:rPr>
          <w:rFonts w:cstheme="minorHAnsi"/>
          <w:sz w:val="28"/>
          <w:szCs w:val="28"/>
        </w:rPr>
        <w:tab/>
        <w:t xml:space="preserve">Garaja Petr, </w:t>
      </w:r>
    </w:p>
    <w:p w14:paraId="5F17502E" w14:textId="57CC48E4" w:rsidR="00060243" w:rsidRDefault="00060243" w:rsidP="00060243">
      <w:pPr>
        <w:pStyle w:val="Bezmezer"/>
        <w:ind w:left="2160" w:firstLine="720"/>
        <w:rPr>
          <w:rFonts w:cstheme="minorHAnsi"/>
          <w:sz w:val="28"/>
          <w:szCs w:val="28"/>
        </w:rPr>
      </w:pPr>
      <w:r w:rsidRPr="00550BAD">
        <w:rPr>
          <w:rFonts w:cstheme="minorHAnsi"/>
          <w:sz w:val="28"/>
          <w:szCs w:val="28"/>
        </w:rPr>
        <w:t>email: p.garaja@seznam.cz</w:t>
      </w:r>
      <w:r w:rsidR="003A1EBE" w:rsidRPr="00550BAD">
        <w:rPr>
          <w:rFonts w:cstheme="minorHAnsi"/>
          <w:sz w:val="28"/>
          <w:szCs w:val="28"/>
        </w:rPr>
        <w:t xml:space="preserve">, </w:t>
      </w:r>
    </w:p>
    <w:p w14:paraId="2B5AD114" w14:textId="79341BB1" w:rsidR="003A1EBE" w:rsidRPr="00550BAD" w:rsidRDefault="003A1EBE" w:rsidP="00060243">
      <w:pPr>
        <w:pStyle w:val="Bezmezer"/>
        <w:ind w:left="2160" w:firstLine="720"/>
        <w:rPr>
          <w:rFonts w:cstheme="minorHAnsi"/>
          <w:sz w:val="28"/>
          <w:szCs w:val="28"/>
        </w:rPr>
      </w:pPr>
      <w:r w:rsidRPr="00550BAD">
        <w:rPr>
          <w:rFonts w:cstheme="minorHAnsi"/>
          <w:sz w:val="28"/>
          <w:szCs w:val="28"/>
        </w:rPr>
        <w:t>MT: 775 761 760</w:t>
      </w:r>
    </w:p>
    <w:p w14:paraId="5613B23F" w14:textId="77777777" w:rsidR="003A1EBE" w:rsidRPr="00550BAD" w:rsidRDefault="003A1EBE" w:rsidP="003A1EBE">
      <w:pPr>
        <w:pStyle w:val="Bezmezer"/>
        <w:rPr>
          <w:rFonts w:cstheme="minorHAnsi"/>
          <w:sz w:val="28"/>
          <w:szCs w:val="28"/>
        </w:rPr>
      </w:pPr>
    </w:p>
    <w:p w14:paraId="4CAA0DC0" w14:textId="77777777" w:rsidR="00976B4D" w:rsidRPr="00550BAD" w:rsidRDefault="00976B4D" w:rsidP="001A4088">
      <w:pPr>
        <w:pStyle w:val="Bezmezer"/>
        <w:rPr>
          <w:rFonts w:cstheme="minorHAnsi"/>
          <w:sz w:val="28"/>
          <w:szCs w:val="28"/>
        </w:rPr>
      </w:pPr>
    </w:p>
    <w:p w14:paraId="32DE6A0C" w14:textId="77777777" w:rsidR="003A1EBE" w:rsidRPr="00060243" w:rsidRDefault="003A1EBE" w:rsidP="001A4088">
      <w:pPr>
        <w:pStyle w:val="Bezmezer"/>
        <w:rPr>
          <w:rFonts w:cstheme="minorHAnsi"/>
          <w:b/>
          <w:bCs/>
          <w:sz w:val="28"/>
          <w:szCs w:val="28"/>
        </w:rPr>
      </w:pPr>
      <w:r w:rsidRPr="00060243">
        <w:rPr>
          <w:rFonts w:cstheme="minorHAnsi"/>
          <w:b/>
          <w:bCs/>
          <w:sz w:val="28"/>
          <w:szCs w:val="28"/>
        </w:rPr>
        <w:t>Revizní komise OFS</w:t>
      </w:r>
    </w:p>
    <w:p w14:paraId="19972C66" w14:textId="77777777" w:rsidR="003A1EBE" w:rsidRPr="00550BAD" w:rsidRDefault="003A1EBE" w:rsidP="001A4088">
      <w:pPr>
        <w:pStyle w:val="Bezmezer"/>
        <w:rPr>
          <w:rFonts w:cstheme="minorHAnsi"/>
          <w:sz w:val="28"/>
          <w:szCs w:val="28"/>
        </w:rPr>
      </w:pPr>
    </w:p>
    <w:p w14:paraId="578EF6F5" w14:textId="77777777" w:rsidR="003A1EBE" w:rsidRPr="00550BAD" w:rsidRDefault="001A4088" w:rsidP="001A4088">
      <w:pPr>
        <w:pStyle w:val="Bezmezer"/>
        <w:rPr>
          <w:rFonts w:cstheme="minorHAnsi"/>
          <w:sz w:val="28"/>
          <w:szCs w:val="28"/>
        </w:rPr>
      </w:pPr>
      <w:r w:rsidRPr="00550BAD">
        <w:rPr>
          <w:rFonts w:cstheme="minorHAnsi"/>
          <w:sz w:val="28"/>
          <w:szCs w:val="28"/>
        </w:rPr>
        <w:t>Předseda</w:t>
      </w:r>
      <w:r w:rsidRPr="00550BAD">
        <w:rPr>
          <w:rFonts w:cstheme="minorHAnsi"/>
          <w:sz w:val="28"/>
          <w:szCs w:val="28"/>
        </w:rPr>
        <w:tab/>
      </w:r>
      <w:r w:rsidRPr="00550BAD">
        <w:rPr>
          <w:rFonts w:cstheme="minorHAnsi"/>
          <w:sz w:val="28"/>
          <w:szCs w:val="28"/>
        </w:rPr>
        <w:tab/>
      </w:r>
      <w:r w:rsidR="003A1EBE" w:rsidRPr="00550BAD">
        <w:rPr>
          <w:rFonts w:cstheme="minorHAnsi"/>
          <w:sz w:val="28"/>
          <w:szCs w:val="28"/>
        </w:rPr>
        <w:t>Gruník Jiří</w:t>
      </w:r>
    </w:p>
    <w:p w14:paraId="22A4EDCC" w14:textId="77777777" w:rsidR="001A4088" w:rsidRPr="00550BAD" w:rsidRDefault="003A1EBE" w:rsidP="001A4088">
      <w:pPr>
        <w:pStyle w:val="Bezmezer"/>
        <w:rPr>
          <w:rFonts w:cstheme="minorHAnsi"/>
          <w:sz w:val="28"/>
          <w:szCs w:val="28"/>
        </w:rPr>
      </w:pPr>
      <w:r w:rsidRPr="00550BAD">
        <w:rPr>
          <w:rFonts w:cstheme="minorHAnsi"/>
          <w:sz w:val="28"/>
          <w:szCs w:val="28"/>
        </w:rPr>
        <w:t xml:space="preserve">                  </w:t>
      </w:r>
      <w:proofErr w:type="gramStart"/>
      <w:r w:rsidRPr="00550BAD">
        <w:rPr>
          <w:rFonts w:cstheme="minorHAnsi"/>
          <w:sz w:val="28"/>
          <w:szCs w:val="28"/>
        </w:rPr>
        <w:t>email:jiri.grunik@email.cz</w:t>
      </w:r>
      <w:proofErr w:type="gramEnd"/>
      <w:r w:rsidR="001A4088" w:rsidRPr="00550BAD">
        <w:rPr>
          <w:rFonts w:cstheme="minorHAnsi"/>
          <w:sz w:val="28"/>
          <w:szCs w:val="28"/>
        </w:rPr>
        <w:t xml:space="preserve">, MT: 603 445 526 </w:t>
      </w:r>
    </w:p>
    <w:p w14:paraId="2C4367F4" w14:textId="77777777" w:rsidR="003A1EBE" w:rsidRPr="00550BAD" w:rsidRDefault="001A4088" w:rsidP="001A4088">
      <w:pPr>
        <w:pStyle w:val="Bezmezer"/>
        <w:rPr>
          <w:rFonts w:cstheme="minorHAnsi"/>
          <w:sz w:val="28"/>
          <w:szCs w:val="28"/>
        </w:rPr>
      </w:pPr>
      <w:r w:rsidRPr="00550BAD">
        <w:rPr>
          <w:rFonts w:cstheme="minorHAnsi"/>
          <w:sz w:val="28"/>
          <w:szCs w:val="28"/>
        </w:rPr>
        <w:t>Člen</w:t>
      </w:r>
      <w:r w:rsidR="00FD1294" w:rsidRPr="00550BAD">
        <w:rPr>
          <w:rFonts w:cstheme="minorHAnsi"/>
          <w:sz w:val="28"/>
          <w:szCs w:val="28"/>
        </w:rPr>
        <w:t xml:space="preserve"> RK</w:t>
      </w:r>
      <w:r w:rsidR="00FD1294" w:rsidRPr="00550BAD">
        <w:rPr>
          <w:rFonts w:cstheme="minorHAnsi"/>
          <w:sz w:val="28"/>
          <w:szCs w:val="28"/>
        </w:rPr>
        <w:tab/>
      </w:r>
      <w:r w:rsidR="00FD1294" w:rsidRPr="00550BAD">
        <w:rPr>
          <w:rFonts w:cstheme="minorHAnsi"/>
          <w:sz w:val="28"/>
          <w:szCs w:val="28"/>
        </w:rPr>
        <w:tab/>
        <w:t>Kučera Zdeněk</w:t>
      </w:r>
    </w:p>
    <w:p w14:paraId="30F7C200" w14:textId="77777777" w:rsidR="003A1EBE" w:rsidRPr="00550BAD" w:rsidRDefault="003A1EBE" w:rsidP="001A4088">
      <w:pPr>
        <w:pStyle w:val="Bezmezer"/>
        <w:rPr>
          <w:rFonts w:cstheme="minorHAnsi"/>
          <w:sz w:val="28"/>
          <w:szCs w:val="28"/>
        </w:rPr>
      </w:pPr>
      <w:r w:rsidRPr="00550BAD">
        <w:rPr>
          <w:rFonts w:cstheme="minorHAnsi"/>
          <w:sz w:val="28"/>
          <w:szCs w:val="28"/>
        </w:rPr>
        <w:t xml:space="preserve">                  </w:t>
      </w:r>
      <w:proofErr w:type="gramStart"/>
      <w:r w:rsidRPr="00550BAD">
        <w:rPr>
          <w:rFonts w:cstheme="minorHAnsi"/>
          <w:sz w:val="28"/>
          <w:szCs w:val="28"/>
        </w:rPr>
        <w:t>email:</w:t>
      </w:r>
      <w:r w:rsidR="00FD1294" w:rsidRPr="00550BAD">
        <w:rPr>
          <w:rFonts w:cstheme="minorHAnsi"/>
          <w:sz w:val="28"/>
          <w:szCs w:val="28"/>
        </w:rPr>
        <w:t>patin@patin.cz</w:t>
      </w:r>
      <w:proofErr w:type="gramEnd"/>
      <w:r w:rsidR="001A4088" w:rsidRPr="00550BAD">
        <w:rPr>
          <w:rFonts w:cstheme="minorHAnsi"/>
          <w:sz w:val="28"/>
          <w:szCs w:val="28"/>
        </w:rPr>
        <w:t xml:space="preserve">, </w:t>
      </w:r>
      <w:r w:rsidRPr="00550BAD">
        <w:rPr>
          <w:rFonts w:cstheme="minorHAnsi"/>
          <w:sz w:val="28"/>
          <w:szCs w:val="28"/>
        </w:rPr>
        <w:t xml:space="preserve">MT: </w:t>
      </w:r>
      <w:r w:rsidR="00FD1294" w:rsidRPr="00550BAD">
        <w:rPr>
          <w:rFonts w:cstheme="minorHAnsi"/>
          <w:sz w:val="28"/>
          <w:szCs w:val="28"/>
        </w:rPr>
        <w:t>777 226 050</w:t>
      </w:r>
      <w:r w:rsidRPr="00550BAD">
        <w:rPr>
          <w:rFonts w:cstheme="minorHAnsi"/>
          <w:sz w:val="28"/>
          <w:szCs w:val="28"/>
        </w:rPr>
        <w:cr/>
        <w:t>Člen RK</w:t>
      </w:r>
      <w:r w:rsidRPr="00550BAD">
        <w:rPr>
          <w:rFonts w:cstheme="minorHAnsi"/>
          <w:sz w:val="28"/>
          <w:szCs w:val="28"/>
        </w:rPr>
        <w:tab/>
      </w:r>
      <w:r w:rsidRPr="00550BAD">
        <w:rPr>
          <w:rFonts w:cstheme="minorHAnsi"/>
          <w:sz w:val="28"/>
          <w:szCs w:val="28"/>
        </w:rPr>
        <w:tab/>
        <w:t xml:space="preserve">Huťka Bohuslav </w:t>
      </w:r>
    </w:p>
    <w:p w14:paraId="2BDA42FB" w14:textId="77777777" w:rsidR="003A1EBE" w:rsidRPr="00550BAD" w:rsidRDefault="003A1EBE" w:rsidP="001A4088">
      <w:pPr>
        <w:pStyle w:val="Bezmezer"/>
        <w:rPr>
          <w:rFonts w:cstheme="minorHAnsi"/>
          <w:sz w:val="28"/>
          <w:szCs w:val="28"/>
        </w:rPr>
      </w:pPr>
      <w:r w:rsidRPr="00550BAD">
        <w:rPr>
          <w:rFonts w:cstheme="minorHAnsi"/>
          <w:sz w:val="28"/>
          <w:szCs w:val="28"/>
        </w:rPr>
        <w:t xml:space="preserve">                  </w:t>
      </w:r>
      <w:proofErr w:type="gramStart"/>
      <w:r w:rsidR="001A4088" w:rsidRPr="00550BAD">
        <w:rPr>
          <w:rFonts w:cstheme="minorHAnsi"/>
          <w:sz w:val="28"/>
          <w:szCs w:val="28"/>
        </w:rPr>
        <w:t>em</w:t>
      </w:r>
      <w:r w:rsidRPr="00550BAD">
        <w:rPr>
          <w:rFonts w:cstheme="minorHAnsi"/>
          <w:sz w:val="28"/>
          <w:szCs w:val="28"/>
        </w:rPr>
        <w:t>ail:bhutka@seznam.cz</w:t>
      </w:r>
      <w:proofErr w:type="gramEnd"/>
      <w:r w:rsidR="001A4088" w:rsidRPr="00550BAD">
        <w:rPr>
          <w:rFonts w:cstheme="minorHAnsi"/>
          <w:sz w:val="28"/>
          <w:szCs w:val="28"/>
        </w:rPr>
        <w:t xml:space="preserve">, </w:t>
      </w:r>
      <w:r w:rsidRPr="00550BAD">
        <w:rPr>
          <w:rFonts w:cstheme="minorHAnsi"/>
          <w:sz w:val="28"/>
          <w:szCs w:val="28"/>
        </w:rPr>
        <w:t>MT: 606 759 912</w:t>
      </w:r>
      <w:r w:rsidRPr="00550BAD">
        <w:rPr>
          <w:rFonts w:cstheme="minorHAnsi"/>
          <w:sz w:val="28"/>
          <w:szCs w:val="28"/>
        </w:rPr>
        <w:cr/>
      </w:r>
      <w:r w:rsidRPr="00550BAD">
        <w:rPr>
          <w:rFonts w:cstheme="minorHAnsi"/>
          <w:sz w:val="28"/>
          <w:szCs w:val="28"/>
        </w:rPr>
        <w:tab/>
      </w:r>
      <w:r w:rsidRPr="00550BAD">
        <w:rPr>
          <w:rFonts w:cstheme="minorHAnsi"/>
          <w:sz w:val="28"/>
          <w:szCs w:val="28"/>
        </w:rPr>
        <w:tab/>
      </w:r>
      <w:r w:rsidRPr="00550BAD">
        <w:rPr>
          <w:rFonts w:cstheme="minorHAnsi"/>
          <w:sz w:val="28"/>
          <w:szCs w:val="28"/>
        </w:rPr>
        <w:tab/>
      </w:r>
      <w:r w:rsidRPr="00550BAD">
        <w:rPr>
          <w:rFonts w:cstheme="minorHAnsi"/>
          <w:sz w:val="28"/>
          <w:szCs w:val="28"/>
        </w:rPr>
        <w:tab/>
      </w:r>
      <w:r w:rsidRPr="00550BAD">
        <w:rPr>
          <w:rFonts w:cstheme="minorHAnsi"/>
          <w:sz w:val="28"/>
          <w:szCs w:val="28"/>
        </w:rPr>
        <w:tab/>
      </w:r>
    </w:p>
    <w:p w14:paraId="6F486DE0" w14:textId="77777777" w:rsidR="00976B4D" w:rsidRPr="00550BAD" w:rsidRDefault="00976B4D" w:rsidP="001A4088">
      <w:pPr>
        <w:pStyle w:val="Bezmezer"/>
        <w:rPr>
          <w:rFonts w:cstheme="minorHAnsi"/>
          <w:sz w:val="28"/>
          <w:szCs w:val="28"/>
        </w:rPr>
      </w:pPr>
    </w:p>
    <w:p w14:paraId="48AC0A48" w14:textId="77777777" w:rsidR="003A1EBE" w:rsidRPr="00060243" w:rsidRDefault="003A1EBE" w:rsidP="001A4088">
      <w:pPr>
        <w:pStyle w:val="Bezmezer"/>
        <w:rPr>
          <w:rFonts w:cstheme="minorHAnsi"/>
          <w:b/>
          <w:bCs/>
          <w:sz w:val="28"/>
          <w:szCs w:val="28"/>
        </w:rPr>
      </w:pPr>
      <w:r w:rsidRPr="00060243">
        <w:rPr>
          <w:rFonts w:cstheme="minorHAnsi"/>
          <w:b/>
          <w:bCs/>
          <w:sz w:val="28"/>
          <w:szCs w:val="28"/>
        </w:rPr>
        <w:t>Odborné komise OFS</w:t>
      </w:r>
    </w:p>
    <w:p w14:paraId="0B13592E" w14:textId="77777777" w:rsidR="003A1EBE" w:rsidRPr="00550BAD" w:rsidRDefault="003A1EBE" w:rsidP="001A4088">
      <w:pPr>
        <w:pStyle w:val="Bezmezer"/>
        <w:rPr>
          <w:rFonts w:cstheme="minorHAnsi"/>
          <w:sz w:val="28"/>
          <w:szCs w:val="28"/>
        </w:rPr>
      </w:pPr>
    </w:p>
    <w:p w14:paraId="0050F835" w14:textId="3BC8D957" w:rsidR="001A4088" w:rsidRPr="00550BAD" w:rsidRDefault="003A1EBE" w:rsidP="001A4088">
      <w:pPr>
        <w:pStyle w:val="Bezmezer"/>
        <w:rPr>
          <w:rFonts w:cstheme="minorHAnsi"/>
          <w:sz w:val="28"/>
          <w:szCs w:val="28"/>
        </w:rPr>
      </w:pPr>
      <w:r w:rsidRPr="00550BAD">
        <w:rPr>
          <w:rFonts w:cstheme="minorHAnsi"/>
          <w:sz w:val="28"/>
          <w:szCs w:val="28"/>
        </w:rPr>
        <w:t>STK:</w:t>
      </w:r>
      <w:r w:rsidRPr="00550BAD">
        <w:rPr>
          <w:rFonts w:cstheme="minorHAnsi"/>
          <w:sz w:val="28"/>
          <w:szCs w:val="28"/>
        </w:rPr>
        <w:tab/>
      </w:r>
      <w:r w:rsidRPr="00550BAD">
        <w:rPr>
          <w:rFonts w:cstheme="minorHAnsi"/>
          <w:sz w:val="28"/>
          <w:szCs w:val="28"/>
        </w:rPr>
        <w:tab/>
        <w:t>Krajčovič Dušan (</w:t>
      </w:r>
      <w:r w:rsidR="00042C98" w:rsidRPr="00550BAD">
        <w:rPr>
          <w:rFonts w:cstheme="minorHAnsi"/>
          <w:sz w:val="28"/>
          <w:szCs w:val="28"/>
        </w:rPr>
        <w:t xml:space="preserve">předseda) </w:t>
      </w:r>
      <w:r w:rsidR="00042C98">
        <w:rPr>
          <w:rFonts w:cstheme="minorHAnsi"/>
          <w:sz w:val="28"/>
          <w:szCs w:val="28"/>
        </w:rPr>
        <w:tab/>
      </w:r>
      <w:r w:rsidR="00042C98" w:rsidRPr="00550BAD">
        <w:rPr>
          <w:rFonts w:cstheme="minorHAnsi"/>
          <w:sz w:val="28"/>
          <w:szCs w:val="28"/>
        </w:rPr>
        <w:t>Kučera</w:t>
      </w:r>
      <w:r w:rsidRPr="00550BAD">
        <w:rPr>
          <w:rFonts w:cstheme="minorHAnsi"/>
          <w:sz w:val="28"/>
          <w:szCs w:val="28"/>
        </w:rPr>
        <w:t xml:space="preserve"> Zdeněk</w:t>
      </w:r>
      <w:r w:rsidR="00FD1294" w:rsidRPr="00550BAD">
        <w:rPr>
          <w:rFonts w:cstheme="minorHAnsi"/>
          <w:sz w:val="28"/>
          <w:szCs w:val="28"/>
        </w:rPr>
        <w:t xml:space="preserve"> (místopředseda)</w:t>
      </w:r>
      <w:r w:rsidRPr="00550BAD">
        <w:rPr>
          <w:rFonts w:cstheme="minorHAnsi"/>
          <w:sz w:val="28"/>
          <w:szCs w:val="28"/>
        </w:rPr>
        <w:tab/>
      </w:r>
    </w:p>
    <w:p w14:paraId="3D4EA919" w14:textId="084EC788" w:rsidR="00FD1294" w:rsidRPr="00550BAD" w:rsidRDefault="003A1EBE" w:rsidP="001A4088">
      <w:pPr>
        <w:pStyle w:val="Bezmezer"/>
        <w:ind w:left="720" w:firstLine="720"/>
        <w:rPr>
          <w:rFonts w:cstheme="minorHAnsi"/>
          <w:sz w:val="28"/>
          <w:szCs w:val="28"/>
        </w:rPr>
      </w:pPr>
      <w:r w:rsidRPr="00550BAD">
        <w:rPr>
          <w:rFonts w:cstheme="minorHAnsi"/>
          <w:sz w:val="28"/>
          <w:szCs w:val="28"/>
        </w:rPr>
        <w:t>Stoklásek Miroslav</w:t>
      </w:r>
      <w:r w:rsidRPr="00550BAD">
        <w:rPr>
          <w:rFonts w:cstheme="minorHAnsi"/>
          <w:sz w:val="28"/>
          <w:szCs w:val="28"/>
        </w:rPr>
        <w:tab/>
      </w:r>
      <w:r w:rsidRPr="00550BAD">
        <w:rPr>
          <w:rFonts w:cstheme="minorHAnsi"/>
          <w:sz w:val="28"/>
          <w:szCs w:val="28"/>
        </w:rPr>
        <w:tab/>
      </w:r>
      <w:r w:rsidR="00042C98">
        <w:rPr>
          <w:rFonts w:cstheme="minorHAnsi"/>
          <w:sz w:val="28"/>
          <w:szCs w:val="28"/>
        </w:rPr>
        <w:t xml:space="preserve">     </w:t>
      </w:r>
      <w:r w:rsidR="00FD1294" w:rsidRPr="00550BAD">
        <w:rPr>
          <w:rFonts w:cstheme="minorHAnsi"/>
          <w:sz w:val="28"/>
          <w:szCs w:val="28"/>
        </w:rPr>
        <w:t>Heryán Milan</w:t>
      </w:r>
    </w:p>
    <w:p w14:paraId="0DBA057E" w14:textId="77777777" w:rsidR="003A1EBE" w:rsidRPr="00550BAD" w:rsidRDefault="003A1EBE" w:rsidP="001A4088">
      <w:pPr>
        <w:pStyle w:val="Bezmezer"/>
        <w:ind w:left="720" w:firstLine="720"/>
        <w:rPr>
          <w:rFonts w:cstheme="minorHAnsi"/>
          <w:sz w:val="28"/>
          <w:szCs w:val="28"/>
        </w:rPr>
      </w:pPr>
      <w:r w:rsidRPr="00550BAD">
        <w:rPr>
          <w:rFonts w:cstheme="minorHAnsi"/>
          <w:sz w:val="28"/>
          <w:szCs w:val="28"/>
        </w:rPr>
        <w:t>Plšek Karel</w:t>
      </w:r>
    </w:p>
    <w:p w14:paraId="347179BB" w14:textId="77777777" w:rsidR="003A1EBE" w:rsidRPr="00550BAD" w:rsidRDefault="001A4088" w:rsidP="001A4088">
      <w:pPr>
        <w:pStyle w:val="Bezmezer"/>
        <w:rPr>
          <w:rFonts w:cstheme="minorHAnsi"/>
          <w:sz w:val="28"/>
          <w:szCs w:val="28"/>
        </w:rPr>
      </w:pPr>
      <w:r w:rsidRPr="00550BAD">
        <w:rPr>
          <w:rFonts w:cstheme="minorHAnsi"/>
          <w:sz w:val="28"/>
          <w:szCs w:val="28"/>
        </w:rPr>
        <w:tab/>
      </w:r>
      <w:r w:rsidR="003A1EBE" w:rsidRPr="00550BAD">
        <w:rPr>
          <w:rFonts w:cstheme="minorHAnsi"/>
          <w:sz w:val="28"/>
          <w:szCs w:val="28"/>
        </w:rPr>
        <w:tab/>
        <w:t xml:space="preserve">         </w:t>
      </w:r>
      <w:r w:rsidR="003A1EBE" w:rsidRPr="00550BAD">
        <w:rPr>
          <w:rFonts w:cstheme="minorHAnsi"/>
          <w:sz w:val="28"/>
          <w:szCs w:val="28"/>
        </w:rPr>
        <w:tab/>
      </w:r>
    </w:p>
    <w:p w14:paraId="0057D54D" w14:textId="77777777" w:rsidR="0034675C" w:rsidRPr="00550BAD" w:rsidRDefault="003A1EBE" w:rsidP="001A4088">
      <w:pPr>
        <w:pStyle w:val="Bezmezer"/>
        <w:rPr>
          <w:rFonts w:cstheme="minorHAnsi"/>
          <w:sz w:val="28"/>
          <w:szCs w:val="28"/>
        </w:rPr>
      </w:pPr>
      <w:r w:rsidRPr="00550BAD">
        <w:rPr>
          <w:rFonts w:cstheme="minorHAnsi"/>
          <w:sz w:val="28"/>
          <w:szCs w:val="28"/>
        </w:rPr>
        <w:t>DK:</w:t>
      </w:r>
      <w:r w:rsidRPr="00550BAD">
        <w:rPr>
          <w:rFonts w:cstheme="minorHAnsi"/>
          <w:sz w:val="28"/>
          <w:szCs w:val="28"/>
        </w:rPr>
        <w:tab/>
      </w:r>
      <w:r w:rsidR="001A4088" w:rsidRPr="00550BAD">
        <w:rPr>
          <w:rFonts w:cstheme="minorHAnsi"/>
          <w:sz w:val="28"/>
          <w:szCs w:val="28"/>
        </w:rPr>
        <w:tab/>
        <w:t>C</w:t>
      </w:r>
      <w:r w:rsidRPr="00550BAD">
        <w:rPr>
          <w:rFonts w:cstheme="minorHAnsi"/>
          <w:sz w:val="28"/>
          <w:szCs w:val="28"/>
        </w:rPr>
        <w:t>ibulka Bronislav (předseda)</w:t>
      </w:r>
      <w:r w:rsidRPr="00550BAD">
        <w:rPr>
          <w:rFonts w:cstheme="minorHAnsi"/>
          <w:sz w:val="28"/>
          <w:szCs w:val="28"/>
        </w:rPr>
        <w:tab/>
      </w:r>
      <w:proofErr w:type="spellStart"/>
      <w:r w:rsidR="0034675C" w:rsidRPr="00550BAD">
        <w:rPr>
          <w:rFonts w:cstheme="minorHAnsi"/>
          <w:sz w:val="28"/>
          <w:szCs w:val="28"/>
        </w:rPr>
        <w:t>Velevová</w:t>
      </w:r>
      <w:proofErr w:type="spellEnd"/>
      <w:r w:rsidR="0034675C" w:rsidRPr="00550BAD">
        <w:rPr>
          <w:rFonts w:cstheme="minorHAnsi"/>
          <w:sz w:val="28"/>
          <w:szCs w:val="28"/>
        </w:rPr>
        <w:t xml:space="preserve"> Ivana</w:t>
      </w:r>
      <w:r w:rsidR="00976B4D" w:rsidRPr="00550BAD">
        <w:rPr>
          <w:rFonts w:cstheme="minorHAnsi"/>
          <w:sz w:val="28"/>
          <w:szCs w:val="28"/>
        </w:rPr>
        <w:t xml:space="preserve"> (místopředsedkyně</w:t>
      </w:r>
      <w:r w:rsidR="0034675C" w:rsidRPr="00550BAD">
        <w:rPr>
          <w:rFonts w:cstheme="minorHAnsi"/>
          <w:sz w:val="28"/>
          <w:szCs w:val="28"/>
        </w:rPr>
        <w:t xml:space="preserve">) </w:t>
      </w:r>
    </w:p>
    <w:p w14:paraId="449EA0B2" w14:textId="77777777" w:rsidR="003A1EBE" w:rsidRPr="00550BAD" w:rsidRDefault="0034675C" w:rsidP="0034675C">
      <w:pPr>
        <w:pStyle w:val="Bezmezer"/>
        <w:ind w:left="720" w:firstLine="720"/>
        <w:rPr>
          <w:rFonts w:cstheme="minorHAnsi"/>
          <w:sz w:val="28"/>
          <w:szCs w:val="28"/>
        </w:rPr>
      </w:pPr>
      <w:proofErr w:type="spellStart"/>
      <w:r w:rsidRPr="00550BAD">
        <w:rPr>
          <w:rFonts w:cstheme="minorHAnsi"/>
          <w:sz w:val="28"/>
          <w:szCs w:val="28"/>
        </w:rPr>
        <w:t>Klhůfek</w:t>
      </w:r>
      <w:proofErr w:type="spellEnd"/>
      <w:r w:rsidRPr="00550BAD">
        <w:rPr>
          <w:rFonts w:cstheme="minorHAnsi"/>
          <w:sz w:val="28"/>
          <w:szCs w:val="28"/>
        </w:rPr>
        <w:t xml:space="preserve"> Petr </w:t>
      </w:r>
      <w:r w:rsidRPr="00550BAD">
        <w:rPr>
          <w:rFonts w:cstheme="minorHAnsi"/>
          <w:sz w:val="28"/>
          <w:szCs w:val="28"/>
        </w:rPr>
        <w:tab/>
      </w:r>
      <w:r w:rsidRPr="00550BAD">
        <w:rPr>
          <w:rFonts w:cstheme="minorHAnsi"/>
          <w:sz w:val="28"/>
          <w:szCs w:val="28"/>
        </w:rPr>
        <w:tab/>
      </w:r>
      <w:r w:rsidRPr="00550BAD">
        <w:rPr>
          <w:rFonts w:cstheme="minorHAnsi"/>
          <w:sz w:val="28"/>
          <w:szCs w:val="28"/>
        </w:rPr>
        <w:tab/>
      </w:r>
      <w:proofErr w:type="spellStart"/>
      <w:r w:rsidR="001A4088" w:rsidRPr="00550BAD">
        <w:rPr>
          <w:rFonts w:cstheme="minorHAnsi"/>
          <w:sz w:val="28"/>
          <w:szCs w:val="28"/>
        </w:rPr>
        <w:t>Mrhálek</w:t>
      </w:r>
      <w:proofErr w:type="spellEnd"/>
      <w:r w:rsidR="001A4088" w:rsidRPr="00550BAD">
        <w:rPr>
          <w:rFonts w:cstheme="minorHAnsi"/>
          <w:sz w:val="28"/>
          <w:szCs w:val="28"/>
        </w:rPr>
        <w:t xml:space="preserve"> František</w:t>
      </w:r>
      <w:r w:rsidR="003A1EBE" w:rsidRPr="00550BAD">
        <w:rPr>
          <w:rFonts w:cstheme="minorHAnsi"/>
          <w:sz w:val="28"/>
          <w:szCs w:val="28"/>
        </w:rPr>
        <w:t xml:space="preserve"> </w:t>
      </w:r>
    </w:p>
    <w:p w14:paraId="1487AF93" w14:textId="77777777" w:rsidR="003A1EBE" w:rsidRPr="00550BAD" w:rsidRDefault="003A1EBE" w:rsidP="001A4088">
      <w:pPr>
        <w:pStyle w:val="Bezmezer"/>
        <w:rPr>
          <w:rFonts w:cstheme="minorHAnsi"/>
          <w:sz w:val="28"/>
          <w:szCs w:val="28"/>
        </w:rPr>
      </w:pPr>
      <w:r w:rsidRPr="00550BAD">
        <w:rPr>
          <w:rFonts w:cstheme="minorHAnsi"/>
          <w:sz w:val="28"/>
          <w:szCs w:val="28"/>
        </w:rPr>
        <w:tab/>
      </w:r>
      <w:r w:rsidR="001A4088" w:rsidRPr="00550BAD">
        <w:rPr>
          <w:rFonts w:cstheme="minorHAnsi"/>
          <w:sz w:val="28"/>
          <w:szCs w:val="28"/>
        </w:rPr>
        <w:tab/>
      </w:r>
      <w:r w:rsidRPr="00550BAD">
        <w:rPr>
          <w:rFonts w:cstheme="minorHAnsi"/>
          <w:sz w:val="28"/>
          <w:szCs w:val="28"/>
        </w:rPr>
        <w:tab/>
      </w:r>
      <w:r w:rsidRPr="00550BAD">
        <w:rPr>
          <w:rFonts w:cstheme="minorHAnsi"/>
          <w:sz w:val="28"/>
          <w:szCs w:val="28"/>
        </w:rPr>
        <w:tab/>
      </w:r>
      <w:r w:rsidRPr="00550BAD">
        <w:rPr>
          <w:rFonts w:cstheme="minorHAnsi"/>
          <w:sz w:val="28"/>
          <w:szCs w:val="28"/>
        </w:rPr>
        <w:tab/>
      </w:r>
    </w:p>
    <w:p w14:paraId="34675346" w14:textId="77777777" w:rsidR="003A1EBE" w:rsidRPr="00550BAD" w:rsidRDefault="003A1EBE" w:rsidP="001A4088">
      <w:pPr>
        <w:pStyle w:val="Bezmezer"/>
        <w:rPr>
          <w:rFonts w:cstheme="minorHAnsi"/>
          <w:sz w:val="28"/>
          <w:szCs w:val="28"/>
        </w:rPr>
      </w:pPr>
    </w:p>
    <w:p w14:paraId="7AF27918" w14:textId="77777777" w:rsidR="00995900" w:rsidRDefault="001A4088" w:rsidP="001A4088">
      <w:pPr>
        <w:pStyle w:val="Bezmezer"/>
        <w:rPr>
          <w:rFonts w:cstheme="minorHAnsi"/>
          <w:bCs/>
          <w:sz w:val="28"/>
          <w:szCs w:val="28"/>
        </w:rPr>
      </w:pPr>
      <w:r w:rsidRPr="00550BAD">
        <w:rPr>
          <w:rFonts w:cstheme="minorHAnsi"/>
          <w:bCs/>
          <w:sz w:val="28"/>
          <w:szCs w:val="28"/>
        </w:rPr>
        <w:t>KR:</w:t>
      </w:r>
      <w:r w:rsidRPr="00550BAD">
        <w:rPr>
          <w:rFonts w:cstheme="minorHAnsi"/>
          <w:bCs/>
          <w:sz w:val="28"/>
          <w:szCs w:val="28"/>
        </w:rPr>
        <w:tab/>
      </w:r>
      <w:r w:rsidRPr="00550BAD">
        <w:rPr>
          <w:rFonts w:cstheme="minorHAnsi"/>
          <w:bCs/>
          <w:sz w:val="28"/>
          <w:szCs w:val="28"/>
        </w:rPr>
        <w:tab/>
      </w:r>
      <w:r w:rsidR="00995900">
        <w:rPr>
          <w:rFonts w:cstheme="minorHAnsi"/>
          <w:bCs/>
          <w:sz w:val="28"/>
          <w:szCs w:val="28"/>
        </w:rPr>
        <w:t>Krajča Jaroslav</w:t>
      </w:r>
      <w:r w:rsidRPr="00550BAD">
        <w:rPr>
          <w:rFonts w:cstheme="minorHAnsi"/>
          <w:bCs/>
          <w:sz w:val="28"/>
          <w:szCs w:val="28"/>
        </w:rPr>
        <w:t xml:space="preserve"> (předseda</w:t>
      </w:r>
      <w:r w:rsidR="00995900">
        <w:rPr>
          <w:rFonts w:cstheme="minorHAnsi"/>
          <w:bCs/>
          <w:sz w:val="28"/>
          <w:szCs w:val="28"/>
        </w:rPr>
        <w:t xml:space="preserve"> + delegace R</w:t>
      </w:r>
      <w:r w:rsidRPr="00550BAD">
        <w:rPr>
          <w:rFonts w:cstheme="minorHAnsi"/>
          <w:bCs/>
          <w:sz w:val="28"/>
          <w:szCs w:val="28"/>
        </w:rPr>
        <w:t>)</w:t>
      </w:r>
      <w:r w:rsidR="00995900">
        <w:rPr>
          <w:rFonts w:cstheme="minorHAnsi"/>
          <w:bCs/>
          <w:sz w:val="28"/>
          <w:szCs w:val="28"/>
        </w:rPr>
        <w:tab/>
      </w:r>
      <w:r w:rsidR="00995900">
        <w:rPr>
          <w:rFonts w:cstheme="minorHAnsi"/>
          <w:bCs/>
          <w:sz w:val="28"/>
          <w:szCs w:val="28"/>
        </w:rPr>
        <w:tab/>
        <w:t>Brachtl František</w:t>
      </w:r>
    </w:p>
    <w:p w14:paraId="431C97A9" w14:textId="2E19E9C7" w:rsidR="001A4088" w:rsidRDefault="0034675C" w:rsidP="00995900">
      <w:pPr>
        <w:pStyle w:val="Bezmezer"/>
        <w:ind w:left="720" w:firstLine="720"/>
        <w:rPr>
          <w:rFonts w:cstheme="minorHAnsi"/>
          <w:bCs/>
          <w:sz w:val="28"/>
          <w:szCs w:val="28"/>
        </w:rPr>
      </w:pPr>
      <w:r w:rsidRPr="00550BAD">
        <w:rPr>
          <w:rFonts w:cstheme="minorHAnsi"/>
          <w:bCs/>
          <w:sz w:val="28"/>
          <w:szCs w:val="28"/>
        </w:rPr>
        <w:t>Vitásek Vladimír (místopředseda</w:t>
      </w:r>
      <w:r w:rsidR="00976B4D" w:rsidRPr="00550BAD">
        <w:rPr>
          <w:rFonts w:cstheme="minorHAnsi"/>
          <w:bCs/>
          <w:sz w:val="28"/>
          <w:szCs w:val="28"/>
        </w:rPr>
        <w:t xml:space="preserve"> </w:t>
      </w:r>
      <w:r w:rsidR="00267A43">
        <w:rPr>
          <w:rFonts w:cstheme="minorHAnsi"/>
          <w:bCs/>
          <w:sz w:val="28"/>
          <w:szCs w:val="28"/>
        </w:rPr>
        <w:t xml:space="preserve">+ </w:t>
      </w:r>
      <w:r w:rsidR="00976B4D" w:rsidRPr="00550BAD">
        <w:rPr>
          <w:rFonts w:cstheme="minorHAnsi"/>
          <w:bCs/>
          <w:sz w:val="28"/>
          <w:szCs w:val="28"/>
        </w:rPr>
        <w:t>delegace DS</w:t>
      </w:r>
      <w:r w:rsidRPr="00550BAD">
        <w:rPr>
          <w:rFonts w:cstheme="minorHAnsi"/>
          <w:bCs/>
          <w:sz w:val="28"/>
          <w:szCs w:val="28"/>
        </w:rPr>
        <w:t>)</w:t>
      </w:r>
      <w:r w:rsidR="00995900">
        <w:rPr>
          <w:rFonts w:cstheme="minorHAnsi"/>
          <w:bCs/>
          <w:sz w:val="28"/>
          <w:szCs w:val="28"/>
        </w:rPr>
        <w:tab/>
      </w:r>
      <w:r w:rsidR="0051094E">
        <w:rPr>
          <w:rFonts w:cstheme="minorHAnsi"/>
          <w:bCs/>
          <w:sz w:val="28"/>
          <w:szCs w:val="28"/>
        </w:rPr>
        <w:t>Pospíšil Štěpán</w:t>
      </w:r>
    </w:p>
    <w:p w14:paraId="3AF317AB" w14:textId="77777777" w:rsidR="00B61E08" w:rsidRPr="00550BAD" w:rsidRDefault="00B61E08" w:rsidP="00995900">
      <w:pPr>
        <w:pStyle w:val="Bezmezer"/>
        <w:ind w:left="720" w:firstLine="720"/>
        <w:rPr>
          <w:rFonts w:cstheme="minorHAnsi"/>
          <w:bCs/>
          <w:sz w:val="28"/>
          <w:szCs w:val="28"/>
        </w:rPr>
      </w:pPr>
      <w:r>
        <w:rPr>
          <w:rFonts w:cstheme="minorHAnsi"/>
          <w:bCs/>
          <w:sz w:val="28"/>
          <w:szCs w:val="28"/>
        </w:rPr>
        <w:t>Lebloch Roman</w:t>
      </w:r>
    </w:p>
    <w:p w14:paraId="1ADFDCD5" w14:textId="77777777" w:rsidR="00C826A8" w:rsidRPr="00E25137" w:rsidRDefault="00995900" w:rsidP="00F07BC6">
      <w:pPr>
        <w:pStyle w:val="Bezmezer"/>
        <w:rPr>
          <w:rFonts w:cstheme="minorHAnsi"/>
          <w:bCs/>
        </w:rPr>
      </w:pPr>
      <w:r>
        <w:rPr>
          <w:rFonts w:cstheme="minorHAnsi"/>
          <w:bCs/>
          <w:sz w:val="28"/>
          <w:szCs w:val="28"/>
        </w:rPr>
        <w:tab/>
      </w:r>
      <w:r>
        <w:rPr>
          <w:rFonts w:cstheme="minorHAnsi"/>
          <w:bCs/>
          <w:sz w:val="28"/>
          <w:szCs w:val="28"/>
        </w:rPr>
        <w:tab/>
      </w:r>
    </w:p>
    <w:p w14:paraId="19278576" w14:textId="77777777" w:rsidR="00FF27D8" w:rsidRPr="00E25137" w:rsidRDefault="001A4088" w:rsidP="00F07BC6">
      <w:pPr>
        <w:pStyle w:val="Bezmezer"/>
        <w:rPr>
          <w:rFonts w:cstheme="minorHAnsi"/>
        </w:rPr>
      </w:pPr>
      <w:r w:rsidRPr="00E25137">
        <w:rPr>
          <w:rFonts w:cstheme="minorHAnsi"/>
          <w:bCs/>
        </w:rPr>
        <w:tab/>
      </w:r>
      <w:r w:rsidRPr="00E25137">
        <w:rPr>
          <w:rFonts w:cstheme="minorHAnsi"/>
          <w:bCs/>
        </w:rPr>
        <w:tab/>
      </w:r>
      <w:r w:rsidRPr="00E25137">
        <w:rPr>
          <w:rFonts w:cstheme="minorHAnsi"/>
          <w:bCs/>
        </w:rPr>
        <w:tab/>
      </w:r>
    </w:p>
    <w:p w14:paraId="01787B48" w14:textId="77777777" w:rsidR="00976B4D" w:rsidRPr="00E25137" w:rsidRDefault="00976B4D" w:rsidP="00060243">
      <w:pPr>
        <w:pStyle w:val="nadpis"/>
        <w:jc w:val="left"/>
        <w:rPr>
          <w:rFonts w:asciiTheme="minorHAnsi" w:hAnsiTheme="minorHAnsi" w:cstheme="minorHAnsi"/>
        </w:rPr>
      </w:pPr>
    </w:p>
    <w:p w14:paraId="061E35ED" w14:textId="77777777" w:rsidR="006369C7" w:rsidRPr="00E25137" w:rsidRDefault="006369C7">
      <w:pPr>
        <w:pStyle w:val="nadpis"/>
        <w:rPr>
          <w:rFonts w:asciiTheme="minorHAnsi" w:hAnsiTheme="minorHAnsi" w:cstheme="minorHAnsi"/>
          <w:b w:val="0"/>
          <w:bCs w:val="0"/>
          <w:spacing w:val="0"/>
          <w:sz w:val="18"/>
          <w:szCs w:val="18"/>
        </w:rPr>
      </w:pPr>
      <w:r w:rsidRPr="00E25137">
        <w:rPr>
          <w:rFonts w:asciiTheme="minorHAnsi" w:hAnsiTheme="minorHAnsi" w:cstheme="minorHAnsi"/>
        </w:rPr>
        <w:t>I. VŠEOBECNÁ USTANOVENÍ</w:t>
      </w:r>
    </w:p>
    <w:p w14:paraId="5007847D" w14:textId="77777777" w:rsidR="006369C7" w:rsidRPr="00550BAD" w:rsidRDefault="006369C7" w:rsidP="00E25137">
      <w:pPr>
        <w:pStyle w:val="clanek"/>
        <w:jc w:val="center"/>
        <w:rPr>
          <w:rFonts w:asciiTheme="minorHAnsi" w:hAnsiTheme="minorHAnsi" w:cstheme="minorHAnsi"/>
          <w:sz w:val="24"/>
          <w:szCs w:val="24"/>
        </w:rPr>
      </w:pPr>
      <w:r w:rsidRPr="00550BAD">
        <w:rPr>
          <w:rFonts w:asciiTheme="minorHAnsi" w:hAnsiTheme="minorHAnsi" w:cstheme="minorHAnsi"/>
          <w:sz w:val="24"/>
          <w:szCs w:val="24"/>
        </w:rPr>
        <w:t>Článek 1 - Řízení soutěží</w:t>
      </w:r>
    </w:p>
    <w:p w14:paraId="4B728802" w14:textId="75B05AA6" w:rsidR="00FF27D8" w:rsidRPr="00550BAD" w:rsidRDefault="006369C7" w:rsidP="00060243">
      <w:pPr>
        <w:pStyle w:val="text"/>
        <w:jc w:val="center"/>
        <w:rPr>
          <w:rFonts w:asciiTheme="minorHAnsi" w:hAnsiTheme="minorHAnsi" w:cstheme="minorHAnsi"/>
          <w:sz w:val="24"/>
          <w:szCs w:val="24"/>
        </w:rPr>
      </w:pPr>
      <w:r w:rsidRPr="00550BAD">
        <w:rPr>
          <w:rFonts w:asciiTheme="minorHAnsi" w:hAnsiTheme="minorHAnsi" w:cstheme="minorHAnsi"/>
          <w:sz w:val="24"/>
          <w:szCs w:val="24"/>
        </w:rPr>
        <w:t xml:space="preserve">Soutěže řídí sportovně technická komise </w:t>
      </w:r>
      <w:r w:rsidR="002E2066" w:rsidRPr="00550BAD">
        <w:rPr>
          <w:rFonts w:asciiTheme="minorHAnsi" w:hAnsiTheme="minorHAnsi" w:cstheme="minorHAnsi"/>
          <w:sz w:val="24"/>
          <w:szCs w:val="24"/>
        </w:rPr>
        <w:t>Okresního</w:t>
      </w:r>
      <w:r w:rsidRPr="00550BAD">
        <w:rPr>
          <w:rFonts w:asciiTheme="minorHAnsi" w:hAnsiTheme="minorHAnsi" w:cstheme="minorHAnsi"/>
          <w:sz w:val="24"/>
          <w:szCs w:val="24"/>
        </w:rPr>
        <w:t xml:space="preserve"> fotbalového svazu</w:t>
      </w:r>
      <w:r w:rsidR="002E2066" w:rsidRPr="00550BAD">
        <w:rPr>
          <w:rFonts w:asciiTheme="minorHAnsi" w:hAnsiTheme="minorHAnsi" w:cstheme="minorHAnsi"/>
          <w:sz w:val="24"/>
          <w:szCs w:val="24"/>
        </w:rPr>
        <w:t xml:space="preserve"> Zlín</w:t>
      </w:r>
      <w:r w:rsidRPr="00550BAD">
        <w:rPr>
          <w:rFonts w:asciiTheme="minorHAnsi" w:hAnsiTheme="minorHAnsi" w:cstheme="minorHAnsi"/>
          <w:sz w:val="24"/>
          <w:szCs w:val="24"/>
        </w:rPr>
        <w:t xml:space="preserve"> (dále jen </w:t>
      </w:r>
      <w:r w:rsidR="002E2066" w:rsidRPr="00550BAD">
        <w:rPr>
          <w:rFonts w:asciiTheme="minorHAnsi" w:hAnsiTheme="minorHAnsi" w:cstheme="minorHAnsi"/>
          <w:sz w:val="24"/>
          <w:szCs w:val="24"/>
        </w:rPr>
        <w:t>OFS</w:t>
      </w:r>
      <w:r w:rsidR="00FF27D8" w:rsidRPr="00550BAD">
        <w:rPr>
          <w:rFonts w:asciiTheme="minorHAnsi" w:hAnsiTheme="minorHAnsi" w:cstheme="minorHAnsi"/>
          <w:sz w:val="24"/>
          <w:szCs w:val="24"/>
        </w:rPr>
        <w:t>)</w:t>
      </w:r>
    </w:p>
    <w:p w14:paraId="03D89217" w14:textId="77777777" w:rsidR="00E25137" w:rsidRPr="00550BAD" w:rsidRDefault="00E25137" w:rsidP="00FF27D8">
      <w:pPr>
        <w:pStyle w:val="text"/>
        <w:rPr>
          <w:rFonts w:asciiTheme="minorHAnsi" w:hAnsiTheme="minorHAnsi" w:cstheme="minorHAnsi"/>
          <w:sz w:val="24"/>
          <w:szCs w:val="24"/>
        </w:rPr>
      </w:pPr>
    </w:p>
    <w:p w14:paraId="26693C45" w14:textId="77777777" w:rsidR="006369C7" w:rsidRPr="00550BAD" w:rsidRDefault="006369C7" w:rsidP="00E25137">
      <w:pPr>
        <w:pStyle w:val="text"/>
        <w:jc w:val="center"/>
        <w:rPr>
          <w:rFonts w:asciiTheme="minorHAnsi" w:hAnsiTheme="minorHAnsi" w:cstheme="minorHAnsi"/>
          <w:b/>
          <w:sz w:val="24"/>
          <w:szCs w:val="24"/>
        </w:rPr>
      </w:pPr>
      <w:r w:rsidRPr="00550BAD">
        <w:rPr>
          <w:rFonts w:asciiTheme="minorHAnsi" w:hAnsiTheme="minorHAnsi" w:cstheme="minorHAnsi"/>
          <w:b/>
          <w:sz w:val="24"/>
          <w:szCs w:val="24"/>
        </w:rPr>
        <w:t>Článek 2 - Pořadatel utkání</w:t>
      </w:r>
    </w:p>
    <w:p w14:paraId="2E39FA96" w14:textId="77777777" w:rsidR="006369C7" w:rsidRPr="00550BAD" w:rsidRDefault="006369C7">
      <w:pPr>
        <w:pStyle w:val="text"/>
        <w:rPr>
          <w:rFonts w:asciiTheme="minorHAnsi" w:hAnsiTheme="minorHAnsi" w:cstheme="minorHAnsi"/>
          <w:sz w:val="24"/>
          <w:szCs w:val="24"/>
        </w:rPr>
      </w:pPr>
      <w:r w:rsidRPr="00550BAD">
        <w:rPr>
          <w:rFonts w:asciiTheme="minorHAnsi" w:hAnsiTheme="minorHAnsi" w:cstheme="minorHAnsi"/>
          <w:sz w:val="24"/>
          <w:szCs w:val="24"/>
        </w:rPr>
        <w:t>Pořadatelem utkání je oddíl uvedený v rozlosování podzimní části soutěže na prvním místě; pro jarní část soutěže platí obrácené pořadí.</w:t>
      </w:r>
    </w:p>
    <w:p w14:paraId="014F05F7" w14:textId="77777777" w:rsidR="006369C7" w:rsidRPr="00550BAD" w:rsidRDefault="006369C7" w:rsidP="00E25137">
      <w:pPr>
        <w:pStyle w:val="clanek"/>
        <w:jc w:val="center"/>
        <w:rPr>
          <w:rFonts w:asciiTheme="minorHAnsi" w:hAnsiTheme="minorHAnsi" w:cstheme="minorHAnsi"/>
          <w:sz w:val="24"/>
          <w:szCs w:val="24"/>
        </w:rPr>
      </w:pPr>
      <w:r w:rsidRPr="00550BAD">
        <w:rPr>
          <w:rFonts w:asciiTheme="minorHAnsi" w:hAnsiTheme="minorHAnsi" w:cstheme="minorHAnsi"/>
          <w:sz w:val="24"/>
          <w:szCs w:val="24"/>
        </w:rPr>
        <w:t>Článek 3 - Termíny utkání</w:t>
      </w:r>
    </w:p>
    <w:p w14:paraId="4FA4946B" w14:textId="77777777" w:rsidR="006369C7" w:rsidRPr="00550BAD" w:rsidRDefault="006369C7">
      <w:pPr>
        <w:pStyle w:val="text"/>
        <w:rPr>
          <w:rFonts w:asciiTheme="minorHAnsi" w:hAnsiTheme="minorHAnsi" w:cstheme="minorHAnsi"/>
          <w:sz w:val="24"/>
          <w:szCs w:val="24"/>
        </w:rPr>
      </w:pPr>
      <w:r w:rsidRPr="00550BAD">
        <w:rPr>
          <w:rFonts w:asciiTheme="minorHAnsi" w:hAnsiTheme="minorHAnsi" w:cstheme="minorHAnsi"/>
          <w:spacing w:val="-1"/>
          <w:sz w:val="24"/>
          <w:szCs w:val="24"/>
        </w:rPr>
        <w:t>Povinnosti oddílů, týkající se termínů, hlášení utkání, začátků utkání a nastoupení k utkání, jsou upraveny SŘ.</w:t>
      </w:r>
    </w:p>
    <w:p w14:paraId="77DEB5D8" w14:textId="77777777" w:rsidR="001A37CB" w:rsidRPr="00550BAD" w:rsidRDefault="006369C7" w:rsidP="001A37CB">
      <w:pPr>
        <w:pStyle w:val="textodsaz"/>
        <w:rPr>
          <w:rFonts w:asciiTheme="minorHAnsi" w:hAnsiTheme="minorHAnsi" w:cstheme="minorHAnsi"/>
          <w:color w:val="auto"/>
          <w:sz w:val="24"/>
          <w:szCs w:val="24"/>
        </w:rPr>
      </w:pPr>
      <w:r w:rsidRPr="00550BAD">
        <w:rPr>
          <w:rStyle w:val="Znakovstyl1"/>
          <w:rFonts w:asciiTheme="minorHAnsi" w:hAnsiTheme="minorHAnsi" w:cstheme="minorHAnsi"/>
          <w:bCs/>
          <w:sz w:val="24"/>
          <w:szCs w:val="24"/>
        </w:rPr>
        <w:t>3.1.</w:t>
      </w:r>
      <w:r w:rsidRPr="00550BAD">
        <w:rPr>
          <w:rFonts w:asciiTheme="minorHAnsi" w:hAnsiTheme="minorHAnsi" w:cstheme="minorHAnsi"/>
          <w:sz w:val="24"/>
          <w:szCs w:val="24"/>
        </w:rPr>
        <w:tab/>
        <w:t xml:space="preserve">STK vydává termínovou listinu zvlášť pro podzimní a jarní část mistrovských </w:t>
      </w:r>
      <w:r w:rsidRPr="00550BAD">
        <w:rPr>
          <w:rFonts w:asciiTheme="minorHAnsi" w:hAnsiTheme="minorHAnsi" w:cstheme="minorHAnsi"/>
          <w:color w:val="auto"/>
          <w:sz w:val="24"/>
          <w:szCs w:val="24"/>
        </w:rPr>
        <w:t xml:space="preserve">soutěží. </w:t>
      </w:r>
      <w:r w:rsidR="00EA4C82" w:rsidRPr="00550BAD">
        <w:rPr>
          <w:rFonts w:asciiTheme="minorHAnsi" w:hAnsiTheme="minorHAnsi" w:cstheme="minorHAnsi"/>
          <w:color w:val="auto"/>
          <w:sz w:val="24"/>
          <w:szCs w:val="24"/>
        </w:rPr>
        <w:t>Hracími dny</w:t>
      </w:r>
      <w:r w:rsidRPr="00550BAD">
        <w:rPr>
          <w:rFonts w:asciiTheme="minorHAnsi" w:hAnsiTheme="minorHAnsi" w:cstheme="minorHAnsi"/>
          <w:color w:val="auto"/>
          <w:sz w:val="24"/>
          <w:szCs w:val="24"/>
        </w:rPr>
        <w:t xml:space="preserve"> pro muže a dorostenecká družstva </w:t>
      </w:r>
      <w:r w:rsidR="002E2066" w:rsidRPr="00550BAD">
        <w:rPr>
          <w:rFonts w:asciiTheme="minorHAnsi" w:hAnsiTheme="minorHAnsi" w:cstheme="minorHAnsi"/>
          <w:color w:val="auto"/>
          <w:sz w:val="24"/>
          <w:szCs w:val="24"/>
        </w:rPr>
        <w:t>okresních</w:t>
      </w:r>
      <w:r w:rsidRPr="00550BAD">
        <w:rPr>
          <w:rFonts w:asciiTheme="minorHAnsi" w:hAnsiTheme="minorHAnsi" w:cstheme="minorHAnsi"/>
          <w:color w:val="auto"/>
          <w:sz w:val="24"/>
          <w:szCs w:val="24"/>
        </w:rPr>
        <w:t xml:space="preserve"> soutěží</w:t>
      </w:r>
      <w:r w:rsidR="002E2066" w:rsidRPr="00550BAD">
        <w:rPr>
          <w:rFonts w:asciiTheme="minorHAnsi" w:hAnsiTheme="minorHAnsi" w:cstheme="minorHAnsi"/>
          <w:color w:val="auto"/>
          <w:sz w:val="24"/>
          <w:szCs w:val="24"/>
        </w:rPr>
        <w:t xml:space="preserve"> jsou</w:t>
      </w:r>
      <w:r w:rsidRPr="00550BAD">
        <w:rPr>
          <w:rFonts w:asciiTheme="minorHAnsi" w:hAnsiTheme="minorHAnsi" w:cstheme="minorHAnsi"/>
          <w:color w:val="auto"/>
          <w:sz w:val="24"/>
          <w:szCs w:val="24"/>
        </w:rPr>
        <w:t xml:space="preserve"> </w:t>
      </w:r>
      <w:r w:rsidR="002E2066" w:rsidRPr="00550BAD">
        <w:rPr>
          <w:rFonts w:asciiTheme="minorHAnsi" w:hAnsiTheme="minorHAnsi" w:cstheme="minorHAnsi"/>
          <w:color w:val="auto"/>
          <w:sz w:val="24"/>
          <w:szCs w:val="24"/>
        </w:rPr>
        <w:t xml:space="preserve">sobota a </w:t>
      </w:r>
      <w:r w:rsidRPr="00550BAD">
        <w:rPr>
          <w:rFonts w:asciiTheme="minorHAnsi" w:hAnsiTheme="minorHAnsi" w:cstheme="minorHAnsi"/>
          <w:color w:val="auto"/>
          <w:sz w:val="24"/>
          <w:szCs w:val="24"/>
        </w:rPr>
        <w:t>neděle a pro žákovská družst</w:t>
      </w:r>
      <w:r w:rsidR="002E2066" w:rsidRPr="00550BAD">
        <w:rPr>
          <w:rFonts w:asciiTheme="minorHAnsi" w:hAnsiTheme="minorHAnsi" w:cstheme="minorHAnsi"/>
          <w:color w:val="auto"/>
          <w:sz w:val="24"/>
          <w:szCs w:val="24"/>
        </w:rPr>
        <w:t xml:space="preserve">va </w:t>
      </w:r>
      <w:r w:rsidR="00EA4C82" w:rsidRPr="00550BAD">
        <w:rPr>
          <w:rFonts w:asciiTheme="minorHAnsi" w:hAnsiTheme="minorHAnsi" w:cstheme="minorHAnsi"/>
          <w:color w:val="auto"/>
          <w:sz w:val="24"/>
          <w:szCs w:val="24"/>
        </w:rPr>
        <w:t xml:space="preserve">pouze </w:t>
      </w:r>
      <w:r w:rsidRPr="00550BAD">
        <w:rPr>
          <w:rFonts w:asciiTheme="minorHAnsi" w:hAnsiTheme="minorHAnsi" w:cstheme="minorHAnsi"/>
          <w:color w:val="auto"/>
          <w:sz w:val="24"/>
          <w:szCs w:val="24"/>
        </w:rPr>
        <w:t>sobot</w:t>
      </w:r>
      <w:r w:rsidR="002E2066" w:rsidRPr="00550BAD">
        <w:rPr>
          <w:rFonts w:asciiTheme="minorHAnsi" w:hAnsiTheme="minorHAnsi" w:cstheme="minorHAnsi"/>
          <w:color w:val="auto"/>
          <w:sz w:val="24"/>
          <w:szCs w:val="24"/>
        </w:rPr>
        <w:t>a</w:t>
      </w:r>
      <w:r w:rsidR="00EA4C82" w:rsidRPr="00550BAD">
        <w:rPr>
          <w:rFonts w:asciiTheme="minorHAnsi" w:hAnsiTheme="minorHAnsi" w:cstheme="minorHAnsi"/>
          <w:color w:val="auto"/>
          <w:sz w:val="24"/>
          <w:szCs w:val="24"/>
        </w:rPr>
        <w:t>, ve výjimečných případech neděle dopoledne</w:t>
      </w:r>
      <w:r w:rsidRPr="00550BAD">
        <w:rPr>
          <w:rFonts w:asciiTheme="minorHAnsi" w:hAnsiTheme="minorHAnsi" w:cstheme="minorHAnsi"/>
          <w:color w:val="auto"/>
          <w:sz w:val="24"/>
          <w:szCs w:val="24"/>
        </w:rPr>
        <w:t>.</w:t>
      </w:r>
      <w:r w:rsidR="004B17B1">
        <w:rPr>
          <w:rFonts w:asciiTheme="minorHAnsi" w:hAnsiTheme="minorHAnsi" w:cstheme="minorHAnsi"/>
          <w:color w:val="auto"/>
          <w:sz w:val="24"/>
          <w:szCs w:val="24"/>
        </w:rPr>
        <w:t xml:space="preserve"> Vyjma předzápas</w:t>
      </w:r>
      <w:r w:rsidR="00267A43">
        <w:rPr>
          <w:rFonts w:asciiTheme="minorHAnsi" w:hAnsiTheme="minorHAnsi" w:cstheme="minorHAnsi"/>
          <w:color w:val="auto"/>
          <w:sz w:val="24"/>
          <w:szCs w:val="24"/>
        </w:rPr>
        <w:t>u</w:t>
      </w:r>
      <w:r w:rsidR="004B17B1">
        <w:rPr>
          <w:rFonts w:asciiTheme="minorHAnsi" w:hAnsiTheme="minorHAnsi" w:cstheme="minorHAnsi"/>
          <w:color w:val="auto"/>
          <w:sz w:val="24"/>
          <w:szCs w:val="24"/>
        </w:rPr>
        <w:t xml:space="preserve"> mužů</w:t>
      </w:r>
      <w:r w:rsidR="00267A43">
        <w:rPr>
          <w:rFonts w:asciiTheme="minorHAnsi" w:hAnsiTheme="minorHAnsi" w:cstheme="minorHAnsi"/>
          <w:color w:val="auto"/>
          <w:sz w:val="24"/>
          <w:szCs w:val="24"/>
        </w:rPr>
        <w:t xml:space="preserve"> hrajícím v </w:t>
      </w:r>
      <w:r w:rsidR="004B17B1">
        <w:rPr>
          <w:rFonts w:asciiTheme="minorHAnsi" w:hAnsiTheme="minorHAnsi" w:cstheme="minorHAnsi"/>
          <w:color w:val="auto"/>
          <w:sz w:val="24"/>
          <w:szCs w:val="24"/>
        </w:rPr>
        <w:t>ÚZM.</w:t>
      </w:r>
    </w:p>
    <w:p w14:paraId="35F31721" w14:textId="51522505" w:rsidR="008944F2" w:rsidRDefault="006369C7" w:rsidP="004F427B">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3.2.</w:t>
      </w:r>
      <w:r w:rsidRPr="00550BAD">
        <w:rPr>
          <w:rFonts w:asciiTheme="minorHAnsi" w:hAnsiTheme="minorHAnsi" w:cstheme="minorHAnsi"/>
          <w:sz w:val="24"/>
          <w:szCs w:val="24"/>
        </w:rPr>
        <w:tab/>
        <w:t>Trvalé výj</w:t>
      </w:r>
      <w:r w:rsidR="004B622C" w:rsidRPr="00550BAD">
        <w:rPr>
          <w:rFonts w:asciiTheme="minorHAnsi" w:hAnsiTheme="minorHAnsi" w:cstheme="minorHAnsi"/>
          <w:sz w:val="24"/>
          <w:szCs w:val="24"/>
        </w:rPr>
        <w:t>i</w:t>
      </w:r>
      <w:r w:rsidRPr="00550BAD">
        <w:rPr>
          <w:rFonts w:asciiTheme="minorHAnsi" w:hAnsiTheme="minorHAnsi" w:cstheme="minorHAnsi"/>
          <w:sz w:val="24"/>
          <w:szCs w:val="24"/>
        </w:rPr>
        <w:t xml:space="preserve">mky z hracích dnů a úředních začátků byly schváleny na </w:t>
      </w:r>
      <w:r w:rsidR="008944F2">
        <w:rPr>
          <w:rFonts w:asciiTheme="minorHAnsi" w:hAnsiTheme="minorHAnsi" w:cstheme="minorHAnsi"/>
          <w:sz w:val="24"/>
          <w:szCs w:val="24"/>
        </w:rPr>
        <w:t>losovacím aktivu dne</w:t>
      </w:r>
    </w:p>
    <w:p w14:paraId="49CB29F9" w14:textId="5BC1C3B8" w:rsidR="006369C7" w:rsidRPr="00067400" w:rsidRDefault="00FF650D" w:rsidP="008944F2">
      <w:pPr>
        <w:pStyle w:val="textodsaz"/>
        <w:ind w:firstLine="0"/>
        <w:rPr>
          <w:rFonts w:asciiTheme="minorHAnsi" w:hAnsiTheme="minorHAnsi" w:cstheme="minorHAnsi"/>
          <w:color w:val="FF0000"/>
          <w:sz w:val="24"/>
          <w:szCs w:val="24"/>
        </w:rPr>
      </w:pPr>
      <w:r>
        <w:rPr>
          <w:rFonts w:asciiTheme="minorHAnsi" w:hAnsiTheme="minorHAnsi" w:cstheme="minorHAnsi"/>
          <w:color w:val="auto"/>
          <w:sz w:val="24"/>
          <w:szCs w:val="24"/>
        </w:rPr>
        <w:t>12</w:t>
      </w:r>
      <w:r w:rsidR="006369C7" w:rsidRPr="008450BE">
        <w:rPr>
          <w:rFonts w:asciiTheme="minorHAnsi" w:hAnsiTheme="minorHAnsi" w:cstheme="minorHAnsi"/>
          <w:color w:val="auto"/>
          <w:sz w:val="24"/>
          <w:szCs w:val="24"/>
        </w:rPr>
        <w:t xml:space="preserve">. </w:t>
      </w:r>
      <w:r w:rsidR="0034675C" w:rsidRPr="008450BE">
        <w:rPr>
          <w:rFonts w:asciiTheme="minorHAnsi" w:hAnsiTheme="minorHAnsi" w:cstheme="minorHAnsi"/>
          <w:color w:val="auto"/>
          <w:sz w:val="24"/>
          <w:szCs w:val="24"/>
        </w:rPr>
        <w:t>7</w:t>
      </w:r>
      <w:r w:rsidR="006369C7" w:rsidRPr="008450BE">
        <w:rPr>
          <w:rFonts w:asciiTheme="minorHAnsi" w:hAnsiTheme="minorHAnsi" w:cstheme="minorHAnsi"/>
          <w:color w:val="auto"/>
          <w:sz w:val="24"/>
          <w:szCs w:val="24"/>
        </w:rPr>
        <w:t>. 20</w:t>
      </w:r>
      <w:r w:rsidR="00DD5A53" w:rsidRPr="008450BE">
        <w:rPr>
          <w:rFonts w:asciiTheme="minorHAnsi" w:hAnsiTheme="minorHAnsi" w:cstheme="minorHAnsi"/>
          <w:color w:val="auto"/>
          <w:sz w:val="24"/>
          <w:szCs w:val="24"/>
        </w:rPr>
        <w:t>2</w:t>
      </w:r>
      <w:r>
        <w:rPr>
          <w:rFonts w:asciiTheme="minorHAnsi" w:hAnsiTheme="minorHAnsi" w:cstheme="minorHAnsi"/>
          <w:color w:val="auto"/>
          <w:sz w:val="24"/>
          <w:szCs w:val="24"/>
        </w:rPr>
        <w:t>2</w:t>
      </w:r>
      <w:r w:rsidR="006369C7" w:rsidRPr="00067400">
        <w:rPr>
          <w:rFonts w:asciiTheme="minorHAnsi" w:hAnsiTheme="minorHAnsi" w:cstheme="minorHAnsi"/>
          <w:color w:val="FF0000"/>
          <w:sz w:val="24"/>
          <w:szCs w:val="24"/>
        </w:rPr>
        <w:t>.</w:t>
      </w:r>
    </w:p>
    <w:p w14:paraId="12161F42" w14:textId="775D941D" w:rsidR="006369C7" w:rsidRPr="001A37CB" w:rsidRDefault="006369C7">
      <w:pPr>
        <w:pStyle w:val="textodsaz"/>
        <w:rPr>
          <w:rFonts w:asciiTheme="minorHAnsi" w:hAnsiTheme="minorHAnsi" w:cstheme="minorHAnsi"/>
          <w:b/>
          <w:sz w:val="24"/>
          <w:szCs w:val="24"/>
        </w:rPr>
      </w:pPr>
      <w:r w:rsidRPr="00550BAD">
        <w:rPr>
          <w:rStyle w:val="Znakovstyl1"/>
          <w:rFonts w:asciiTheme="minorHAnsi" w:hAnsiTheme="minorHAnsi" w:cstheme="minorHAnsi"/>
          <w:bCs/>
          <w:sz w:val="24"/>
          <w:szCs w:val="24"/>
        </w:rPr>
        <w:t>3.3.</w:t>
      </w:r>
      <w:r w:rsidRPr="00550BAD">
        <w:rPr>
          <w:rFonts w:asciiTheme="minorHAnsi" w:hAnsiTheme="minorHAnsi" w:cstheme="minorHAnsi"/>
          <w:sz w:val="24"/>
          <w:szCs w:val="24"/>
        </w:rPr>
        <w:tab/>
        <w:t xml:space="preserve">Oddíly mohou uvést </w:t>
      </w:r>
      <w:r w:rsidR="005056C0">
        <w:rPr>
          <w:rFonts w:asciiTheme="minorHAnsi" w:hAnsiTheme="minorHAnsi" w:cstheme="minorHAnsi"/>
          <w:sz w:val="24"/>
          <w:szCs w:val="24"/>
        </w:rPr>
        <w:t>změnu termínu</w:t>
      </w:r>
      <w:r w:rsidRPr="00550BAD">
        <w:rPr>
          <w:rFonts w:asciiTheme="minorHAnsi" w:hAnsiTheme="minorHAnsi" w:cstheme="minorHAnsi"/>
          <w:sz w:val="24"/>
          <w:szCs w:val="24"/>
        </w:rPr>
        <w:t xml:space="preserve"> utkání na </w:t>
      </w:r>
      <w:r w:rsidR="005056C0">
        <w:rPr>
          <w:rFonts w:asciiTheme="minorHAnsi" w:hAnsiTheme="minorHAnsi" w:cstheme="minorHAnsi"/>
          <w:sz w:val="24"/>
          <w:szCs w:val="24"/>
        </w:rPr>
        <w:t>IS FAČR, kde uvádí tuto</w:t>
      </w:r>
      <w:r w:rsidRPr="00550BAD">
        <w:rPr>
          <w:rFonts w:asciiTheme="minorHAnsi" w:hAnsiTheme="minorHAnsi" w:cstheme="minorHAnsi"/>
          <w:sz w:val="24"/>
          <w:szCs w:val="24"/>
        </w:rPr>
        <w:t xml:space="preserve"> změn</w:t>
      </w:r>
      <w:r w:rsidR="005056C0">
        <w:rPr>
          <w:rFonts w:asciiTheme="minorHAnsi" w:hAnsiTheme="minorHAnsi" w:cstheme="minorHAnsi"/>
          <w:sz w:val="24"/>
          <w:szCs w:val="24"/>
        </w:rPr>
        <w:t>u</w:t>
      </w:r>
      <w:r w:rsidRPr="00550BAD">
        <w:rPr>
          <w:rFonts w:asciiTheme="minorHAnsi" w:hAnsiTheme="minorHAnsi" w:cstheme="minorHAnsi"/>
          <w:sz w:val="24"/>
          <w:szCs w:val="24"/>
        </w:rPr>
        <w:t xml:space="preserve"> ve dnech pracovního klidu, tj. z nedě</w:t>
      </w:r>
      <w:r w:rsidR="00F350DD" w:rsidRPr="00550BAD">
        <w:rPr>
          <w:rFonts w:asciiTheme="minorHAnsi" w:hAnsiTheme="minorHAnsi" w:cstheme="minorHAnsi"/>
          <w:sz w:val="24"/>
          <w:szCs w:val="24"/>
        </w:rPr>
        <w:t xml:space="preserve">le na sobotu </w:t>
      </w:r>
      <w:r w:rsidR="004B17B1">
        <w:rPr>
          <w:rFonts w:asciiTheme="minorHAnsi" w:hAnsiTheme="minorHAnsi" w:cstheme="minorHAnsi"/>
          <w:sz w:val="24"/>
          <w:szCs w:val="24"/>
        </w:rPr>
        <w:t xml:space="preserve">nebo ze soboty na </w:t>
      </w:r>
      <w:r w:rsidR="00060243" w:rsidRPr="00FF650D">
        <w:rPr>
          <w:rFonts w:asciiTheme="minorHAnsi" w:hAnsiTheme="minorHAnsi" w:cstheme="minorHAnsi"/>
          <w:sz w:val="24"/>
          <w:szCs w:val="24"/>
        </w:rPr>
        <w:t>neděli,</w:t>
      </w:r>
      <w:r w:rsidR="004B17B1" w:rsidRPr="00FF650D">
        <w:rPr>
          <w:rFonts w:asciiTheme="minorHAnsi" w:hAnsiTheme="minorHAnsi" w:cstheme="minorHAnsi"/>
          <w:sz w:val="24"/>
          <w:szCs w:val="24"/>
        </w:rPr>
        <w:t xml:space="preserve"> </w:t>
      </w:r>
      <w:r w:rsidR="004B17B1" w:rsidRPr="00FF650D">
        <w:rPr>
          <w:rFonts w:asciiTheme="minorHAnsi" w:hAnsiTheme="minorHAnsi" w:cstheme="minorHAnsi"/>
          <w:b/>
          <w:sz w:val="24"/>
          <w:szCs w:val="24"/>
        </w:rPr>
        <w:t>avšak v tomto případě minimálně 3 hodiny před ÚZM!</w:t>
      </w:r>
      <w:r w:rsidR="004B17B1" w:rsidRPr="001A37CB">
        <w:rPr>
          <w:rFonts w:asciiTheme="minorHAnsi" w:hAnsiTheme="minorHAnsi" w:cstheme="minorHAnsi"/>
          <w:b/>
          <w:sz w:val="24"/>
          <w:szCs w:val="24"/>
        </w:rPr>
        <w:t xml:space="preserve"> </w:t>
      </w:r>
      <w:r w:rsidR="00EA4C82" w:rsidRPr="001A37CB">
        <w:rPr>
          <w:rFonts w:asciiTheme="minorHAnsi" w:hAnsiTheme="minorHAnsi" w:cstheme="minorHAnsi"/>
          <w:b/>
          <w:sz w:val="24"/>
          <w:szCs w:val="24"/>
        </w:rPr>
        <w:t xml:space="preserve"> </w:t>
      </w:r>
    </w:p>
    <w:p w14:paraId="75B9ECBB" w14:textId="10E85DDD" w:rsidR="006369C7" w:rsidRPr="00A75B42" w:rsidRDefault="006369C7">
      <w:pPr>
        <w:pStyle w:val="textodsaz"/>
        <w:rPr>
          <w:rFonts w:asciiTheme="minorHAnsi" w:hAnsiTheme="minorHAnsi" w:cstheme="minorHAnsi"/>
          <w:color w:val="auto"/>
          <w:sz w:val="24"/>
          <w:szCs w:val="24"/>
        </w:rPr>
      </w:pPr>
      <w:r w:rsidRPr="00A75B42">
        <w:rPr>
          <w:rFonts w:asciiTheme="minorHAnsi" w:hAnsiTheme="minorHAnsi" w:cstheme="minorHAnsi"/>
          <w:color w:val="auto"/>
          <w:sz w:val="24"/>
          <w:szCs w:val="24"/>
        </w:rPr>
        <w:tab/>
        <w:t xml:space="preserve">- pro podzimní část do </w:t>
      </w:r>
      <w:r w:rsidR="00FF650D">
        <w:rPr>
          <w:rFonts w:asciiTheme="minorHAnsi" w:hAnsiTheme="minorHAnsi" w:cstheme="minorHAnsi"/>
          <w:color w:val="auto"/>
          <w:sz w:val="24"/>
          <w:szCs w:val="24"/>
        </w:rPr>
        <w:t>15</w:t>
      </w:r>
      <w:r w:rsidRPr="008450BE">
        <w:rPr>
          <w:rFonts w:asciiTheme="minorHAnsi" w:hAnsiTheme="minorHAnsi" w:cstheme="minorHAnsi"/>
          <w:color w:val="auto"/>
          <w:sz w:val="24"/>
          <w:szCs w:val="24"/>
        </w:rPr>
        <w:t xml:space="preserve">. </w:t>
      </w:r>
      <w:r w:rsidR="00DD5A53" w:rsidRPr="008450BE">
        <w:rPr>
          <w:rFonts w:asciiTheme="minorHAnsi" w:hAnsiTheme="minorHAnsi" w:cstheme="minorHAnsi"/>
          <w:color w:val="auto"/>
          <w:sz w:val="24"/>
          <w:szCs w:val="24"/>
        </w:rPr>
        <w:t>8</w:t>
      </w:r>
      <w:r w:rsidRPr="008450BE">
        <w:rPr>
          <w:rFonts w:asciiTheme="minorHAnsi" w:hAnsiTheme="minorHAnsi" w:cstheme="minorHAnsi"/>
          <w:color w:val="auto"/>
          <w:sz w:val="24"/>
          <w:szCs w:val="24"/>
        </w:rPr>
        <w:t>. 20</w:t>
      </w:r>
      <w:r w:rsidR="008944F2" w:rsidRPr="008450BE">
        <w:rPr>
          <w:rFonts w:asciiTheme="minorHAnsi" w:hAnsiTheme="minorHAnsi" w:cstheme="minorHAnsi"/>
          <w:color w:val="auto"/>
          <w:sz w:val="24"/>
          <w:szCs w:val="24"/>
        </w:rPr>
        <w:t>2</w:t>
      </w:r>
      <w:r w:rsidR="0051094E">
        <w:rPr>
          <w:rFonts w:asciiTheme="minorHAnsi" w:hAnsiTheme="minorHAnsi" w:cstheme="minorHAnsi"/>
          <w:color w:val="auto"/>
          <w:sz w:val="24"/>
          <w:szCs w:val="24"/>
        </w:rPr>
        <w:t>2</w:t>
      </w:r>
      <w:r w:rsidR="005056C0" w:rsidRPr="00A75B42">
        <w:rPr>
          <w:rFonts w:asciiTheme="minorHAnsi" w:hAnsiTheme="minorHAnsi" w:cstheme="minorHAnsi"/>
          <w:color w:val="auto"/>
          <w:sz w:val="24"/>
          <w:szCs w:val="24"/>
        </w:rPr>
        <w:t xml:space="preserve">, pro jarní část do </w:t>
      </w:r>
      <w:r w:rsidR="003E44B8">
        <w:rPr>
          <w:rFonts w:asciiTheme="minorHAnsi" w:hAnsiTheme="minorHAnsi" w:cstheme="minorHAnsi"/>
          <w:color w:val="auto"/>
          <w:sz w:val="24"/>
          <w:szCs w:val="24"/>
        </w:rPr>
        <w:t>24</w:t>
      </w:r>
      <w:r w:rsidR="005056C0" w:rsidRPr="008450BE">
        <w:rPr>
          <w:rFonts w:asciiTheme="minorHAnsi" w:hAnsiTheme="minorHAnsi" w:cstheme="minorHAnsi"/>
          <w:color w:val="auto"/>
          <w:sz w:val="24"/>
          <w:szCs w:val="24"/>
        </w:rPr>
        <w:t>.</w:t>
      </w:r>
      <w:r w:rsidR="001A37CB" w:rsidRPr="008450BE">
        <w:rPr>
          <w:rFonts w:asciiTheme="minorHAnsi" w:hAnsiTheme="minorHAnsi" w:cstheme="minorHAnsi"/>
          <w:color w:val="auto"/>
          <w:sz w:val="24"/>
          <w:szCs w:val="24"/>
        </w:rPr>
        <w:t xml:space="preserve"> </w:t>
      </w:r>
      <w:r w:rsidR="005056C0" w:rsidRPr="008450BE">
        <w:rPr>
          <w:rFonts w:asciiTheme="minorHAnsi" w:hAnsiTheme="minorHAnsi" w:cstheme="minorHAnsi"/>
          <w:color w:val="auto"/>
          <w:sz w:val="24"/>
          <w:szCs w:val="24"/>
        </w:rPr>
        <w:t>3.</w:t>
      </w:r>
      <w:r w:rsidR="001A37CB" w:rsidRPr="008450BE">
        <w:rPr>
          <w:rFonts w:asciiTheme="minorHAnsi" w:hAnsiTheme="minorHAnsi" w:cstheme="minorHAnsi"/>
          <w:color w:val="auto"/>
          <w:sz w:val="24"/>
          <w:szCs w:val="24"/>
        </w:rPr>
        <w:t xml:space="preserve"> </w:t>
      </w:r>
      <w:r w:rsidR="00A75B42" w:rsidRPr="008450BE">
        <w:rPr>
          <w:rFonts w:asciiTheme="minorHAnsi" w:hAnsiTheme="minorHAnsi" w:cstheme="minorHAnsi"/>
          <w:color w:val="auto"/>
          <w:sz w:val="24"/>
          <w:szCs w:val="24"/>
        </w:rPr>
        <w:t>202</w:t>
      </w:r>
      <w:r w:rsidR="0051094E">
        <w:rPr>
          <w:rFonts w:asciiTheme="minorHAnsi" w:hAnsiTheme="minorHAnsi" w:cstheme="minorHAnsi"/>
          <w:color w:val="auto"/>
          <w:sz w:val="24"/>
          <w:szCs w:val="24"/>
        </w:rPr>
        <w:t>3</w:t>
      </w:r>
      <w:r w:rsidR="003B2B80" w:rsidRPr="00A75B42">
        <w:rPr>
          <w:rFonts w:asciiTheme="minorHAnsi" w:hAnsiTheme="minorHAnsi" w:cstheme="minorHAnsi"/>
          <w:color w:val="auto"/>
          <w:sz w:val="24"/>
          <w:szCs w:val="24"/>
        </w:rPr>
        <w:t xml:space="preserve">. </w:t>
      </w:r>
      <w:r w:rsidRPr="00A75B42">
        <w:rPr>
          <w:rFonts w:asciiTheme="minorHAnsi" w:hAnsiTheme="minorHAnsi" w:cstheme="minorHAnsi"/>
          <w:color w:val="auto"/>
          <w:sz w:val="24"/>
          <w:szCs w:val="24"/>
        </w:rPr>
        <w:t xml:space="preserve">V případě, že oddíl nezašle </w:t>
      </w:r>
      <w:proofErr w:type="gramStart"/>
      <w:r w:rsidR="001A37CB" w:rsidRPr="00A75B42">
        <w:rPr>
          <w:rFonts w:asciiTheme="minorHAnsi" w:hAnsiTheme="minorHAnsi" w:cstheme="minorHAnsi"/>
          <w:color w:val="auto"/>
          <w:sz w:val="24"/>
          <w:szCs w:val="24"/>
        </w:rPr>
        <w:t>„ Změnu</w:t>
      </w:r>
      <w:proofErr w:type="gramEnd"/>
      <w:r w:rsidR="001A37CB" w:rsidRPr="00A75B42">
        <w:rPr>
          <w:rFonts w:asciiTheme="minorHAnsi" w:hAnsiTheme="minorHAnsi" w:cstheme="minorHAnsi"/>
          <w:color w:val="auto"/>
          <w:sz w:val="24"/>
          <w:szCs w:val="24"/>
        </w:rPr>
        <w:t xml:space="preserve"> termínu</w:t>
      </w:r>
      <w:r w:rsidRPr="00A75B42">
        <w:rPr>
          <w:rFonts w:asciiTheme="minorHAnsi" w:hAnsiTheme="minorHAnsi" w:cstheme="minorHAnsi"/>
          <w:color w:val="auto"/>
          <w:sz w:val="24"/>
          <w:szCs w:val="24"/>
        </w:rPr>
        <w:t xml:space="preserve"> utkání” v předepsaném termínu, má se za to, že družstvo hraje všechny své zápasy na domácím hřišti v termínu dle přihlášky do soutěží</w:t>
      </w:r>
      <w:r w:rsidR="001A37CB" w:rsidRPr="00A75B42">
        <w:rPr>
          <w:rFonts w:asciiTheme="minorHAnsi" w:hAnsiTheme="minorHAnsi" w:cstheme="minorHAnsi"/>
          <w:color w:val="auto"/>
          <w:sz w:val="24"/>
          <w:szCs w:val="24"/>
        </w:rPr>
        <w:t xml:space="preserve">. </w:t>
      </w:r>
      <w:r w:rsidRPr="00A75B42">
        <w:rPr>
          <w:rFonts w:asciiTheme="minorHAnsi" w:hAnsiTheme="minorHAnsi" w:cstheme="minorHAnsi"/>
          <w:color w:val="auto"/>
          <w:sz w:val="24"/>
          <w:szCs w:val="24"/>
        </w:rPr>
        <w:t xml:space="preserve">Termín uvedený na </w:t>
      </w:r>
      <w:r w:rsidR="001A37CB" w:rsidRPr="00A75B42">
        <w:rPr>
          <w:rFonts w:asciiTheme="minorHAnsi" w:hAnsiTheme="minorHAnsi" w:cstheme="minorHAnsi"/>
          <w:color w:val="auto"/>
          <w:sz w:val="24"/>
          <w:szCs w:val="24"/>
        </w:rPr>
        <w:t>„Přihlášce do soutěží“</w:t>
      </w:r>
      <w:r w:rsidRPr="00A75B42">
        <w:rPr>
          <w:rFonts w:asciiTheme="minorHAnsi" w:hAnsiTheme="minorHAnsi" w:cstheme="minorHAnsi"/>
          <w:color w:val="auto"/>
          <w:sz w:val="24"/>
          <w:szCs w:val="24"/>
        </w:rPr>
        <w:t xml:space="preserve"> je možno měnit pouze na základě dohody se soupeřem a podléhá schválení STK.</w:t>
      </w:r>
    </w:p>
    <w:p w14:paraId="78BBC641" w14:textId="120846A9" w:rsidR="00F07BC6" w:rsidRPr="00A75B42" w:rsidRDefault="006369C7">
      <w:pPr>
        <w:pStyle w:val="textodsaz"/>
        <w:rPr>
          <w:rFonts w:asciiTheme="minorHAnsi" w:hAnsiTheme="minorHAnsi" w:cstheme="minorHAnsi"/>
          <w:color w:val="auto"/>
          <w:sz w:val="24"/>
          <w:szCs w:val="24"/>
        </w:rPr>
      </w:pPr>
      <w:r w:rsidRPr="00A75B42">
        <w:rPr>
          <w:rStyle w:val="Znakovstyl1"/>
          <w:rFonts w:asciiTheme="minorHAnsi" w:hAnsiTheme="minorHAnsi" w:cstheme="minorHAnsi"/>
          <w:bCs/>
          <w:color w:val="auto"/>
          <w:sz w:val="24"/>
          <w:szCs w:val="24"/>
        </w:rPr>
        <w:t>3.4.</w:t>
      </w:r>
      <w:r w:rsidRPr="00A75B42">
        <w:rPr>
          <w:rFonts w:asciiTheme="minorHAnsi" w:hAnsiTheme="minorHAnsi" w:cstheme="minorHAnsi"/>
          <w:color w:val="auto"/>
          <w:sz w:val="24"/>
          <w:szCs w:val="24"/>
        </w:rPr>
        <w:tab/>
        <w:t xml:space="preserve">Po </w:t>
      </w:r>
      <w:r w:rsidR="00F858B1">
        <w:rPr>
          <w:rFonts w:asciiTheme="minorHAnsi" w:hAnsiTheme="minorHAnsi" w:cstheme="minorHAnsi"/>
          <w:color w:val="auto"/>
          <w:sz w:val="24"/>
          <w:szCs w:val="24"/>
        </w:rPr>
        <w:t>15</w:t>
      </w:r>
      <w:r w:rsidRPr="008450BE">
        <w:rPr>
          <w:rFonts w:asciiTheme="minorHAnsi" w:hAnsiTheme="minorHAnsi" w:cstheme="minorHAnsi"/>
          <w:color w:val="auto"/>
          <w:sz w:val="24"/>
          <w:szCs w:val="24"/>
        </w:rPr>
        <w:t xml:space="preserve">. </w:t>
      </w:r>
      <w:r w:rsidR="008450BE" w:rsidRPr="008450BE">
        <w:rPr>
          <w:rFonts w:asciiTheme="minorHAnsi" w:hAnsiTheme="minorHAnsi" w:cstheme="minorHAnsi"/>
          <w:color w:val="auto"/>
          <w:sz w:val="24"/>
          <w:szCs w:val="24"/>
        </w:rPr>
        <w:t>8</w:t>
      </w:r>
      <w:r w:rsidRPr="008450BE">
        <w:rPr>
          <w:rFonts w:asciiTheme="minorHAnsi" w:hAnsiTheme="minorHAnsi" w:cstheme="minorHAnsi"/>
          <w:color w:val="auto"/>
          <w:sz w:val="24"/>
          <w:szCs w:val="24"/>
        </w:rPr>
        <w:t>. 20</w:t>
      </w:r>
      <w:r w:rsidR="00A75B42" w:rsidRPr="008450BE">
        <w:rPr>
          <w:rFonts w:asciiTheme="minorHAnsi" w:hAnsiTheme="minorHAnsi" w:cstheme="minorHAnsi"/>
          <w:color w:val="auto"/>
          <w:sz w:val="24"/>
          <w:szCs w:val="24"/>
        </w:rPr>
        <w:t>2</w:t>
      </w:r>
      <w:r w:rsidR="00AA10B8">
        <w:rPr>
          <w:rFonts w:asciiTheme="minorHAnsi" w:hAnsiTheme="minorHAnsi" w:cstheme="minorHAnsi"/>
          <w:color w:val="auto"/>
          <w:sz w:val="24"/>
          <w:szCs w:val="24"/>
        </w:rPr>
        <w:t>2</w:t>
      </w:r>
      <w:r w:rsidRPr="00A75B42">
        <w:rPr>
          <w:rFonts w:asciiTheme="minorHAnsi" w:hAnsiTheme="minorHAnsi" w:cstheme="minorHAnsi"/>
          <w:color w:val="auto"/>
          <w:sz w:val="24"/>
          <w:szCs w:val="24"/>
        </w:rPr>
        <w:t xml:space="preserve"> pro podzimní část a po</w:t>
      </w:r>
      <w:r w:rsidR="003B2B80" w:rsidRPr="00A75B42">
        <w:rPr>
          <w:rFonts w:asciiTheme="minorHAnsi" w:hAnsiTheme="minorHAnsi" w:cstheme="minorHAnsi"/>
          <w:color w:val="auto"/>
          <w:sz w:val="24"/>
          <w:szCs w:val="24"/>
        </w:rPr>
        <w:t xml:space="preserve"> </w:t>
      </w:r>
      <w:r w:rsidR="00AA10B8">
        <w:rPr>
          <w:rFonts w:asciiTheme="minorHAnsi" w:hAnsiTheme="minorHAnsi" w:cstheme="minorHAnsi"/>
          <w:color w:val="auto"/>
          <w:sz w:val="24"/>
          <w:szCs w:val="24"/>
        </w:rPr>
        <w:t>30</w:t>
      </w:r>
      <w:r w:rsidR="0099444D" w:rsidRPr="008450BE">
        <w:rPr>
          <w:rFonts w:asciiTheme="minorHAnsi" w:hAnsiTheme="minorHAnsi" w:cstheme="minorHAnsi"/>
          <w:color w:val="auto"/>
          <w:sz w:val="24"/>
          <w:szCs w:val="24"/>
        </w:rPr>
        <w:t>.</w:t>
      </w:r>
      <w:r w:rsidR="003F727F" w:rsidRPr="008450BE">
        <w:rPr>
          <w:rFonts w:asciiTheme="minorHAnsi" w:hAnsiTheme="minorHAnsi" w:cstheme="minorHAnsi"/>
          <w:color w:val="auto"/>
          <w:sz w:val="24"/>
          <w:szCs w:val="24"/>
        </w:rPr>
        <w:t xml:space="preserve"> </w:t>
      </w:r>
      <w:r w:rsidR="0099444D" w:rsidRPr="008450BE">
        <w:rPr>
          <w:rFonts w:asciiTheme="minorHAnsi" w:hAnsiTheme="minorHAnsi" w:cstheme="minorHAnsi"/>
          <w:color w:val="auto"/>
          <w:sz w:val="24"/>
          <w:szCs w:val="24"/>
        </w:rPr>
        <w:t>3.</w:t>
      </w:r>
      <w:r w:rsidR="003F727F" w:rsidRPr="008450BE">
        <w:rPr>
          <w:rFonts w:asciiTheme="minorHAnsi" w:hAnsiTheme="minorHAnsi" w:cstheme="minorHAnsi"/>
          <w:color w:val="auto"/>
          <w:sz w:val="24"/>
          <w:szCs w:val="24"/>
        </w:rPr>
        <w:t xml:space="preserve"> </w:t>
      </w:r>
      <w:r w:rsidR="0099444D" w:rsidRPr="008450BE">
        <w:rPr>
          <w:rFonts w:asciiTheme="minorHAnsi" w:hAnsiTheme="minorHAnsi" w:cstheme="minorHAnsi"/>
          <w:color w:val="auto"/>
          <w:sz w:val="24"/>
          <w:szCs w:val="24"/>
        </w:rPr>
        <w:t>20</w:t>
      </w:r>
      <w:r w:rsidR="003F727F" w:rsidRPr="008450BE">
        <w:rPr>
          <w:rFonts w:asciiTheme="minorHAnsi" w:hAnsiTheme="minorHAnsi" w:cstheme="minorHAnsi"/>
          <w:color w:val="auto"/>
          <w:sz w:val="24"/>
          <w:szCs w:val="24"/>
        </w:rPr>
        <w:t>2</w:t>
      </w:r>
      <w:r w:rsidR="00AA10B8">
        <w:rPr>
          <w:rFonts w:asciiTheme="minorHAnsi" w:hAnsiTheme="minorHAnsi" w:cstheme="minorHAnsi"/>
          <w:color w:val="auto"/>
          <w:sz w:val="24"/>
          <w:szCs w:val="24"/>
        </w:rPr>
        <w:t>3</w:t>
      </w:r>
      <w:r w:rsidRPr="00A75B42">
        <w:rPr>
          <w:rFonts w:asciiTheme="minorHAnsi" w:hAnsiTheme="minorHAnsi" w:cstheme="minorHAnsi"/>
          <w:color w:val="auto"/>
          <w:sz w:val="24"/>
          <w:szCs w:val="24"/>
        </w:rPr>
        <w:t xml:space="preserve"> </w:t>
      </w:r>
      <w:r w:rsidR="003F727F" w:rsidRPr="00A75B42">
        <w:rPr>
          <w:rFonts w:asciiTheme="minorHAnsi" w:hAnsiTheme="minorHAnsi" w:cstheme="minorHAnsi"/>
          <w:color w:val="auto"/>
          <w:sz w:val="24"/>
          <w:szCs w:val="24"/>
        </w:rPr>
        <w:t xml:space="preserve">pro </w:t>
      </w:r>
      <w:r w:rsidRPr="00A75B42">
        <w:rPr>
          <w:rFonts w:asciiTheme="minorHAnsi" w:hAnsiTheme="minorHAnsi" w:cstheme="minorHAnsi"/>
          <w:color w:val="auto"/>
          <w:sz w:val="24"/>
          <w:szCs w:val="24"/>
        </w:rPr>
        <w:t>jarní část se mohou oddíly ve zvlášť zdůvodněných případech dohodnout na změně termínu utkání. Nejde-li o přesun ve dnech pracovního klidu (SO, NE), mus</w:t>
      </w:r>
      <w:r w:rsidR="00F07BC6" w:rsidRPr="00A75B42">
        <w:rPr>
          <w:rFonts w:asciiTheme="minorHAnsi" w:hAnsiTheme="minorHAnsi" w:cstheme="minorHAnsi"/>
          <w:color w:val="auto"/>
          <w:sz w:val="24"/>
          <w:szCs w:val="24"/>
        </w:rPr>
        <w:t>í být utkání předehrán</w:t>
      </w:r>
      <w:r w:rsidR="003F727F" w:rsidRPr="00A75B42">
        <w:rPr>
          <w:rFonts w:asciiTheme="minorHAnsi" w:hAnsiTheme="minorHAnsi" w:cstheme="minorHAnsi"/>
          <w:color w:val="auto"/>
          <w:sz w:val="24"/>
          <w:szCs w:val="24"/>
        </w:rPr>
        <w:t>o.</w:t>
      </w:r>
    </w:p>
    <w:p w14:paraId="56B1A36C" w14:textId="77777777" w:rsidR="006369C7" w:rsidRPr="00A75B42" w:rsidRDefault="006369C7" w:rsidP="00976B4D">
      <w:pPr>
        <w:pStyle w:val="textodsaz"/>
        <w:ind w:firstLine="0"/>
        <w:rPr>
          <w:rFonts w:asciiTheme="minorHAnsi" w:hAnsiTheme="minorHAnsi" w:cstheme="minorHAnsi"/>
          <w:color w:val="auto"/>
          <w:sz w:val="24"/>
          <w:szCs w:val="24"/>
        </w:rPr>
      </w:pPr>
      <w:r w:rsidRPr="00A75B42">
        <w:rPr>
          <w:rFonts w:asciiTheme="minorHAnsi" w:hAnsiTheme="minorHAnsi" w:cstheme="minorHAnsi"/>
          <w:color w:val="auto"/>
          <w:sz w:val="24"/>
          <w:szCs w:val="24"/>
        </w:rPr>
        <w:t>STK schválí pouze:</w:t>
      </w:r>
    </w:p>
    <w:p w14:paraId="77D75127" w14:textId="77777777" w:rsidR="006369C7" w:rsidRPr="00550BAD" w:rsidRDefault="006369C7">
      <w:pPr>
        <w:pStyle w:val="textodsaz"/>
        <w:rPr>
          <w:rFonts w:asciiTheme="minorHAnsi" w:hAnsiTheme="minorHAnsi" w:cstheme="minorHAnsi"/>
          <w:sz w:val="24"/>
          <w:szCs w:val="24"/>
        </w:rPr>
      </w:pPr>
      <w:r w:rsidRPr="00550BAD">
        <w:rPr>
          <w:rFonts w:asciiTheme="minorHAnsi" w:hAnsiTheme="minorHAnsi" w:cstheme="minorHAnsi"/>
          <w:sz w:val="24"/>
          <w:szCs w:val="24"/>
        </w:rPr>
        <w:tab/>
      </w:r>
      <w:r w:rsidR="00F573BF" w:rsidRPr="00550BAD">
        <w:rPr>
          <w:rFonts w:asciiTheme="minorHAnsi" w:hAnsiTheme="minorHAnsi" w:cstheme="minorHAnsi"/>
          <w:b/>
          <w:bCs/>
          <w:sz w:val="24"/>
          <w:szCs w:val="24"/>
        </w:rPr>
        <w:t>A) žádost s uvedením termínu v IS</w:t>
      </w:r>
    </w:p>
    <w:p w14:paraId="1A514D17" w14:textId="77777777" w:rsidR="006369C7" w:rsidRPr="00550BAD" w:rsidRDefault="006369C7" w:rsidP="00F573BF">
      <w:pPr>
        <w:pStyle w:val="textodsaz"/>
        <w:rPr>
          <w:rFonts w:asciiTheme="minorHAnsi" w:hAnsiTheme="minorHAnsi" w:cstheme="minorHAnsi"/>
          <w:sz w:val="24"/>
          <w:szCs w:val="24"/>
        </w:rPr>
      </w:pPr>
      <w:r w:rsidRPr="00550BAD">
        <w:rPr>
          <w:rFonts w:asciiTheme="minorHAnsi" w:hAnsiTheme="minorHAnsi" w:cstheme="minorHAnsi"/>
          <w:sz w:val="24"/>
          <w:szCs w:val="24"/>
        </w:rPr>
        <w:tab/>
      </w:r>
      <w:r w:rsidR="00270995" w:rsidRPr="00550BAD">
        <w:rPr>
          <w:rFonts w:asciiTheme="minorHAnsi" w:hAnsiTheme="minorHAnsi" w:cstheme="minorHAnsi"/>
          <w:b/>
          <w:bCs/>
          <w:sz w:val="24"/>
          <w:szCs w:val="24"/>
        </w:rPr>
        <w:t>B) s oboustranným</w:t>
      </w:r>
      <w:r w:rsidRPr="00550BAD">
        <w:rPr>
          <w:rFonts w:asciiTheme="minorHAnsi" w:hAnsiTheme="minorHAnsi" w:cstheme="minorHAnsi"/>
          <w:sz w:val="24"/>
          <w:szCs w:val="24"/>
        </w:rPr>
        <w:t xml:space="preserve"> souhlasem oddílů</w:t>
      </w:r>
      <w:r w:rsidR="00F573BF" w:rsidRPr="00550BAD">
        <w:rPr>
          <w:rFonts w:asciiTheme="minorHAnsi" w:hAnsiTheme="minorHAnsi" w:cstheme="minorHAnsi"/>
          <w:sz w:val="24"/>
          <w:szCs w:val="24"/>
        </w:rPr>
        <w:t xml:space="preserve"> v IS</w:t>
      </w:r>
    </w:p>
    <w:p w14:paraId="3C073203" w14:textId="77777777" w:rsidR="006369C7" w:rsidRPr="00550BAD" w:rsidRDefault="006369C7">
      <w:pPr>
        <w:pStyle w:val="textodsaz"/>
        <w:rPr>
          <w:rFonts w:asciiTheme="minorHAnsi" w:hAnsiTheme="minorHAnsi" w:cstheme="minorHAnsi"/>
          <w:sz w:val="24"/>
          <w:szCs w:val="24"/>
        </w:rPr>
      </w:pPr>
      <w:r w:rsidRPr="00550BAD">
        <w:rPr>
          <w:rFonts w:asciiTheme="minorHAnsi" w:hAnsiTheme="minorHAnsi" w:cstheme="minorHAnsi"/>
          <w:sz w:val="24"/>
          <w:szCs w:val="24"/>
        </w:rPr>
        <w:tab/>
      </w:r>
      <w:r w:rsidR="00F573BF" w:rsidRPr="00550BAD">
        <w:rPr>
          <w:rFonts w:asciiTheme="minorHAnsi" w:hAnsiTheme="minorHAnsi" w:cstheme="minorHAnsi"/>
          <w:b/>
          <w:bCs/>
          <w:sz w:val="24"/>
          <w:szCs w:val="24"/>
        </w:rPr>
        <w:t>C</w:t>
      </w:r>
      <w:r w:rsidR="00270995" w:rsidRPr="00550BAD">
        <w:rPr>
          <w:rFonts w:asciiTheme="minorHAnsi" w:hAnsiTheme="minorHAnsi" w:cstheme="minorHAnsi"/>
          <w:b/>
          <w:bCs/>
          <w:sz w:val="24"/>
          <w:szCs w:val="24"/>
        </w:rPr>
        <w:t>) předloženou</w:t>
      </w:r>
      <w:r w:rsidRPr="00550BAD">
        <w:rPr>
          <w:rFonts w:asciiTheme="minorHAnsi" w:hAnsiTheme="minorHAnsi" w:cstheme="minorHAnsi"/>
          <w:sz w:val="24"/>
          <w:szCs w:val="24"/>
        </w:rPr>
        <w:t xml:space="preserve"> </w:t>
      </w:r>
      <w:r w:rsidR="003F727F">
        <w:rPr>
          <w:rFonts w:asciiTheme="minorHAnsi" w:hAnsiTheme="minorHAnsi" w:cstheme="minorHAnsi"/>
          <w:sz w:val="24"/>
          <w:szCs w:val="24"/>
        </w:rPr>
        <w:t>17</w:t>
      </w:r>
      <w:r w:rsidRPr="00550BAD">
        <w:rPr>
          <w:rFonts w:asciiTheme="minorHAnsi" w:hAnsiTheme="minorHAnsi" w:cstheme="minorHAnsi"/>
          <w:sz w:val="24"/>
          <w:szCs w:val="24"/>
        </w:rPr>
        <w:t xml:space="preserve"> dní před dohodnutou změnou</w:t>
      </w:r>
    </w:p>
    <w:p w14:paraId="7B1681F1" w14:textId="77777777" w:rsidR="00F573BF" w:rsidRPr="00550BAD" w:rsidRDefault="006369C7" w:rsidP="00294583">
      <w:pPr>
        <w:pStyle w:val="textodsaz"/>
        <w:rPr>
          <w:rFonts w:asciiTheme="minorHAnsi" w:hAnsiTheme="minorHAnsi" w:cstheme="minorHAnsi"/>
          <w:sz w:val="24"/>
          <w:szCs w:val="24"/>
        </w:rPr>
      </w:pPr>
      <w:r w:rsidRPr="00550BAD">
        <w:rPr>
          <w:rFonts w:asciiTheme="minorHAnsi" w:hAnsiTheme="minorHAnsi" w:cstheme="minorHAnsi"/>
          <w:sz w:val="24"/>
          <w:szCs w:val="24"/>
        </w:rPr>
        <w:tab/>
      </w:r>
      <w:r w:rsidR="00F573BF" w:rsidRPr="00550BAD">
        <w:rPr>
          <w:rFonts w:asciiTheme="minorHAnsi" w:hAnsiTheme="minorHAnsi" w:cstheme="minorHAnsi"/>
          <w:b/>
          <w:bCs/>
          <w:sz w:val="24"/>
          <w:szCs w:val="24"/>
        </w:rPr>
        <w:t>D</w:t>
      </w:r>
      <w:r w:rsidR="00270995" w:rsidRPr="00550BAD">
        <w:rPr>
          <w:rFonts w:asciiTheme="minorHAnsi" w:hAnsiTheme="minorHAnsi" w:cstheme="minorHAnsi"/>
          <w:b/>
          <w:bCs/>
          <w:sz w:val="24"/>
          <w:szCs w:val="24"/>
        </w:rPr>
        <w:t>) HK</w:t>
      </w:r>
      <w:r w:rsidRPr="00550BAD">
        <w:rPr>
          <w:rFonts w:asciiTheme="minorHAnsi" w:hAnsiTheme="minorHAnsi" w:cstheme="minorHAnsi"/>
          <w:sz w:val="24"/>
          <w:szCs w:val="24"/>
        </w:rPr>
        <w:t xml:space="preserve"> </w:t>
      </w:r>
      <w:r w:rsidR="00F573BF" w:rsidRPr="00550BAD">
        <w:rPr>
          <w:rFonts w:asciiTheme="minorHAnsi" w:hAnsiTheme="minorHAnsi" w:cstheme="minorHAnsi"/>
          <w:sz w:val="24"/>
          <w:szCs w:val="24"/>
        </w:rPr>
        <w:t>zaúčtuje poplatek do IS 1</w:t>
      </w:r>
      <w:r w:rsidR="0099444D" w:rsidRPr="00550BAD">
        <w:rPr>
          <w:rFonts w:asciiTheme="minorHAnsi" w:hAnsiTheme="minorHAnsi" w:cstheme="minorHAnsi"/>
          <w:sz w:val="24"/>
          <w:szCs w:val="24"/>
        </w:rPr>
        <w:t>5</w:t>
      </w:r>
      <w:r w:rsidRPr="00550BAD">
        <w:rPr>
          <w:rFonts w:asciiTheme="minorHAnsi" w:hAnsiTheme="minorHAnsi" w:cstheme="minorHAnsi"/>
          <w:sz w:val="24"/>
          <w:szCs w:val="24"/>
        </w:rPr>
        <w:t>0,- Kč</w:t>
      </w:r>
      <w:r w:rsidR="00A442EA">
        <w:rPr>
          <w:rFonts w:asciiTheme="minorHAnsi" w:hAnsiTheme="minorHAnsi" w:cstheme="minorHAnsi"/>
          <w:sz w:val="24"/>
          <w:szCs w:val="24"/>
        </w:rPr>
        <w:t>, u mládeže 50,- Kč.</w:t>
      </w:r>
      <w:r w:rsidRPr="00550BAD">
        <w:rPr>
          <w:rFonts w:asciiTheme="minorHAnsi" w:hAnsiTheme="minorHAnsi" w:cstheme="minorHAnsi"/>
          <w:sz w:val="24"/>
          <w:szCs w:val="24"/>
        </w:rPr>
        <w:t xml:space="preserve"> </w:t>
      </w:r>
    </w:p>
    <w:p w14:paraId="2983E720" w14:textId="77777777" w:rsidR="006369C7" w:rsidRPr="00550BAD" w:rsidRDefault="006369C7" w:rsidP="00550BAD">
      <w:pPr>
        <w:pStyle w:val="textodsat1"/>
        <w:rPr>
          <w:rFonts w:asciiTheme="minorHAnsi" w:hAnsiTheme="minorHAnsi" w:cstheme="minorHAnsi"/>
          <w:sz w:val="24"/>
          <w:szCs w:val="24"/>
        </w:rPr>
      </w:pPr>
      <w:r w:rsidRPr="00550BAD">
        <w:rPr>
          <w:rFonts w:asciiTheme="minorHAnsi" w:hAnsiTheme="minorHAnsi" w:cstheme="minorHAnsi"/>
          <w:sz w:val="24"/>
          <w:szCs w:val="24"/>
        </w:rPr>
        <w:tab/>
        <w:t xml:space="preserve">V případě mimořádného důvodu může STK vyhovět i změně při nedodržení předepsané lhůty </w:t>
      </w:r>
      <w:r w:rsidR="003F727F">
        <w:rPr>
          <w:rFonts w:asciiTheme="minorHAnsi" w:hAnsiTheme="minorHAnsi" w:cstheme="minorHAnsi"/>
          <w:sz w:val="24"/>
          <w:szCs w:val="24"/>
        </w:rPr>
        <w:t>17</w:t>
      </w:r>
      <w:r w:rsidRPr="00550BAD">
        <w:rPr>
          <w:rFonts w:asciiTheme="minorHAnsi" w:hAnsiTheme="minorHAnsi" w:cstheme="minorHAnsi"/>
          <w:sz w:val="24"/>
          <w:szCs w:val="24"/>
        </w:rPr>
        <w:t xml:space="preserve"> dní před dohodnutou změnou (avšak za manipulační poplatek </w:t>
      </w:r>
      <w:r w:rsidR="00F573BF" w:rsidRPr="00550BAD">
        <w:rPr>
          <w:rFonts w:asciiTheme="minorHAnsi" w:hAnsiTheme="minorHAnsi" w:cstheme="minorHAnsi"/>
          <w:sz w:val="24"/>
          <w:szCs w:val="24"/>
        </w:rPr>
        <w:t>3</w:t>
      </w:r>
      <w:r w:rsidRPr="00550BAD">
        <w:rPr>
          <w:rFonts w:asciiTheme="minorHAnsi" w:hAnsiTheme="minorHAnsi" w:cstheme="minorHAnsi"/>
          <w:sz w:val="24"/>
          <w:szCs w:val="24"/>
        </w:rPr>
        <w:t>00,- Kč</w:t>
      </w:r>
      <w:r w:rsidR="00A442EA">
        <w:rPr>
          <w:rFonts w:asciiTheme="minorHAnsi" w:hAnsiTheme="minorHAnsi" w:cstheme="minorHAnsi"/>
          <w:sz w:val="24"/>
          <w:szCs w:val="24"/>
        </w:rPr>
        <w:t>, u mládeže 150,- Kč</w:t>
      </w:r>
      <w:r w:rsidRPr="00550BAD">
        <w:rPr>
          <w:rFonts w:asciiTheme="minorHAnsi" w:hAnsiTheme="minorHAnsi" w:cstheme="minorHAnsi"/>
          <w:sz w:val="24"/>
          <w:szCs w:val="24"/>
        </w:rPr>
        <w:t>).</w:t>
      </w:r>
      <w:r w:rsidR="00550BAD">
        <w:rPr>
          <w:rFonts w:asciiTheme="minorHAnsi" w:hAnsiTheme="minorHAnsi" w:cstheme="minorHAnsi"/>
          <w:sz w:val="24"/>
          <w:szCs w:val="24"/>
        </w:rPr>
        <w:t xml:space="preserve"> </w:t>
      </w:r>
      <w:r w:rsidRPr="00550BAD">
        <w:rPr>
          <w:rFonts w:asciiTheme="minorHAnsi" w:hAnsiTheme="minorHAnsi" w:cstheme="minorHAnsi"/>
          <w:sz w:val="24"/>
          <w:szCs w:val="24"/>
        </w:rPr>
        <w:t>Nebude-li mít žádost o změnu termínu veškeré náležitosti, nebude projednávána.</w:t>
      </w:r>
      <w:r w:rsidR="004F427B" w:rsidRPr="00550BAD">
        <w:rPr>
          <w:rFonts w:asciiTheme="minorHAnsi" w:hAnsiTheme="minorHAnsi" w:cstheme="minorHAnsi"/>
          <w:sz w:val="24"/>
          <w:szCs w:val="24"/>
        </w:rPr>
        <w:t xml:space="preserve"> </w:t>
      </w:r>
      <w:r w:rsidRPr="00550BAD">
        <w:rPr>
          <w:rFonts w:asciiTheme="minorHAnsi" w:hAnsiTheme="minorHAnsi" w:cstheme="minorHAnsi"/>
          <w:sz w:val="24"/>
          <w:szCs w:val="24"/>
        </w:rPr>
        <w:t xml:space="preserve">Soupeř je povinen na žádost odpovědět. STK </w:t>
      </w:r>
      <w:r w:rsidR="00EA4C82" w:rsidRPr="00550BAD">
        <w:rPr>
          <w:rFonts w:asciiTheme="minorHAnsi" w:hAnsiTheme="minorHAnsi" w:cstheme="minorHAnsi"/>
          <w:sz w:val="24"/>
          <w:szCs w:val="24"/>
        </w:rPr>
        <w:t>OF</w:t>
      </w:r>
      <w:r w:rsidRPr="00550BAD">
        <w:rPr>
          <w:rFonts w:asciiTheme="minorHAnsi" w:hAnsiTheme="minorHAnsi" w:cstheme="minorHAnsi"/>
          <w:sz w:val="24"/>
          <w:szCs w:val="24"/>
        </w:rPr>
        <w:t>S</w:t>
      </w:r>
      <w:r w:rsidR="00EA4C82" w:rsidRPr="00550BAD">
        <w:rPr>
          <w:rFonts w:asciiTheme="minorHAnsi" w:hAnsiTheme="minorHAnsi" w:cstheme="minorHAnsi"/>
          <w:sz w:val="24"/>
          <w:szCs w:val="24"/>
        </w:rPr>
        <w:t xml:space="preserve"> Zlín</w:t>
      </w:r>
      <w:r w:rsidRPr="00550BAD">
        <w:rPr>
          <w:rFonts w:asciiTheme="minorHAnsi" w:hAnsiTheme="minorHAnsi" w:cstheme="minorHAnsi"/>
          <w:sz w:val="24"/>
          <w:szCs w:val="24"/>
        </w:rPr>
        <w:t xml:space="preserve"> přihlédne ke stanoviskům obou oddílů a proti nesouhlasu rozhodne o změně jen v případě veřejného zájmu. Je-li změna t</w:t>
      </w:r>
      <w:r w:rsidR="0099444D" w:rsidRPr="00550BAD">
        <w:rPr>
          <w:rFonts w:asciiTheme="minorHAnsi" w:hAnsiTheme="minorHAnsi" w:cstheme="minorHAnsi"/>
          <w:sz w:val="24"/>
          <w:szCs w:val="24"/>
        </w:rPr>
        <w:t xml:space="preserve">ermínu utkání </w:t>
      </w:r>
      <w:r w:rsidR="00456AE4" w:rsidRPr="00550BAD">
        <w:rPr>
          <w:rFonts w:asciiTheme="minorHAnsi" w:hAnsiTheme="minorHAnsi" w:cstheme="minorHAnsi"/>
          <w:sz w:val="24"/>
          <w:szCs w:val="24"/>
        </w:rPr>
        <w:t>zadána</w:t>
      </w:r>
      <w:r w:rsidR="00F573BF" w:rsidRPr="00550BAD">
        <w:rPr>
          <w:rFonts w:asciiTheme="minorHAnsi" w:hAnsiTheme="minorHAnsi" w:cstheme="minorHAnsi"/>
          <w:sz w:val="24"/>
          <w:szCs w:val="24"/>
        </w:rPr>
        <w:t xml:space="preserve"> do IS</w:t>
      </w:r>
      <w:r w:rsidR="00456AE4" w:rsidRPr="00550BAD">
        <w:rPr>
          <w:rFonts w:asciiTheme="minorHAnsi" w:hAnsiTheme="minorHAnsi" w:cstheme="minorHAnsi"/>
          <w:sz w:val="24"/>
          <w:szCs w:val="24"/>
        </w:rPr>
        <w:t xml:space="preserve"> FAČR</w:t>
      </w:r>
      <w:r w:rsidR="0099444D" w:rsidRPr="00550BAD">
        <w:rPr>
          <w:rFonts w:asciiTheme="minorHAnsi" w:hAnsiTheme="minorHAnsi" w:cstheme="minorHAnsi"/>
          <w:sz w:val="24"/>
          <w:szCs w:val="24"/>
        </w:rPr>
        <w:t xml:space="preserve"> </w:t>
      </w:r>
      <w:r w:rsidRPr="00550BAD">
        <w:rPr>
          <w:rFonts w:asciiTheme="minorHAnsi" w:hAnsiTheme="minorHAnsi" w:cstheme="minorHAnsi"/>
          <w:sz w:val="24"/>
          <w:szCs w:val="24"/>
        </w:rPr>
        <w:t xml:space="preserve">minimálně </w:t>
      </w:r>
      <w:r w:rsidR="003F727F">
        <w:rPr>
          <w:rFonts w:asciiTheme="minorHAnsi" w:hAnsiTheme="minorHAnsi" w:cstheme="minorHAnsi"/>
          <w:sz w:val="24"/>
          <w:szCs w:val="24"/>
        </w:rPr>
        <w:t>17</w:t>
      </w:r>
      <w:r w:rsidRPr="00550BAD">
        <w:rPr>
          <w:rFonts w:asciiTheme="minorHAnsi" w:hAnsiTheme="minorHAnsi" w:cstheme="minorHAnsi"/>
          <w:sz w:val="24"/>
          <w:szCs w:val="24"/>
        </w:rPr>
        <w:t xml:space="preserve"> dní před utkáním</w:t>
      </w:r>
      <w:r w:rsidR="00550BAD">
        <w:rPr>
          <w:rFonts w:asciiTheme="minorHAnsi" w:hAnsiTheme="minorHAnsi" w:cstheme="minorHAnsi"/>
          <w:sz w:val="24"/>
          <w:szCs w:val="24"/>
        </w:rPr>
        <w:t xml:space="preserve"> </w:t>
      </w:r>
      <w:r w:rsidR="00456AE4" w:rsidRPr="00550BAD">
        <w:rPr>
          <w:rFonts w:asciiTheme="minorHAnsi" w:hAnsiTheme="minorHAnsi" w:cstheme="minorHAnsi"/>
          <w:sz w:val="24"/>
          <w:szCs w:val="24"/>
        </w:rPr>
        <w:t xml:space="preserve">(den zadání se do počtu </w:t>
      </w:r>
      <w:r w:rsidR="003F727F">
        <w:rPr>
          <w:rFonts w:asciiTheme="minorHAnsi" w:hAnsiTheme="minorHAnsi" w:cstheme="minorHAnsi"/>
          <w:sz w:val="24"/>
          <w:szCs w:val="24"/>
        </w:rPr>
        <w:t>17</w:t>
      </w:r>
      <w:r w:rsidR="00456AE4" w:rsidRPr="00550BAD">
        <w:rPr>
          <w:rFonts w:asciiTheme="minorHAnsi" w:hAnsiTheme="minorHAnsi" w:cstheme="minorHAnsi"/>
          <w:sz w:val="24"/>
          <w:szCs w:val="24"/>
        </w:rPr>
        <w:t xml:space="preserve"> dní nezapočítává – je to den 0)</w:t>
      </w:r>
      <w:r w:rsidRPr="00550BAD">
        <w:rPr>
          <w:rFonts w:asciiTheme="minorHAnsi" w:hAnsiTheme="minorHAnsi" w:cstheme="minorHAnsi"/>
          <w:sz w:val="24"/>
          <w:szCs w:val="24"/>
        </w:rPr>
        <w:t>, je změna utkání schválena i bez souhlasu soupeře</w:t>
      </w:r>
      <w:r w:rsidR="00456AE4" w:rsidRPr="00550BAD">
        <w:rPr>
          <w:rFonts w:asciiTheme="minorHAnsi" w:hAnsiTheme="minorHAnsi" w:cstheme="minorHAnsi"/>
          <w:sz w:val="24"/>
          <w:szCs w:val="24"/>
        </w:rPr>
        <w:t>, který musí tuto změnu respektovat, přesto je povinen na daný požadavek v IS FAČR odpovědět.</w:t>
      </w:r>
      <w:r w:rsidRPr="00550BAD">
        <w:rPr>
          <w:rFonts w:asciiTheme="minorHAnsi" w:hAnsiTheme="minorHAnsi" w:cstheme="minorHAnsi"/>
          <w:sz w:val="24"/>
          <w:szCs w:val="24"/>
        </w:rPr>
        <w:t xml:space="preserve"> V době kratší než </w:t>
      </w:r>
      <w:r w:rsidR="003F727F">
        <w:rPr>
          <w:rFonts w:asciiTheme="minorHAnsi" w:hAnsiTheme="minorHAnsi" w:cstheme="minorHAnsi"/>
          <w:sz w:val="24"/>
          <w:szCs w:val="24"/>
        </w:rPr>
        <w:t>17</w:t>
      </w:r>
      <w:r w:rsidRPr="00550BAD">
        <w:rPr>
          <w:rFonts w:asciiTheme="minorHAnsi" w:hAnsiTheme="minorHAnsi" w:cstheme="minorHAnsi"/>
          <w:sz w:val="24"/>
          <w:szCs w:val="24"/>
        </w:rPr>
        <w:t xml:space="preserve"> dní před utkáním</w:t>
      </w:r>
      <w:r w:rsidR="00A442EA">
        <w:rPr>
          <w:rFonts w:asciiTheme="minorHAnsi" w:hAnsiTheme="minorHAnsi" w:cstheme="minorHAnsi"/>
          <w:sz w:val="24"/>
          <w:szCs w:val="24"/>
        </w:rPr>
        <w:t xml:space="preserve">, případně jiný </w:t>
      </w:r>
      <w:proofErr w:type="gramStart"/>
      <w:r w:rsidR="00A442EA">
        <w:rPr>
          <w:rFonts w:asciiTheme="minorHAnsi" w:hAnsiTheme="minorHAnsi" w:cstheme="minorHAnsi"/>
          <w:sz w:val="24"/>
          <w:szCs w:val="24"/>
        </w:rPr>
        <w:t>den</w:t>
      </w:r>
      <w:proofErr w:type="gramEnd"/>
      <w:r w:rsidR="00A442EA">
        <w:rPr>
          <w:rFonts w:asciiTheme="minorHAnsi" w:hAnsiTheme="minorHAnsi" w:cstheme="minorHAnsi"/>
          <w:sz w:val="24"/>
          <w:szCs w:val="24"/>
        </w:rPr>
        <w:t xml:space="preserve"> než je sobota a neděle</w:t>
      </w:r>
      <w:r w:rsidRPr="00550BAD">
        <w:rPr>
          <w:rFonts w:asciiTheme="minorHAnsi" w:hAnsiTheme="minorHAnsi" w:cstheme="minorHAnsi"/>
          <w:sz w:val="24"/>
          <w:szCs w:val="24"/>
        </w:rPr>
        <w:t xml:space="preserve"> je nutný souhlas soupeře i STK.</w:t>
      </w:r>
      <w:r w:rsidR="00270995" w:rsidRPr="00550BAD">
        <w:rPr>
          <w:rFonts w:asciiTheme="minorHAnsi" w:hAnsiTheme="minorHAnsi" w:cstheme="minorHAnsi"/>
          <w:sz w:val="24"/>
          <w:szCs w:val="24"/>
        </w:rPr>
        <w:t xml:space="preserve"> Podává-li žádost o změnu hracího termínu hostující družstvo, musí být </w:t>
      </w:r>
      <w:r w:rsidR="003F727F">
        <w:rPr>
          <w:rFonts w:asciiTheme="minorHAnsi" w:hAnsiTheme="minorHAnsi" w:cstheme="minorHAnsi"/>
          <w:sz w:val="24"/>
          <w:szCs w:val="24"/>
        </w:rPr>
        <w:t xml:space="preserve">vždy </w:t>
      </w:r>
      <w:r w:rsidR="00270995" w:rsidRPr="00550BAD">
        <w:rPr>
          <w:rFonts w:asciiTheme="minorHAnsi" w:hAnsiTheme="minorHAnsi" w:cstheme="minorHAnsi"/>
          <w:sz w:val="24"/>
          <w:szCs w:val="24"/>
        </w:rPr>
        <w:t>potvrzen a odsouhlasen domácím oddílem, jinak se žádost neprojednává.</w:t>
      </w:r>
    </w:p>
    <w:p w14:paraId="444671BE" w14:textId="77777777" w:rsidR="006369C7"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3.5.</w:t>
      </w:r>
      <w:r w:rsidRPr="00550BAD">
        <w:rPr>
          <w:rFonts w:asciiTheme="minorHAnsi" w:hAnsiTheme="minorHAnsi" w:cstheme="minorHAnsi"/>
          <w:sz w:val="24"/>
          <w:szCs w:val="24"/>
        </w:rPr>
        <w:tab/>
        <w:t xml:space="preserve">Dopolední utkání mužů se hrají od </w:t>
      </w:r>
      <w:r w:rsidR="00267A43">
        <w:rPr>
          <w:rFonts w:asciiTheme="minorHAnsi" w:hAnsiTheme="minorHAnsi" w:cstheme="minorHAnsi"/>
          <w:sz w:val="24"/>
          <w:szCs w:val="24"/>
        </w:rPr>
        <w:t>9</w:t>
      </w:r>
      <w:r w:rsidRPr="00550BAD">
        <w:rPr>
          <w:rFonts w:asciiTheme="minorHAnsi" w:hAnsiTheme="minorHAnsi" w:cstheme="minorHAnsi"/>
          <w:sz w:val="24"/>
          <w:szCs w:val="24"/>
        </w:rPr>
        <w:t>.</w:t>
      </w:r>
      <w:r w:rsidR="00267A43">
        <w:rPr>
          <w:rFonts w:asciiTheme="minorHAnsi" w:hAnsiTheme="minorHAnsi" w:cstheme="minorHAnsi"/>
          <w:sz w:val="24"/>
          <w:szCs w:val="24"/>
        </w:rPr>
        <w:t>3</w:t>
      </w:r>
      <w:r w:rsidRPr="00550BAD">
        <w:rPr>
          <w:rFonts w:asciiTheme="minorHAnsi" w:hAnsiTheme="minorHAnsi" w:cstheme="minorHAnsi"/>
          <w:sz w:val="24"/>
          <w:szCs w:val="24"/>
        </w:rPr>
        <w:t>0 hodin. Odpolední</w:t>
      </w:r>
      <w:r w:rsidR="0099444D" w:rsidRPr="00550BAD">
        <w:rPr>
          <w:rFonts w:asciiTheme="minorHAnsi" w:hAnsiTheme="minorHAnsi" w:cstheme="minorHAnsi"/>
          <w:sz w:val="24"/>
          <w:szCs w:val="24"/>
        </w:rPr>
        <w:t xml:space="preserve"> úřední hrací doba v neděli je </w:t>
      </w:r>
      <w:r w:rsidRPr="00550BAD">
        <w:rPr>
          <w:rFonts w:asciiTheme="minorHAnsi" w:hAnsiTheme="minorHAnsi" w:cstheme="minorHAnsi"/>
          <w:sz w:val="24"/>
          <w:szCs w:val="24"/>
        </w:rPr>
        <w:t>max. od 1</w:t>
      </w:r>
      <w:r w:rsidR="004C64A3" w:rsidRPr="00550BAD">
        <w:rPr>
          <w:rFonts w:asciiTheme="minorHAnsi" w:hAnsiTheme="minorHAnsi" w:cstheme="minorHAnsi"/>
          <w:sz w:val="24"/>
          <w:szCs w:val="24"/>
        </w:rPr>
        <w:t>7</w:t>
      </w:r>
      <w:r w:rsidRPr="00550BAD">
        <w:rPr>
          <w:rFonts w:asciiTheme="minorHAnsi" w:hAnsiTheme="minorHAnsi" w:cstheme="minorHAnsi"/>
          <w:sz w:val="24"/>
          <w:szCs w:val="24"/>
        </w:rPr>
        <w:t>.</w:t>
      </w:r>
      <w:r w:rsidR="00A442EA">
        <w:rPr>
          <w:rFonts w:asciiTheme="minorHAnsi" w:hAnsiTheme="minorHAnsi" w:cstheme="minorHAnsi"/>
          <w:sz w:val="24"/>
          <w:szCs w:val="24"/>
        </w:rPr>
        <w:t>3</w:t>
      </w:r>
      <w:r w:rsidRPr="00550BAD">
        <w:rPr>
          <w:rFonts w:asciiTheme="minorHAnsi" w:hAnsiTheme="minorHAnsi" w:cstheme="minorHAnsi"/>
          <w:sz w:val="24"/>
          <w:szCs w:val="24"/>
        </w:rPr>
        <w:t xml:space="preserve">0 </w:t>
      </w:r>
      <w:r w:rsidRPr="00550BAD">
        <w:rPr>
          <w:rFonts w:asciiTheme="minorHAnsi" w:hAnsiTheme="minorHAnsi" w:cstheme="minorHAnsi"/>
          <w:sz w:val="24"/>
          <w:szCs w:val="24"/>
        </w:rPr>
        <w:lastRenderedPageBreak/>
        <w:t>hodin.</w:t>
      </w:r>
      <w:r w:rsidR="00550BAD">
        <w:rPr>
          <w:rFonts w:asciiTheme="minorHAnsi" w:hAnsiTheme="minorHAnsi" w:cstheme="minorHAnsi"/>
          <w:sz w:val="24"/>
          <w:szCs w:val="24"/>
        </w:rPr>
        <w:t xml:space="preserve"> </w:t>
      </w:r>
      <w:r w:rsidRPr="00550BAD">
        <w:rPr>
          <w:rFonts w:asciiTheme="minorHAnsi" w:hAnsiTheme="minorHAnsi" w:cstheme="minorHAnsi"/>
          <w:sz w:val="24"/>
          <w:szCs w:val="24"/>
        </w:rPr>
        <w:t xml:space="preserve">Dorostenecké předzápasy mají úřední začátek v neděli 2 hod 30 min. před </w:t>
      </w:r>
      <w:r w:rsidR="00294583" w:rsidRPr="00550BAD">
        <w:rPr>
          <w:rFonts w:asciiTheme="minorHAnsi" w:hAnsiTheme="minorHAnsi" w:cstheme="minorHAnsi"/>
          <w:sz w:val="24"/>
          <w:szCs w:val="24"/>
        </w:rPr>
        <w:t>ÚZM.</w:t>
      </w:r>
      <w:r w:rsidRPr="00550BAD">
        <w:rPr>
          <w:rFonts w:asciiTheme="minorHAnsi" w:hAnsiTheme="minorHAnsi" w:cstheme="minorHAnsi"/>
          <w:sz w:val="24"/>
          <w:szCs w:val="24"/>
        </w:rPr>
        <w:tab/>
        <w:t>Žákovské</w:t>
      </w:r>
      <w:r w:rsidR="00A442EA">
        <w:rPr>
          <w:rFonts w:asciiTheme="minorHAnsi" w:hAnsiTheme="minorHAnsi" w:cstheme="minorHAnsi"/>
          <w:sz w:val="24"/>
          <w:szCs w:val="24"/>
        </w:rPr>
        <w:t xml:space="preserve"> </w:t>
      </w:r>
      <w:r w:rsidRPr="00550BAD">
        <w:rPr>
          <w:rFonts w:asciiTheme="minorHAnsi" w:hAnsiTheme="minorHAnsi" w:cstheme="minorHAnsi"/>
          <w:sz w:val="24"/>
          <w:szCs w:val="24"/>
        </w:rPr>
        <w:t xml:space="preserve">zápasy mají začátek nejdříve v 9.30 hodin. STK nepovolí v neděli odpoledne samostatné utkání mládeže. </w:t>
      </w:r>
      <w:r w:rsidR="00DC3777" w:rsidRPr="00550BAD">
        <w:rPr>
          <w:rFonts w:asciiTheme="minorHAnsi" w:hAnsiTheme="minorHAnsi" w:cstheme="minorHAnsi"/>
          <w:sz w:val="24"/>
          <w:szCs w:val="24"/>
        </w:rPr>
        <w:t xml:space="preserve"> </w:t>
      </w:r>
    </w:p>
    <w:p w14:paraId="5D866BED" w14:textId="77777777" w:rsidR="006369C7"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3.6.</w:t>
      </w:r>
      <w:r w:rsidRPr="00550BAD">
        <w:rPr>
          <w:rFonts w:asciiTheme="minorHAnsi" w:hAnsiTheme="minorHAnsi" w:cstheme="minorHAnsi"/>
          <w:sz w:val="24"/>
          <w:szCs w:val="24"/>
        </w:rPr>
        <w:tab/>
        <w:t>K zajištění atraktivnosti a regulérnosti soutěže může řídící orgán stanovit pro některá utkání jednotné začátky, zejména v závěrečných dvou kolech.</w:t>
      </w:r>
    </w:p>
    <w:p w14:paraId="08E73E24" w14:textId="77777777" w:rsidR="006369C7"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3.7.</w:t>
      </w:r>
      <w:r w:rsidRPr="00550BAD">
        <w:rPr>
          <w:rFonts w:asciiTheme="minorHAnsi" w:hAnsiTheme="minorHAnsi" w:cstheme="minorHAnsi"/>
          <w:sz w:val="24"/>
          <w:szCs w:val="24"/>
        </w:rPr>
        <w:tab/>
        <w:t>Jestliže hostující tým nenastoupí k utkání, zaplatí domácímu oddílu</w:t>
      </w:r>
      <w:r w:rsidR="00270995" w:rsidRPr="00550BAD">
        <w:rPr>
          <w:rFonts w:asciiTheme="minorHAnsi" w:hAnsiTheme="minorHAnsi" w:cstheme="minorHAnsi"/>
          <w:sz w:val="24"/>
          <w:szCs w:val="24"/>
        </w:rPr>
        <w:t xml:space="preserve"> </w:t>
      </w:r>
      <w:r w:rsidR="00294583" w:rsidRPr="00550BAD">
        <w:rPr>
          <w:rFonts w:asciiTheme="minorHAnsi" w:hAnsiTheme="minorHAnsi" w:cstheme="minorHAnsi"/>
          <w:sz w:val="24"/>
          <w:szCs w:val="24"/>
        </w:rPr>
        <w:t>paušální</w:t>
      </w:r>
      <w:r w:rsidRPr="00550BAD">
        <w:rPr>
          <w:rFonts w:asciiTheme="minorHAnsi" w:hAnsiTheme="minorHAnsi" w:cstheme="minorHAnsi"/>
          <w:sz w:val="24"/>
          <w:szCs w:val="24"/>
        </w:rPr>
        <w:t xml:space="preserve"> náhradu</w:t>
      </w:r>
      <w:r w:rsidR="00016F08">
        <w:rPr>
          <w:rFonts w:asciiTheme="minorHAnsi" w:hAnsiTheme="minorHAnsi" w:cstheme="minorHAnsi"/>
          <w:sz w:val="24"/>
          <w:szCs w:val="24"/>
        </w:rPr>
        <w:t xml:space="preserve"> dle Sazebníku pokutového řádu, který je součástí tohoto Rozpisu</w:t>
      </w:r>
      <w:r w:rsidRPr="00550BAD">
        <w:rPr>
          <w:rFonts w:asciiTheme="minorHAnsi" w:hAnsiTheme="minorHAnsi" w:cstheme="minorHAnsi"/>
          <w:sz w:val="24"/>
          <w:szCs w:val="24"/>
        </w:rPr>
        <w:t>.</w:t>
      </w:r>
    </w:p>
    <w:p w14:paraId="2A4792CB" w14:textId="77777777" w:rsidR="006369C7"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3.8.</w:t>
      </w:r>
      <w:r w:rsidRPr="00550BAD">
        <w:rPr>
          <w:rFonts w:asciiTheme="minorHAnsi" w:hAnsiTheme="minorHAnsi" w:cstheme="minorHAnsi"/>
          <w:sz w:val="24"/>
          <w:szCs w:val="24"/>
        </w:rPr>
        <w:tab/>
        <w:t>V případě nesehr</w:t>
      </w:r>
      <w:r w:rsidR="00F350DD" w:rsidRPr="00550BAD">
        <w:rPr>
          <w:rFonts w:asciiTheme="minorHAnsi" w:hAnsiTheme="minorHAnsi" w:cstheme="minorHAnsi"/>
          <w:sz w:val="24"/>
          <w:szCs w:val="24"/>
        </w:rPr>
        <w:t>a</w:t>
      </w:r>
      <w:r w:rsidRPr="00550BAD">
        <w:rPr>
          <w:rFonts w:asciiTheme="minorHAnsi" w:hAnsiTheme="minorHAnsi" w:cstheme="minorHAnsi"/>
          <w:sz w:val="24"/>
          <w:szCs w:val="24"/>
        </w:rPr>
        <w:t>ní (nedohr</w:t>
      </w:r>
      <w:r w:rsidR="00F350DD" w:rsidRPr="00550BAD">
        <w:rPr>
          <w:rFonts w:asciiTheme="minorHAnsi" w:hAnsiTheme="minorHAnsi" w:cstheme="minorHAnsi"/>
          <w:sz w:val="24"/>
          <w:szCs w:val="24"/>
        </w:rPr>
        <w:t>a</w:t>
      </w:r>
      <w:r w:rsidRPr="00550BAD">
        <w:rPr>
          <w:rFonts w:asciiTheme="minorHAnsi" w:hAnsiTheme="minorHAnsi" w:cstheme="minorHAnsi"/>
          <w:sz w:val="24"/>
          <w:szCs w:val="24"/>
        </w:rPr>
        <w:t>ní) utkání jsou obě družstva povinna dohodnout se na nej</w:t>
      </w:r>
      <w:r w:rsidR="0099444D" w:rsidRPr="00550BAD">
        <w:rPr>
          <w:rFonts w:asciiTheme="minorHAnsi" w:hAnsiTheme="minorHAnsi" w:cstheme="minorHAnsi"/>
          <w:sz w:val="24"/>
          <w:szCs w:val="24"/>
        </w:rPr>
        <w:t xml:space="preserve">bližším náhradním </w:t>
      </w:r>
      <w:proofErr w:type="gramStart"/>
      <w:r w:rsidR="0099444D" w:rsidRPr="00550BAD">
        <w:rPr>
          <w:rFonts w:asciiTheme="minorHAnsi" w:hAnsiTheme="minorHAnsi" w:cstheme="minorHAnsi"/>
          <w:sz w:val="24"/>
          <w:szCs w:val="24"/>
        </w:rPr>
        <w:t>termínu</w:t>
      </w:r>
      <w:r w:rsidR="005F1AAA">
        <w:rPr>
          <w:rFonts w:asciiTheme="minorHAnsi" w:hAnsiTheme="minorHAnsi" w:cstheme="minorHAnsi"/>
          <w:sz w:val="24"/>
          <w:szCs w:val="24"/>
        </w:rPr>
        <w:t>(</w:t>
      </w:r>
      <w:proofErr w:type="gramEnd"/>
      <w:r w:rsidR="005F1AAA">
        <w:rPr>
          <w:rFonts w:asciiTheme="minorHAnsi" w:hAnsiTheme="minorHAnsi" w:cstheme="minorHAnsi"/>
          <w:sz w:val="24"/>
          <w:szCs w:val="24"/>
        </w:rPr>
        <w:t>do 14 dní)</w:t>
      </w:r>
      <w:r w:rsidR="00267A43">
        <w:rPr>
          <w:rFonts w:asciiTheme="minorHAnsi" w:hAnsiTheme="minorHAnsi" w:cstheme="minorHAnsi"/>
          <w:sz w:val="24"/>
          <w:szCs w:val="24"/>
        </w:rPr>
        <w:t>,</w:t>
      </w:r>
      <w:r w:rsidR="0099444D" w:rsidRPr="00550BAD">
        <w:rPr>
          <w:rFonts w:asciiTheme="minorHAnsi" w:hAnsiTheme="minorHAnsi" w:cstheme="minorHAnsi"/>
          <w:sz w:val="24"/>
          <w:szCs w:val="24"/>
        </w:rPr>
        <w:t xml:space="preserve"> </w:t>
      </w:r>
      <w:r w:rsidRPr="00550BAD">
        <w:rPr>
          <w:rFonts w:asciiTheme="minorHAnsi" w:hAnsiTheme="minorHAnsi" w:cstheme="minorHAnsi"/>
          <w:sz w:val="24"/>
          <w:szCs w:val="24"/>
        </w:rPr>
        <w:t>v jarní části nejpozději do termínu předposled</w:t>
      </w:r>
      <w:r w:rsidR="0099444D" w:rsidRPr="00550BAD">
        <w:rPr>
          <w:rFonts w:asciiTheme="minorHAnsi" w:hAnsiTheme="minorHAnsi" w:cstheme="minorHAnsi"/>
          <w:sz w:val="24"/>
          <w:szCs w:val="24"/>
        </w:rPr>
        <w:t xml:space="preserve">ního kola. </w:t>
      </w:r>
      <w:r w:rsidRPr="00550BAD">
        <w:rPr>
          <w:rFonts w:asciiTheme="minorHAnsi" w:hAnsiTheme="minorHAnsi" w:cstheme="minorHAnsi"/>
          <w:sz w:val="24"/>
          <w:szCs w:val="24"/>
        </w:rPr>
        <w:t xml:space="preserve">V předposledním kole pak do termínu posledního kola; v posledním kole do následující středy. Svou dohodu oddíly uvedou do </w:t>
      </w:r>
      <w:r w:rsidR="00672927">
        <w:rPr>
          <w:rFonts w:asciiTheme="minorHAnsi" w:hAnsiTheme="minorHAnsi" w:cstheme="minorHAnsi"/>
          <w:sz w:val="24"/>
          <w:szCs w:val="24"/>
        </w:rPr>
        <w:t>Z</w:t>
      </w:r>
      <w:r w:rsidRPr="00550BAD">
        <w:rPr>
          <w:rFonts w:asciiTheme="minorHAnsi" w:hAnsiTheme="minorHAnsi" w:cstheme="minorHAnsi"/>
          <w:sz w:val="24"/>
          <w:szCs w:val="24"/>
        </w:rPr>
        <w:t xml:space="preserve">ápisu o </w:t>
      </w:r>
      <w:proofErr w:type="gramStart"/>
      <w:r w:rsidRPr="00550BAD">
        <w:rPr>
          <w:rFonts w:asciiTheme="minorHAnsi" w:hAnsiTheme="minorHAnsi" w:cstheme="minorHAnsi"/>
          <w:sz w:val="24"/>
          <w:szCs w:val="24"/>
        </w:rPr>
        <w:t>utkání - dodržení</w:t>
      </w:r>
      <w:proofErr w:type="gramEnd"/>
      <w:r w:rsidRPr="00550BAD">
        <w:rPr>
          <w:rFonts w:asciiTheme="minorHAnsi" w:hAnsiTheme="minorHAnsi" w:cstheme="minorHAnsi"/>
          <w:sz w:val="24"/>
          <w:szCs w:val="24"/>
        </w:rPr>
        <w:t xml:space="preserve"> kontroluje HR a DS. V případě, že se družstva nedohodnou, termín nařídí STK </w:t>
      </w:r>
      <w:r w:rsidR="00EA4C82" w:rsidRPr="00550BAD">
        <w:rPr>
          <w:rFonts w:asciiTheme="minorHAnsi" w:hAnsiTheme="minorHAnsi" w:cstheme="minorHAnsi"/>
          <w:sz w:val="24"/>
          <w:szCs w:val="24"/>
        </w:rPr>
        <w:t>OFS Zlín</w:t>
      </w:r>
      <w:r w:rsidRPr="00550BAD">
        <w:rPr>
          <w:rFonts w:asciiTheme="minorHAnsi" w:hAnsiTheme="minorHAnsi" w:cstheme="minorHAnsi"/>
          <w:sz w:val="24"/>
          <w:szCs w:val="24"/>
        </w:rPr>
        <w:t>.</w:t>
      </w:r>
    </w:p>
    <w:p w14:paraId="16D73391" w14:textId="77777777" w:rsidR="006369C7" w:rsidRPr="00550BAD" w:rsidRDefault="006369C7" w:rsidP="00E25137">
      <w:pPr>
        <w:pStyle w:val="clanek"/>
        <w:jc w:val="center"/>
        <w:rPr>
          <w:rFonts w:asciiTheme="minorHAnsi" w:hAnsiTheme="minorHAnsi" w:cstheme="minorHAnsi"/>
          <w:sz w:val="24"/>
          <w:szCs w:val="24"/>
        </w:rPr>
      </w:pPr>
      <w:r w:rsidRPr="00550BAD">
        <w:rPr>
          <w:rFonts w:asciiTheme="minorHAnsi" w:hAnsiTheme="minorHAnsi" w:cstheme="minorHAnsi"/>
          <w:sz w:val="24"/>
          <w:szCs w:val="24"/>
        </w:rPr>
        <w:t>Článek 4 - Místa utkání</w:t>
      </w:r>
    </w:p>
    <w:p w14:paraId="58E1EF88" w14:textId="77777777" w:rsidR="006369C7"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4.1.</w:t>
      </w:r>
      <w:r w:rsidRPr="00550BAD">
        <w:rPr>
          <w:rFonts w:asciiTheme="minorHAnsi" w:hAnsiTheme="minorHAnsi" w:cstheme="minorHAnsi"/>
          <w:sz w:val="24"/>
          <w:szCs w:val="24"/>
        </w:rPr>
        <w:tab/>
        <w:t xml:space="preserve">Oddíly oznámí STK </w:t>
      </w:r>
      <w:r w:rsidR="00EA4C82" w:rsidRPr="00550BAD">
        <w:rPr>
          <w:rFonts w:asciiTheme="minorHAnsi" w:hAnsiTheme="minorHAnsi" w:cstheme="minorHAnsi"/>
          <w:sz w:val="24"/>
          <w:szCs w:val="24"/>
        </w:rPr>
        <w:t>OFS Zlín</w:t>
      </w:r>
      <w:r w:rsidRPr="00550BAD">
        <w:rPr>
          <w:rFonts w:asciiTheme="minorHAnsi" w:hAnsiTheme="minorHAnsi" w:cstheme="minorHAnsi"/>
          <w:sz w:val="24"/>
          <w:szCs w:val="24"/>
        </w:rPr>
        <w:t xml:space="preserve"> místa utkání na přihlášce do soutěže.</w:t>
      </w:r>
    </w:p>
    <w:p w14:paraId="6EAF1489" w14:textId="77777777" w:rsidR="006369C7"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4.2.</w:t>
      </w:r>
      <w:r w:rsidRPr="00550BAD">
        <w:rPr>
          <w:rFonts w:asciiTheme="minorHAnsi" w:hAnsiTheme="minorHAnsi" w:cstheme="minorHAnsi"/>
          <w:sz w:val="24"/>
          <w:szCs w:val="24"/>
        </w:rPr>
        <w:tab/>
        <w:t xml:space="preserve">Hrát se může pouze na hřištích schválených STK </w:t>
      </w:r>
      <w:r w:rsidR="00EA4C82" w:rsidRPr="00550BAD">
        <w:rPr>
          <w:rFonts w:asciiTheme="minorHAnsi" w:hAnsiTheme="minorHAnsi" w:cstheme="minorHAnsi"/>
          <w:sz w:val="24"/>
          <w:szCs w:val="24"/>
        </w:rPr>
        <w:t>OFS Zlín</w:t>
      </w:r>
      <w:r w:rsidR="004F427B" w:rsidRPr="00550BAD">
        <w:rPr>
          <w:rFonts w:asciiTheme="minorHAnsi" w:hAnsiTheme="minorHAnsi" w:cstheme="minorHAnsi"/>
          <w:sz w:val="24"/>
          <w:szCs w:val="24"/>
        </w:rPr>
        <w:t xml:space="preserve">. </w:t>
      </w:r>
      <w:r w:rsidRPr="00550BAD">
        <w:rPr>
          <w:rFonts w:asciiTheme="minorHAnsi" w:hAnsiTheme="minorHAnsi" w:cstheme="minorHAnsi"/>
          <w:sz w:val="24"/>
          <w:szCs w:val="24"/>
        </w:rPr>
        <w:t>Veškeré změny nebo úpravy musí být schváleny a nesmí narušit průběh soutěží.</w:t>
      </w:r>
    </w:p>
    <w:p w14:paraId="4DB3CDB2" w14:textId="77777777" w:rsidR="006369C7"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4.3.</w:t>
      </w:r>
      <w:r w:rsidRPr="00550BAD">
        <w:rPr>
          <w:rFonts w:asciiTheme="minorHAnsi" w:hAnsiTheme="minorHAnsi" w:cstheme="minorHAnsi"/>
          <w:sz w:val="24"/>
          <w:szCs w:val="24"/>
        </w:rPr>
        <w:tab/>
        <w:t xml:space="preserve">Oddíly, jejichž družstva </w:t>
      </w:r>
      <w:r w:rsidR="00EA4C82" w:rsidRPr="00550BAD">
        <w:rPr>
          <w:rFonts w:asciiTheme="minorHAnsi" w:hAnsiTheme="minorHAnsi" w:cstheme="minorHAnsi"/>
          <w:sz w:val="24"/>
          <w:szCs w:val="24"/>
        </w:rPr>
        <w:t>se</w:t>
      </w:r>
      <w:r w:rsidRPr="00550BAD">
        <w:rPr>
          <w:rFonts w:asciiTheme="minorHAnsi" w:hAnsiTheme="minorHAnsi" w:cstheme="minorHAnsi"/>
          <w:sz w:val="24"/>
          <w:szCs w:val="24"/>
        </w:rPr>
        <w:t xml:space="preserve">stoupila z </w:t>
      </w:r>
      <w:r w:rsidR="00EA4C82" w:rsidRPr="00550BAD">
        <w:rPr>
          <w:rFonts w:asciiTheme="minorHAnsi" w:hAnsiTheme="minorHAnsi" w:cstheme="minorHAnsi"/>
          <w:sz w:val="24"/>
          <w:szCs w:val="24"/>
        </w:rPr>
        <w:t>Krajských</w:t>
      </w:r>
      <w:r w:rsidRPr="00550BAD">
        <w:rPr>
          <w:rFonts w:asciiTheme="minorHAnsi" w:hAnsiTheme="minorHAnsi" w:cstheme="minorHAnsi"/>
          <w:sz w:val="24"/>
          <w:szCs w:val="24"/>
        </w:rPr>
        <w:t xml:space="preserve"> </w:t>
      </w:r>
      <w:r w:rsidR="00EA4C82" w:rsidRPr="00550BAD">
        <w:rPr>
          <w:rFonts w:asciiTheme="minorHAnsi" w:hAnsiTheme="minorHAnsi" w:cstheme="minorHAnsi"/>
          <w:sz w:val="24"/>
          <w:szCs w:val="24"/>
        </w:rPr>
        <w:t>soutěží,</w:t>
      </w:r>
      <w:r w:rsidRPr="00550BAD">
        <w:rPr>
          <w:rFonts w:asciiTheme="minorHAnsi" w:hAnsiTheme="minorHAnsi" w:cstheme="minorHAnsi"/>
          <w:sz w:val="24"/>
          <w:szCs w:val="24"/>
        </w:rPr>
        <w:t xml:space="preserve"> předloží před zahájením soutěže plánky hřišť ke schválení STK </w:t>
      </w:r>
      <w:r w:rsidR="00EA4C82" w:rsidRPr="00550BAD">
        <w:rPr>
          <w:rFonts w:asciiTheme="minorHAnsi" w:hAnsiTheme="minorHAnsi" w:cstheme="minorHAnsi"/>
          <w:sz w:val="24"/>
          <w:szCs w:val="24"/>
        </w:rPr>
        <w:t>OFS Zlín</w:t>
      </w:r>
      <w:r w:rsidRPr="00550BAD">
        <w:rPr>
          <w:rFonts w:asciiTheme="minorHAnsi" w:hAnsiTheme="minorHAnsi" w:cstheme="minorHAnsi"/>
          <w:sz w:val="24"/>
          <w:szCs w:val="24"/>
        </w:rPr>
        <w:t>.</w:t>
      </w:r>
    </w:p>
    <w:p w14:paraId="05E6FE4F" w14:textId="77777777" w:rsidR="006369C7"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4.4.</w:t>
      </w:r>
      <w:r w:rsidRPr="00550BAD">
        <w:rPr>
          <w:rFonts w:asciiTheme="minorHAnsi" w:hAnsiTheme="minorHAnsi" w:cstheme="minorHAnsi"/>
          <w:sz w:val="24"/>
          <w:szCs w:val="24"/>
        </w:rPr>
        <w:tab/>
        <w:t xml:space="preserve">V případě změny místa utkání z důvodu nezpůsobilosti vlastního hřiště (rekonstrukce, zákaz startu na vlastním hřišti apod.) je třeba oznámit STK </w:t>
      </w:r>
      <w:r w:rsidR="00EA4C82" w:rsidRPr="00550BAD">
        <w:rPr>
          <w:rFonts w:asciiTheme="minorHAnsi" w:hAnsiTheme="minorHAnsi" w:cstheme="minorHAnsi"/>
          <w:sz w:val="24"/>
          <w:szCs w:val="24"/>
        </w:rPr>
        <w:t>OFS Zlín</w:t>
      </w:r>
      <w:r w:rsidRPr="00550BAD">
        <w:rPr>
          <w:rFonts w:asciiTheme="minorHAnsi" w:hAnsiTheme="minorHAnsi" w:cstheme="minorHAnsi"/>
          <w:sz w:val="24"/>
          <w:szCs w:val="24"/>
        </w:rPr>
        <w:t xml:space="preserve"> i soupeři místo, kde budou utkání hrána. I toto náhradní hřiště musí být schváleno STK </w:t>
      </w:r>
      <w:r w:rsidR="00EA4C82" w:rsidRPr="00550BAD">
        <w:rPr>
          <w:rFonts w:asciiTheme="minorHAnsi" w:hAnsiTheme="minorHAnsi" w:cstheme="minorHAnsi"/>
          <w:sz w:val="24"/>
          <w:szCs w:val="24"/>
        </w:rPr>
        <w:t>OFS Zlín</w:t>
      </w:r>
      <w:r w:rsidR="00A9516B">
        <w:rPr>
          <w:rFonts w:asciiTheme="minorHAnsi" w:hAnsiTheme="minorHAnsi" w:cstheme="minorHAnsi"/>
          <w:sz w:val="24"/>
          <w:szCs w:val="24"/>
        </w:rPr>
        <w:t xml:space="preserve"> a oddíl doloží souhlas majitele hřiště</w:t>
      </w:r>
      <w:r w:rsidRPr="00550BAD">
        <w:rPr>
          <w:rFonts w:asciiTheme="minorHAnsi" w:hAnsiTheme="minorHAnsi" w:cstheme="minorHAnsi"/>
          <w:sz w:val="24"/>
          <w:szCs w:val="24"/>
        </w:rPr>
        <w:t xml:space="preserve">. </w:t>
      </w:r>
    </w:p>
    <w:p w14:paraId="09B6CB9C" w14:textId="77777777" w:rsidR="006369C7"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4.5.</w:t>
      </w:r>
      <w:r w:rsidRPr="00550BAD">
        <w:rPr>
          <w:rFonts w:asciiTheme="minorHAnsi" w:hAnsiTheme="minorHAnsi" w:cstheme="minorHAnsi"/>
          <w:sz w:val="24"/>
          <w:szCs w:val="24"/>
        </w:rPr>
        <w:tab/>
        <w:t>Pro veškeré změny míst utkání platí stejné povinnosti pro oddíly jako v čl. 3. 4., písm. a), b), c), d) a e) tohoto rozpisu.</w:t>
      </w:r>
    </w:p>
    <w:p w14:paraId="44ADC7E9" w14:textId="32006CC3" w:rsidR="006369C7"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4.6.</w:t>
      </w:r>
      <w:r w:rsidRPr="00550BAD">
        <w:rPr>
          <w:rFonts w:asciiTheme="minorHAnsi" w:hAnsiTheme="minorHAnsi" w:cstheme="minorHAnsi"/>
          <w:sz w:val="24"/>
          <w:szCs w:val="24"/>
        </w:rPr>
        <w:tab/>
        <w:t xml:space="preserve">Utkání mistrovských soutěží </w:t>
      </w:r>
      <w:r w:rsidR="00EA4C82" w:rsidRPr="00550BAD">
        <w:rPr>
          <w:rFonts w:asciiTheme="minorHAnsi" w:hAnsiTheme="minorHAnsi" w:cstheme="minorHAnsi"/>
          <w:sz w:val="24"/>
          <w:szCs w:val="24"/>
        </w:rPr>
        <w:t>OFS</w:t>
      </w:r>
      <w:r w:rsidRPr="00550BAD">
        <w:rPr>
          <w:rFonts w:asciiTheme="minorHAnsi" w:hAnsiTheme="minorHAnsi" w:cstheme="minorHAnsi"/>
          <w:sz w:val="24"/>
          <w:szCs w:val="24"/>
        </w:rPr>
        <w:t xml:space="preserve"> se hrají zásadně na hřištích, které oddíly jednoznačně nahlásily v přihláškách do soutěží. Oddíl, který v přihlášce do soutěží, resp. v části rozlosování soutěží má volbu více hracích ploch (tráva, umělá tráva </w:t>
      </w:r>
      <w:r w:rsidR="00545848" w:rsidRPr="00550BAD">
        <w:rPr>
          <w:rFonts w:asciiTheme="minorHAnsi" w:hAnsiTheme="minorHAnsi" w:cstheme="minorHAnsi"/>
          <w:sz w:val="24"/>
          <w:szCs w:val="24"/>
        </w:rPr>
        <w:t>III</w:t>
      </w:r>
      <w:r w:rsidRPr="00550BAD">
        <w:rPr>
          <w:rFonts w:asciiTheme="minorHAnsi" w:hAnsiTheme="minorHAnsi" w:cstheme="minorHAnsi"/>
          <w:sz w:val="24"/>
          <w:szCs w:val="24"/>
        </w:rPr>
        <w:t>. a I</w:t>
      </w:r>
      <w:r w:rsidR="00545848" w:rsidRPr="00550BAD">
        <w:rPr>
          <w:rFonts w:asciiTheme="minorHAnsi" w:hAnsiTheme="minorHAnsi" w:cstheme="minorHAnsi"/>
          <w:sz w:val="24"/>
          <w:szCs w:val="24"/>
        </w:rPr>
        <w:t>V</w:t>
      </w:r>
      <w:r w:rsidRPr="00550BAD">
        <w:rPr>
          <w:rFonts w:asciiTheme="minorHAnsi" w:hAnsiTheme="minorHAnsi" w:cstheme="minorHAnsi"/>
          <w:sz w:val="24"/>
          <w:szCs w:val="24"/>
        </w:rPr>
        <w:t xml:space="preserve">. generace) může na </w:t>
      </w:r>
      <w:r w:rsidR="00545848" w:rsidRPr="00550BAD">
        <w:rPr>
          <w:rFonts w:asciiTheme="minorHAnsi" w:hAnsiTheme="minorHAnsi" w:cstheme="minorHAnsi"/>
          <w:sz w:val="24"/>
          <w:szCs w:val="24"/>
        </w:rPr>
        <w:t>náhradní</w:t>
      </w:r>
      <w:r w:rsidRPr="00550BAD">
        <w:rPr>
          <w:rFonts w:asciiTheme="minorHAnsi" w:hAnsiTheme="minorHAnsi" w:cstheme="minorHAnsi"/>
          <w:sz w:val="24"/>
          <w:szCs w:val="24"/>
        </w:rPr>
        <w:t xml:space="preserve"> hrací ploše hrát mistrovská </w:t>
      </w:r>
      <w:r w:rsidRPr="00550BAD">
        <w:rPr>
          <w:rFonts w:asciiTheme="minorHAnsi" w:hAnsiTheme="minorHAnsi" w:cstheme="minorHAnsi"/>
          <w:b/>
          <w:color w:val="auto"/>
          <w:sz w:val="24"/>
          <w:szCs w:val="24"/>
        </w:rPr>
        <w:t>utkání od 1</w:t>
      </w:r>
      <w:r w:rsidR="00F0313A">
        <w:rPr>
          <w:rFonts w:asciiTheme="minorHAnsi" w:hAnsiTheme="minorHAnsi" w:cstheme="minorHAnsi"/>
          <w:b/>
          <w:color w:val="auto"/>
          <w:sz w:val="24"/>
          <w:szCs w:val="24"/>
        </w:rPr>
        <w:t>3</w:t>
      </w:r>
      <w:r w:rsidRPr="00550BAD">
        <w:rPr>
          <w:rFonts w:asciiTheme="minorHAnsi" w:hAnsiTheme="minorHAnsi" w:cstheme="minorHAnsi"/>
          <w:b/>
          <w:color w:val="auto"/>
          <w:sz w:val="24"/>
          <w:szCs w:val="24"/>
        </w:rPr>
        <w:t>. 10. 20</w:t>
      </w:r>
      <w:r w:rsidR="00165AEB">
        <w:rPr>
          <w:rFonts w:asciiTheme="minorHAnsi" w:hAnsiTheme="minorHAnsi" w:cstheme="minorHAnsi"/>
          <w:b/>
          <w:color w:val="auto"/>
          <w:sz w:val="24"/>
          <w:szCs w:val="24"/>
        </w:rPr>
        <w:t>2</w:t>
      </w:r>
      <w:r w:rsidR="00AA10B8">
        <w:rPr>
          <w:rFonts w:asciiTheme="minorHAnsi" w:hAnsiTheme="minorHAnsi" w:cstheme="minorHAnsi"/>
          <w:b/>
          <w:color w:val="auto"/>
          <w:sz w:val="24"/>
          <w:szCs w:val="24"/>
        </w:rPr>
        <w:t>2</w:t>
      </w:r>
      <w:r w:rsidRPr="00550BAD">
        <w:rPr>
          <w:rFonts w:asciiTheme="minorHAnsi" w:hAnsiTheme="minorHAnsi" w:cstheme="minorHAnsi"/>
          <w:b/>
          <w:color w:val="auto"/>
          <w:sz w:val="24"/>
          <w:szCs w:val="24"/>
        </w:rPr>
        <w:t>, resp. do 1</w:t>
      </w:r>
      <w:r w:rsidR="00F0313A">
        <w:rPr>
          <w:rFonts w:asciiTheme="minorHAnsi" w:hAnsiTheme="minorHAnsi" w:cstheme="minorHAnsi"/>
          <w:b/>
          <w:color w:val="auto"/>
          <w:sz w:val="24"/>
          <w:szCs w:val="24"/>
        </w:rPr>
        <w:t>2</w:t>
      </w:r>
      <w:r w:rsidRPr="00550BAD">
        <w:rPr>
          <w:rFonts w:asciiTheme="minorHAnsi" w:hAnsiTheme="minorHAnsi" w:cstheme="minorHAnsi"/>
          <w:b/>
          <w:color w:val="auto"/>
          <w:sz w:val="24"/>
          <w:szCs w:val="24"/>
        </w:rPr>
        <w:t>. 4. 20</w:t>
      </w:r>
      <w:r w:rsidR="00F0313A">
        <w:rPr>
          <w:rFonts w:asciiTheme="minorHAnsi" w:hAnsiTheme="minorHAnsi" w:cstheme="minorHAnsi"/>
          <w:b/>
          <w:color w:val="auto"/>
          <w:sz w:val="24"/>
          <w:szCs w:val="24"/>
        </w:rPr>
        <w:t>2</w:t>
      </w:r>
      <w:r w:rsidR="00AA10B8">
        <w:rPr>
          <w:rFonts w:asciiTheme="minorHAnsi" w:hAnsiTheme="minorHAnsi" w:cstheme="minorHAnsi"/>
          <w:b/>
          <w:color w:val="auto"/>
          <w:sz w:val="24"/>
          <w:szCs w:val="24"/>
        </w:rPr>
        <w:t>3</w:t>
      </w:r>
      <w:r w:rsidRPr="00550BAD">
        <w:rPr>
          <w:rFonts w:asciiTheme="minorHAnsi" w:hAnsiTheme="minorHAnsi" w:cstheme="minorHAnsi"/>
          <w:b/>
          <w:color w:val="auto"/>
          <w:sz w:val="24"/>
          <w:szCs w:val="24"/>
        </w:rPr>
        <w:t>.</w:t>
      </w:r>
      <w:r w:rsidRPr="00550BAD">
        <w:rPr>
          <w:rFonts w:asciiTheme="minorHAnsi" w:hAnsiTheme="minorHAnsi" w:cstheme="minorHAnsi"/>
          <w:color w:val="auto"/>
          <w:sz w:val="24"/>
          <w:szCs w:val="24"/>
        </w:rPr>
        <w:t xml:space="preserve"> </w:t>
      </w:r>
      <w:r w:rsidRPr="00550BAD">
        <w:rPr>
          <w:rFonts w:asciiTheme="minorHAnsi" w:hAnsiTheme="minorHAnsi" w:cstheme="minorHAnsi"/>
          <w:sz w:val="24"/>
          <w:szCs w:val="24"/>
        </w:rPr>
        <w:t xml:space="preserve">V případě, že je mimo uvedené termíny travnatá hrací plocha v den utkání ke hře nezpůsobilá, rozhoduje o změně hrací plochy výhradně HR utkání, který své rozhodnutí povinně uvede v </w:t>
      </w:r>
      <w:r w:rsidR="00AD7E08">
        <w:rPr>
          <w:rFonts w:asciiTheme="minorHAnsi" w:hAnsiTheme="minorHAnsi" w:cstheme="minorHAnsi"/>
          <w:sz w:val="24"/>
          <w:szCs w:val="24"/>
        </w:rPr>
        <w:t>Z</w:t>
      </w:r>
      <w:r w:rsidRPr="00550BAD">
        <w:rPr>
          <w:rFonts w:asciiTheme="minorHAnsi" w:hAnsiTheme="minorHAnsi" w:cstheme="minorHAnsi"/>
          <w:sz w:val="24"/>
          <w:szCs w:val="24"/>
        </w:rPr>
        <w:t xml:space="preserve">ápise o utkání. Toto ustanovení platí jak pro dospělé, tak pro dorostenecká družstva v mistrovských utkáních </w:t>
      </w:r>
      <w:r w:rsidR="00EA4C82" w:rsidRPr="00550BAD">
        <w:rPr>
          <w:rFonts w:asciiTheme="minorHAnsi" w:hAnsiTheme="minorHAnsi" w:cstheme="minorHAnsi"/>
          <w:sz w:val="24"/>
          <w:szCs w:val="24"/>
        </w:rPr>
        <w:t>O</w:t>
      </w:r>
      <w:r w:rsidRPr="00550BAD">
        <w:rPr>
          <w:rFonts w:asciiTheme="minorHAnsi" w:hAnsiTheme="minorHAnsi" w:cstheme="minorHAnsi"/>
          <w:sz w:val="24"/>
          <w:szCs w:val="24"/>
        </w:rPr>
        <w:t>FS.</w:t>
      </w:r>
    </w:p>
    <w:p w14:paraId="59DAFDE0" w14:textId="77777777" w:rsidR="006369C7" w:rsidRPr="00550BAD" w:rsidRDefault="006369C7" w:rsidP="00F07BC6">
      <w:pPr>
        <w:pStyle w:val="textodsaz"/>
        <w:rPr>
          <w:rFonts w:asciiTheme="minorHAnsi" w:hAnsiTheme="minorHAnsi" w:cstheme="minorHAnsi"/>
          <w:sz w:val="24"/>
          <w:szCs w:val="24"/>
        </w:rPr>
      </w:pPr>
      <w:r w:rsidRPr="00550BAD">
        <w:rPr>
          <w:rFonts w:asciiTheme="minorHAnsi" w:hAnsiTheme="minorHAnsi" w:cstheme="minorHAnsi"/>
          <w:sz w:val="24"/>
          <w:szCs w:val="24"/>
        </w:rPr>
        <w:tab/>
        <w:t xml:space="preserve">Žákovská a dorostenecká družstva hrají mistrovská utkání </w:t>
      </w:r>
      <w:r w:rsidR="00EA4C82" w:rsidRPr="00550BAD">
        <w:rPr>
          <w:rFonts w:asciiTheme="minorHAnsi" w:hAnsiTheme="minorHAnsi" w:cstheme="minorHAnsi"/>
          <w:sz w:val="24"/>
          <w:szCs w:val="24"/>
        </w:rPr>
        <w:t>O</w:t>
      </w:r>
      <w:r w:rsidRPr="00550BAD">
        <w:rPr>
          <w:rFonts w:asciiTheme="minorHAnsi" w:hAnsiTheme="minorHAnsi" w:cstheme="minorHAnsi"/>
          <w:sz w:val="24"/>
          <w:szCs w:val="24"/>
        </w:rPr>
        <w:t>FS zásadně na hřištích s travnatou nebo umělou hrací plochou</w:t>
      </w:r>
      <w:r w:rsidR="00545848" w:rsidRPr="00550BAD">
        <w:rPr>
          <w:rFonts w:asciiTheme="minorHAnsi" w:hAnsiTheme="minorHAnsi" w:cstheme="minorHAnsi"/>
          <w:sz w:val="24"/>
          <w:szCs w:val="24"/>
        </w:rPr>
        <w:t xml:space="preserve"> (umělá tráva III</w:t>
      </w:r>
      <w:r w:rsidRPr="00550BAD">
        <w:rPr>
          <w:rFonts w:asciiTheme="minorHAnsi" w:hAnsiTheme="minorHAnsi" w:cstheme="minorHAnsi"/>
          <w:sz w:val="24"/>
          <w:szCs w:val="24"/>
        </w:rPr>
        <w:t>.</w:t>
      </w:r>
      <w:r w:rsidR="00545848" w:rsidRPr="00550BAD">
        <w:rPr>
          <w:rFonts w:asciiTheme="minorHAnsi" w:hAnsiTheme="minorHAnsi" w:cstheme="minorHAnsi"/>
          <w:sz w:val="24"/>
          <w:szCs w:val="24"/>
        </w:rPr>
        <w:t xml:space="preserve"> nebo IV. generace).</w:t>
      </w:r>
      <w:r w:rsidRPr="00550BAD">
        <w:rPr>
          <w:rFonts w:asciiTheme="minorHAnsi" w:hAnsiTheme="minorHAnsi" w:cstheme="minorHAnsi"/>
          <w:sz w:val="24"/>
          <w:szCs w:val="24"/>
        </w:rPr>
        <w:t xml:space="preserve"> V případě, že bude travnatá plocha nezpůsobilá ke hře a oddíly se dohodnou na odehrání zápasu na náhradní hrací ploše</w:t>
      </w:r>
      <w:r w:rsidR="00545848" w:rsidRPr="00550BAD">
        <w:rPr>
          <w:rFonts w:asciiTheme="minorHAnsi" w:hAnsiTheme="minorHAnsi" w:cstheme="minorHAnsi"/>
          <w:sz w:val="24"/>
          <w:szCs w:val="24"/>
        </w:rPr>
        <w:t xml:space="preserve"> (um. tráva)</w:t>
      </w:r>
      <w:r w:rsidRPr="00550BAD">
        <w:rPr>
          <w:rFonts w:asciiTheme="minorHAnsi" w:hAnsiTheme="minorHAnsi" w:cstheme="minorHAnsi"/>
          <w:sz w:val="24"/>
          <w:szCs w:val="24"/>
        </w:rPr>
        <w:t xml:space="preserve">, tuto skutečnost uvedou do </w:t>
      </w:r>
      <w:r w:rsidR="00AD7E08">
        <w:rPr>
          <w:rFonts w:asciiTheme="minorHAnsi" w:hAnsiTheme="minorHAnsi" w:cstheme="minorHAnsi"/>
          <w:sz w:val="24"/>
          <w:szCs w:val="24"/>
        </w:rPr>
        <w:t>Z</w:t>
      </w:r>
      <w:r w:rsidRPr="00550BAD">
        <w:rPr>
          <w:rFonts w:asciiTheme="minorHAnsi" w:hAnsiTheme="minorHAnsi" w:cstheme="minorHAnsi"/>
          <w:sz w:val="24"/>
          <w:szCs w:val="24"/>
        </w:rPr>
        <w:t>ápisu utkání. Toto ustanovení se nevztahuje na oddíly, které nemají trav</w:t>
      </w:r>
      <w:r w:rsidR="00F07BC6" w:rsidRPr="00550BAD">
        <w:rPr>
          <w:rFonts w:asciiTheme="minorHAnsi" w:hAnsiTheme="minorHAnsi" w:cstheme="minorHAnsi"/>
          <w:sz w:val="24"/>
          <w:szCs w:val="24"/>
        </w:rPr>
        <w:t xml:space="preserve">natou hrací plochu k dispozici. </w:t>
      </w:r>
      <w:r w:rsidRPr="00550BAD">
        <w:rPr>
          <w:rFonts w:asciiTheme="minorHAnsi" w:hAnsiTheme="minorHAnsi" w:cstheme="minorHAnsi"/>
          <w:sz w:val="24"/>
          <w:szCs w:val="24"/>
        </w:rPr>
        <w:t xml:space="preserve">Hostující družstva musí s alternativou uvedenou v části I. čl. 4. 6. počítat. </w:t>
      </w:r>
    </w:p>
    <w:p w14:paraId="414A581C" w14:textId="77777777" w:rsidR="006369C7"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4.7.</w:t>
      </w:r>
      <w:r w:rsidRPr="00550BAD">
        <w:rPr>
          <w:rFonts w:asciiTheme="minorHAnsi" w:hAnsiTheme="minorHAnsi" w:cstheme="minorHAnsi"/>
          <w:sz w:val="24"/>
          <w:szCs w:val="24"/>
        </w:rPr>
        <w:tab/>
        <w:t xml:space="preserve">Náležitosti hřišť pro soutěže řízené </w:t>
      </w:r>
      <w:r w:rsidR="00103736" w:rsidRPr="00550BAD">
        <w:rPr>
          <w:rFonts w:asciiTheme="minorHAnsi" w:hAnsiTheme="minorHAnsi" w:cstheme="minorHAnsi"/>
          <w:sz w:val="24"/>
          <w:szCs w:val="24"/>
        </w:rPr>
        <w:t>OF</w:t>
      </w:r>
      <w:r w:rsidRPr="00550BAD">
        <w:rPr>
          <w:rFonts w:asciiTheme="minorHAnsi" w:hAnsiTheme="minorHAnsi" w:cstheme="minorHAnsi"/>
          <w:sz w:val="24"/>
          <w:szCs w:val="24"/>
        </w:rPr>
        <w:t>S</w:t>
      </w:r>
      <w:r w:rsidR="00103736" w:rsidRPr="00550BAD">
        <w:rPr>
          <w:rFonts w:asciiTheme="minorHAnsi" w:hAnsiTheme="minorHAnsi" w:cstheme="minorHAnsi"/>
          <w:sz w:val="24"/>
          <w:szCs w:val="24"/>
        </w:rPr>
        <w:t>.</w:t>
      </w:r>
    </w:p>
    <w:p w14:paraId="5C230CED" w14:textId="77777777" w:rsidR="006369C7" w:rsidRPr="00550BAD" w:rsidRDefault="006369C7">
      <w:pPr>
        <w:pStyle w:val="textodsaz"/>
        <w:rPr>
          <w:rFonts w:asciiTheme="minorHAnsi" w:hAnsiTheme="minorHAnsi" w:cstheme="minorHAnsi"/>
          <w:sz w:val="24"/>
          <w:szCs w:val="24"/>
        </w:rPr>
      </w:pPr>
      <w:r w:rsidRPr="00550BAD">
        <w:rPr>
          <w:rFonts w:asciiTheme="minorHAnsi" w:hAnsiTheme="minorHAnsi" w:cstheme="minorHAnsi"/>
          <w:sz w:val="24"/>
          <w:szCs w:val="24"/>
        </w:rPr>
        <w:tab/>
      </w:r>
      <w:r w:rsidRPr="00550BAD">
        <w:rPr>
          <w:rFonts w:asciiTheme="minorHAnsi" w:hAnsiTheme="minorHAnsi" w:cstheme="minorHAnsi"/>
          <w:b/>
          <w:bCs/>
          <w:sz w:val="24"/>
          <w:szCs w:val="24"/>
        </w:rPr>
        <w:t>a)</w:t>
      </w:r>
      <w:r w:rsidRPr="00550BAD">
        <w:rPr>
          <w:rFonts w:asciiTheme="minorHAnsi" w:hAnsiTheme="minorHAnsi" w:cstheme="minorHAnsi"/>
          <w:sz w:val="24"/>
          <w:szCs w:val="24"/>
        </w:rPr>
        <w:tab/>
        <w:t>řádně připravená hrací plocha, včetně vyznačené technické zóny</w:t>
      </w:r>
    </w:p>
    <w:p w14:paraId="47B3C95F" w14:textId="77777777" w:rsidR="006369C7" w:rsidRPr="00550BAD" w:rsidRDefault="006369C7">
      <w:pPr>
        <w:pStyle w:val="textodsaz"/>
        <w:rPr>
          <w:rFonts w:asciiTheme="minorHAnsi" w:hAnsiTheme="minorHAnsi" w:cstheme="minorHAnsi"/>
          <w:sz w:val="24"/>
          <w:szCs w:val="24"/>
        </w:rPr>
      </w:pPr>
      <w:r w:rsidRPr="00550BAD">
        <w:rPr>
          <w:rFonts w:asciiTheme="minorHAnsi" w:hAnsiTheme="minorHAnsi" w:cstheme="minorHAnsi"/>
          <w:sz w:val="24"/>
          <w:szCs w:val="24"/>
        </w:rPr>
        <w:tab/>
      </w:r>
      <w:r w:rsidRPr="00550BAD">
        <w:rPr>
          <w:rFonts w:asciiTheme="minorHAnsi" w:hAnsiTheme="minorHAnsi" w:cstheme="minorHAnsi"/>
          <w:b/>
          <w:bCs/>
          <w:sz w:val="24"/>
          <w:szCs w:val="24"/>
        </w:rPr>
        <w:t>b)</w:t>
      </w:r>
      <w:r w:rsidRPr="00550BAD">
        <w:rPr>
          <w:rFonts w:asciiTheme="minorHAnsi" w:hAnsiTheme="minorHAnsi" w:cstheme="minorHAnsi"/>
          <w:sz w:val="24"/>
          <w:szCs w:val="24"/>
        </w:rPr>
        <w:tab/>
        <w:t>kryté hráčské lavice pro náhradníky a realizační tým v počtu 12 míst</w:t>
      </w:r>
    </w:p>
    <w:p w14:paraId="57412338" w14:textId="77777777" w:rsidR="006369C7" w:rsidRPr="00550BAD" w:rsidRDefault="006369C7">
      <w:pPr>
        <w:pStyle w:val="textodsaz"/>
        <w:rPr>
          <w:rFonts w:asciiTheme="minorHAnsi" w:hAnsiTheme="minorHAnsi" w:cstheme="minorHAnsi"/>
          <w:sz w:val="24"/>
          <w:szCs w:val="24"/>
        </w:rPr>
      </w:pPr>
      <w:r w:rsidRPr="00550BAD">
        <w:rPr>
          <w:rFonts w:asciiTheme="minorHAnsi" w:hAnsiTheme="minorHAnsi" w:cstheme="minorHAnsi"/>
          <w:sz w:val="24"/>
          <w:szCs w:val="24"/>
        </w:rPr>
        <w:tab/>
      </w:r>
      <w:r w:rsidRPr="00550BAD">
        <w:rPr>
          <w:rFonts w:asciiTheme="minorHAnsi" w:hAnsiTheme="minorHAnsi" w:cstheme="minorHAnsi"/>
          <w:b/>
          <w:bCs/>
          <w:sz w:val="24"/>
          <w:szCs w:val="24"/>
        </w:rPr>
        <w:t>c)</w:t>
      </w:r>
      <w:r w:rsidRPr="00550BAD">
        <w:rPr>
          <w:rFonts w:asciiTheme="minorHAnsi" w:hAnsiTheme="minorHAnsi" w:cstheme="minorHAnsi"/>
          <w:sz w:val="24"/>
          <w:szCs w:val="24"/>
        </w:rPr>
        <w:tab/>
        <w:t xml:space="preserve">ohrazení hrací plochy v souladu s PF </w:t>
      </w:r>
    </w:p>
    <w:p w14:paraId="78F0EFC9" w14:textId="77777777" w:rsidR="006369C7" w:rsidRPr="00550BAD" w:rsidRDefault="006369C7">
      <w:pPr>
        <w:pStyle w:val="textodsaz"/>
        <w:rPr>
          <w:rFonts w:asciiTheme="minorHAnsi" w:hAnsiTheme="minorHAnsi" w:cstheme="minorHAnsi"/>
          <w:sz w:val="24"/>
          <w:szCs w:val="24"/>
        </w:rPr>
      </w:pPr>
      <w:r w:rsidRPr="00550BAD">
        <w:rPr>
          <w:rFonts w:asciiTheme="minorHAnsi" w:hAnsiTheme="minorHAnsi" w:cstheme="minorHAnsi"/>
          <w:sz w:val="24"/>
          <w:szCs w:val="24"/>
        </w:rPr>
        <w:tab/>
      </w:r>
      <w:r w:rsidRPr="00550BAD">
        <w:rPr>
          <w:rFonts w:asciiTheme="minorHAnsi" w:hAnsiTheme="minorHAnsi" w:cstheme="minorHAnsi"/>
          <w:b/>
          <w:bCs/>
          <w:sz w:val="24"/>
          <w:szCs w:val="24"/>
        </w:rPr>
        <w:t>d)</w:t>
      </w:r>
      <w:r w:rsidRPr="00550BAD">
        <w:rPr>
          <w:rFonts w:asciiTheme="minorHAnsi" w:hAnsiTheme="minorHAnsi" w:cstheme="minorHAnsi"/>
          <w:sz w:val="24"/>
          <w:szCs w:val="24"/>
        </w:rPr>
        <w:tab/>
        <w:t>koupelna s teplou i studenou vodou pro soupeře</w:t>
      </w:r>
    </w:p>
    <w:p w14:paraId="4E2BE70F" w14:textId="77777777" w:rsidR="006369C7" w:rsidRPr="00550BAD" w:rsidRDefault="006369C7" w:rsidP="004F427B">
      <w:pPr>
        <w:pStyle w:val="textodsaz"/>
        <w:rPr>
          <w:rFonts w:asciiTheme="minorHAnsi" w:hAnsiTheme="minorHAnsi" w:cstheme="minorHAnsi"/>
          <w:spacing w:val="-2"/>
          <w:w w:val="98"/>
          <w:sz w:val="24"/>
          <w:szCs w:val="24"/>
        </w:rPr>
      </w:pPr>
      <w:r w:rsidRPr="00550BAD">
        <w:rPr>
          <w:rFonts w:asciiTheme="minorHAnsi" w:hAnsiTheme="minorHAnsi" w:cstheme="minorHAnsi"/>
          <w:sz w:val="24"/>
          <w:szCs w:val="24"/>
        </w:rPr>
        <w:tab/>
      </w:r>
      <w:r w:rsidRPr="00F858B1">
        <w:rPr>
          <w:rFonts w:asciiTheme="minorHAnsi" w:hAnsiTheme="minorHAnsi" w:cstheme="minorHAnsi"/>
          <w:b/>
          <w:bCs/>
          <w:sz w:val="24"/>
          <w:szCs w:val="24"/>
        </w:rPr>
        <w:t>e)</w:t>
      </w:r>
      <w:r w:rsidRPr="00F858B1">
        <w:rPr>
          <w:rFonts w:asciiTheme="minorHAnsi" w:hAnsiTheme="minorHAnsi" w:cstheme="minorHAnsi"/>
          <w:sz w:val="24"/>
          <w:szCs w:val="24"/>
        </w:rPr>
        <w:tab/>
      </w:r>
      <w:r w:rsidRPr="00F858B1">
        <w:rPr>
          <w:rFonts w:asciiTheme="minorHAnsi" w:hAnsiTheme="minorHAnsi" w:cstheme="minorHAnsi"/>
          <w:spacing w:val="-2"/>
          <w:w w:val="98"/>
          <w:sz w:val="24"/>
          <w:szCs w:val="24"/>
        </w:rPr>
        <w:t>samostatná šatna, v chladných dnech vytápěná, a</w:t>
      </w:r>
      <w:r w:rsidR="00F07BC6" w:rsidRPr="00F858B1">
        <w:rPr>
          <w:rFonts w:asciiTheme="minorHAnsi" w:hAnsiTheme="minorHAnsi" w:cstheme="minorHAnsi"/>
          <w:spacing w:val="-2"/>
          <w:w w:val="98"/>
          <w:sz w:val="24"/>
          <w:szCs w:val="24"/>
        </w:rPr>
        <w:t xml:space="preserve"> soupeři přístupná nejpozději</w:t>
      </w:r>
      <w:r w:rsidR="00F33F18" w:rsidRPr="00F858B1">
        <w:rPr>
          <w:rFonts w:asciiTheme="minorHAnsi" w:hAnsiTheme="minorHAnsi" w:cstheme="minorHAnsi"/>
          <w:spacing w:val="-2"/>
          <w:w w:val="98"/>
          <w:sz w:val="24"/>
          <w:szCs w:val="24"/>
        </w:rPr>
        <w:t xml:space="preserve"> </w:t>
      </w:r>
      <w:r w:rsidR="00F07BC6" w:rsidRPr="00F858B1">
        <w:rPr>
          <w:rFonts w:asciiTheme="minorHAnsi" w:hAnsiTheme="minorHAnsi" w:cstheme="minorHAnsi"/>
          <w:spacing w:val="-2"/>
          <w:w w:val="98"/>
          <w:sz w:val="24"/>
          <w:szCs w:val="24"/>
        </w:rPr>
        <w:t>30</w:t>
      </w:r>
      <w:r w:rsidR="00141C23" w:rsidRPr="00F858B1">
        <w:rPr>
          <w:rFonts w:asciiTheme="minorHAnsi" w:hAnsiTheme="minorHAnsi" w:cstheme="minorHAnsi"/>
          <w:spacing w:val="-2"/>
          <w:w w:val="98"/>
          <w:sz w:val="24"/>
          <w:szCs w:val="24"/>
        </w:rPr>
        <w:t xml:space="preserve"> </w:t>
      </w:r>
      <w:r w:rsidRPr="00F858B1">
        <w:rPr>
          <w:rFonts w:asciiTheme="minorHAnsi" w:hAnsiTheme="minorHAnsi" w:cstheme="minorHAnsi"/>
          <w:spacing w:val="-2"/>
          <w:w w:val="98"/>
          <w:sz w:val="24"/>
          <w:szCs w:val="24"/>
        </w:rPr>
        <w:t>min. před utkáním</w:t>
      </w:r>
    </w:p>
    <w:p w14:paraId="054BF9CD" w14:textId="77777777" w:rsidR="006369C7" w:rsidRPr="00550BAD" w:rsidRDefault="006369C7">
      <w:pPr>
        <w:pStyle w:val="textodsaz"/>
        <w:rPr>
          <w:rFonts w:asciiTheme="minorHAnsi" w:hAnsiTheme="minorHAnsi" w:cstheme="minorHAnsi"/>
          <w:sz w:val="24"/>
          <w:szCs w:val="24"/>
        </w:rPr>
      </w:pPr>
      <w:r w:rsidRPr="00550BAD">
        <w:rPr>
          <w:rFonts w:asciiTheme="minorHAnsi" w:hAnsiTheme="minorHAnsi" w:cstheme="minorHAnsi"/>
          <w:sz w:val="24"/>
          <w:szCs w:val="24"/>
        </w:rPr>
        <w:lastRenderedPageBreak/>
        <w:tab/>
      </w:r>
      <w:r w:rsidRPr="00550BAD">
        <w:rPr>
          <w:rFonts w:asciiTheme="minorHAnsi" w:hAnsiTheme="minorHAnsi" w:cstheme="minorHAnsi"/>
          <w:b/>
          <w:bCs/>
          <w:sz w:val="24"/>
          <w:szCs w:val="24"/>
        </w:rPr>
        <w:t>f)</w:t>
      </w:r>
      <w:r w:rsidRPr="00550BAD">
        <w:rPr>
          <w:rFonts w:asciiTheme="minorHAnsi" w:hAnsiTheme="minorHAnsi" w:cstheme="minorHAnsi"/>
          <w:sz w:val="24"/>
          <w:szCs w:val="24"/>
        </w:rPr>
        <w:tab/>
        <w:t>zdravotnický koutek pro poskytnutí první pomoci s příslušnými zdravotnickými</w:t>
      </w:r>
      <w:r w:rsidR="00F33F18" w:rsidRPr="00550BAD">
        <w:rPr>
          <w:rFonts w:asciiTheme="minorHAnsi" w:hAnsiTheme="minorHAnsi" w:cstheme="minorHAnsi"/>
          <w:b/>
          <w:bCs/>
          <w:sz w:val="24"/>
          <w:szCs w:val="24"/>
        </w:rPr>
        <w:t xml:space="preserve"> </w:t>
      </w:r>
      <w:r w:rsidRPr="00550BAD">
        <w:rPr>
          <w:rFonts w:asciiTheme="minorHAnsi" w:hAnsiTheme="minorHAnsi" w:cstheme="minorHAnsi"/>
          <w:sz w:val="24"/>
          <w:szCs w:val="24"/>
        </w:rPr>
        <w:t>potřebami,</w:t>
      </w:r>
      <w:r w:rsidR="00545848" w:rsidRPr="00550BAD">
        <w:rPr>
          <w:rFonts w:asciiTheme="minorHAnsi" w:hAnsiTheme="minorHAnsi" w:cstheme="minorHAnsi"/>
          <w:sz w:val="24"/>
          <w:szCs w:val="24"/>
        </w:rPr>
        <w:t xml:space="preserve"> </w:t>
      </w:r>
      <w:r w:rsidRPr="00550BAD">
        <w:rPr>
          <w:rFonts w:asciiTheme="minorHAnsi" w:hAnsiTheme="minorHAnsi" w:cstheme="minorHAnsi"/>
          <w:sz w:val="24"/>
          <w:szCs w:val="24"/>
        </w:rPr>
        <w:t>zejména nosítk</w:t>
      </w:r>
      <w:r w:rsidR="00266203" w:rsidRPr="00550BAD">
        <w:rPr>
          <w:rFonts w:asciiTheme="minorHAnsi" w:hAnsiTheme="minorHAnsi" w:cstheme="minorHAnsi"/>
          <w:sz w:val="24"/>
          <w:szCs w:val="24"/>
        </w:rPr>
        <w:t>y</w:t>
      </w:r>
      <w:r w:rsidRPr="00550BAD">
        <w:rPr>
          <w:rFonts w:asciiTheme="minorHAnsi" w:hAnsiTheme="minorHAnsi" w:cstheme="minorHAnsi"/>
          <w:sz w:val="24"/>
          <w:szCs w:val="24"/>
        </w:rPr>
        <w:t xml:space="preserve"> a pohotovostní potřebně vybavenou lék</w:t>
      </w:r>
      <w:r w:rsidR="00266203" w:rsidRPr="00550BAD">
        <w:rPr>
          <w:rFonts w:asciiTheme="minorHAnsi" w:hAnsiTheme="minorHAnsi" w:cstheme="minorHAnsi"/>
          <w:sz w:val="24"/>
          <w:szCs w:val="24"/>
        </w:rPr>
        <w:t>á</w:t>
      </w:r>
      <w:r w:rsidRPr="00550BAD">
        <w:rPr>
          <w:rFonts w:asciiTheme="minorHAnsi" w:hAnsiTheme="minorHAnsi" w:cstheme="minorHAnsi"/>
          <w:sz w:val="24"/>
          <w:szCs w:val="24"/>
        </w:rPr>
        <w:t>rničkou</w:t>
      </w:r>
    </w:p>
    <w:p w14:paraId="4EBAEEA9" w14:textId="77777777" w:rsidR="00F07BC6" w:rsidRPr="00550BAD" w:rsidRDefault="006369C7" w:rsidP="00F07BC6">
      <w:pPr>
        <w:pStyle w:val="textodsaz"/>
        <w:rPr>
          <w:rFonts w:asciiTheme="minorHAnsi" w:hAnsiTheme="minorHAnsi" w:cstheme="minorHAnsi"/>
          <w:sz w:val="24"/>
          <w:szCs w:val="24"/>
        </w:rPr>
      </w:pPr>
      <w:r w:rsidRPr="00550BAD">
        <w:rPr>
          <w:rFonts w:asciiTheme="minorHAnsi" w:hAnsiTheme="minorHAnsi" w:cstheme="minorHAnsi"/>
          <w:sz w:val="24"/>
          <w:szCs w:val="24"/>
        </w:rPr>
        <w:tab/>
      </w:r>
      <w:r w:rsidRPr="00550BAD">
        <w:rPr>
          <w:rFonts w:asciiTheme="minorHAnsi" w:hAnsiTheme="minorHAnsi" w:cstheme="minorHAnsi"/>
          <w:b/>
          <w:bCs/>
          <w:sz w:val="24"/>
          <w:szCs w:val="24"/>
        </w:rPr>
        <w:t>g)</w:t>
      </w:r>
      <w:r w:rsidRPr="00550BAD">
        <w:rPr>
          <w:rFonts w:asciiTheme="minorHAnsi" w:hAnsiTheme="minorHAnsi" w:cstheme="minorHAnsi"/>
          <w:sz w:val="24"/>
          <w:szCs w:val="24"/>
        </w:rPr>
        <w:tab/>
        <w:t xml:space="preserve">samostatná šatna pro rozhodčí za podmínek písm. </w:t>
      </w:r>
      <w:r w:rsidR="00545848" w:rsidRPr="00550BAD">
        <w:rPr>
          <w:rFonts w:asciiTheme="minorHAnsi" w:hAnsiTheme="minorHAnsi" w:cstheme="minorHAnsi"/>
          <w:sz w:val="24"/>
          <w:szCs w:val="24"/>
        </w:rPr>
        <w:t>d)</w:t>
      </w:r>
      <w:r w:rsidRPr="00550BAD">
        <w:rPr>
          <w:rFonts w:asciiTheme="minorHAnsi" w:hAnsiTheme="minorHAnsi" w:cstheme="minorHAnsi"/>
          <w:sz w:val="24"/>
          <w:szCs w:val="24"/>
        </w:rPr>
        <w:t xml:space="preserve"> v chladných dnech vyt</w:t>
      </w:r>
      <w:r w:rsidR="00F07BC6" w:rsidRPr="00550BAD">
        <w:rPr>
          <w:rFonts w:asciiTheme="minorHAnsi" w:hAnsiTheme="minorHAnsi" w:cstheme="minorHAnsi"/>
          <w:sz w:val="24"/>
          <w:szCs w:val="24"/>
        </w:rPr>
        <w:t>ápěná.</w:t>
      </w:r>
    </w:p>
    <w:p w14:paraId="7462A448" w14:textId="77777777" w:rsidR="005E2ADC" w:rsidRPr="00550BAD" w:rsidRDefault="005E2ADC" w:rsidP="004F427B">
      <w:pPr>
        <w:pStyle w:val="textodsaz"/>
        <w:ind w:left="0" w:firstLine="0"/>
        <w:rPr>
          <w:rFonts w:asciiTheme="minorHAnsi" w:hAnsiTheme="minorHAnsi" w:cstheme="minorHAnsi"/>
          <w:b/>
          <w:sz w:val="24"/>
          <w:szCs w:val="24"/>
        </w:rPr>
      </w:pPr>
    </w:p>
    <w:p w14:paraId="074544A9" w14:textId="77777777" w:rsidR="006369C7" w:rsidRPr="00550BAD" w:rsidRDefault="006369C7" w:rsidP="00E25137">
      <w:pPr>
        <w:pStyle w:val="textodsaz"/>
        <w:jc w:val="center"/>
        <w:rPr>
          <w:rFonts w:asciiTheme="minorHAnsi" w:hAnsiTheme="minorHAnsi" w:cstheme="minorHAnsi"/>
          <w:b/>
          <w:sz w:val="24"/>
          <w:szCs w:val="24"/>
        </w:rPr>
      </w:pPr>
      <w:r w:rsidRPr="00550BAD">
        <w:rPr>
          <w:rFonts w:asciiTheme="minorHAnsi" w:hAnsiTheme="minorHAnsi" w:cstheme="minorHAnsi"/>
          <w:b/>
          <w:sz w:val="24"/>
          <w:szCs w:val="24"/>
        </w:rPr>
        <w:t>Článek 5 - Účastníci soutěží</w:t>
      </w:r>
    </w:p>
    <w:p w14:paraId="0767CD75" w14:textId="77777777" w:rsidR="006369C7" w:rsidRPr="00550BAD" w:rsidRDefault="00793B93">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5.1</w:t>
      </w:r>
      <w:r w:rsidR="006369C7" w:rsidRPr="00550BAD">
        <w:rPr>
          <w:rStyle w:val="Znakovstyl1"/>
          <w:rFonts w:asciiTheme="minorHAnsi" w:hAnsiTheme="minorHAnsi" w:cstheme="minorHAnsi"/>
          <w:bCs/>
          <w:sz w:val="24"/>
          <w:szCs w:val="24"/>
        </w:rPr>
        <w:t>.</w:t>
      </w:r>
      <w:r w:rsidR="006369C7" w:rsidRPr="00550BAD">
        <w:rPr>
          <w:rFonts w:asciiTheme="minorHAnsi" w:hAnsiTheme="minorHAnsi" w:cstheme="minorHAnsi"/>
          <w:sz w:val="24"/>
          <w:szCs w:val="24"/>
        </w:rPr>
        <w:tab/>
        <w:t xml:space="preserve">Jednotlivá družstva jsou zařazena podle své výkonnosti a kategorie do soutěží řízených </w:t>
      </w:r>
      <w:r w:rsidR="00103736" w:rsidRPr="00550BAD">
        <w:rPr>
          <w:rFonts w:asciiTheme="minorHAnsi" w:hAnsiTheme="minorHAnsi" w:cstheme="minorHAnsi"/>
          <w:sz w:val="24"/>
          <w:szCs w:val="24"/>
        </w:rPr>
        <w:t>OFS Zlín</w:t>
      </w:r>
      <w:r w:rsidR="006369C7" w:rsidRPr="00550BAD">
        <w:rPr>
          <w:rFonts w:asciiTheme="minorHAnsi" w:hAnsiTheme="minorHAnsi" w:cstheme="minorHAnsi"/>
          <w:sz w:val="24"/>
          <w:szCs w:val="24"/>
        </w:rPr>
        <w:t>. Toto zařazení do soutěží j</w:t>
      </w:r>
      <w:r w:rsidR="004A47DD" w:rsidRPr="00550BAD">
        <w:rPr>
          <w:rFonts w:asciiTheme="minorHAnsi" w:hAnsiTheme="minorHAnsi" w:cstheme="minorHAnsi"/>
          <w:sz w:val="24"/>
          <w:szCs w:val="24"/>
        </w:rPr>
        <w:t>e uvedeno v rozlosování soutěží</w:t>
      </w:r>
      <w:r w:rsidR="006369C7" w:rsidRPr="00550BAD">
        <w:rPr>
          <w:rFonts w:asciiTheme="minorHAnsi" w:hAnsiTheme="minorHAnsi" w:cstheme="minorHAnsi"/>
          <w:sz w:val="24"/>
          <w:szCs w:val="24"/>
        </w:rPr>
        <w:t>.</w:t>
      </w:r>
      <w:r w:rsidR="0054696F" w:rsidRPr="00550BAD">
        <w:rPr>
          <w:rFonts w:asciiTheme="minorHAnsi" w:hAnsiTheme="minorHAnsi" w:cstheme="minorHAnsi"/>
          <w:sz w:val="24"/>
          <w:szCs w:val="24"/>
        </w:rPr>
        <w:t xml:space="preserve"> Pro rozdělení jednotlivých skupin ve III. a IV. třídách bude vždy rozhodovat sportovní hledisko (umístění v minulém soutěžním ročníku).</w:t>
      </w:r>
      <w:r w:rsidR="006369C7" w:rsidRPr="00550BAD">
        <w:rPr>
          <w:rFonts w:asciiTheme="minorHAnsi" w:hAnsiTheme="minorHAnsi" w:cstheme="minorHAnsi"/>
          <w:sz w:val="24"/>
          <w:szCs w:val="24"/>
        </w:rPr>
        <w:t xml:space="preserve"> Zařazení družstva musí splňovat podmínky dané SŘ</w:t>
      </w:r>
      <w:r w:rsidR="00103736" w:rsidRPr="00550BAD">
        <w:rPr>
          <w:rFonts w:asciiTheme="minorHAnsi" w:hAnsiTheme="minorHAnsi" w:cstheme="minorHAnsi"/>
          <w:sz w:val="24"/>
          <w:szCs w:val="24"/>
        </w:rPr>
        <w:t xml:space="preserve"> FAČR</w:t>
      </w:r>
      <w:r w:rsidR="006369C7" w:rsidRPr="00550BAD">
        <w:rPr>
          <w:rFonts w:asciiTheme="minorHAnsi" w:hAnsiTheme="minorHAnsi" w:cstheme="minorHAnsi"/>
          <w:sz w:val="24"/>
          <w:szCs w:val="24"/>
        </w:rPr>
        <w:t xml:space="preserve">. </w:t>
      </w:r>
    </w:p>
    <w:p w14:paraId="3441AE9D" w14:textId="77777777" w:rsidR="006369C7" w:rsidRPr="00550BAD" w:rsidRDefault="006369C7" w:rsidP="00E25137">
      <w:pPr>
        <w:pStyle w:val="clanek"/>
        <w:spacing w:before="170"/>
        <w:jc w:val="center"/>
        <w:rPr>
          <w:rFonts w:asciiTheme="minorHAnsi" w:hAnsiTheme="minorHAnsi" w:cstheme="minorHAnsi"/>
          <w:sz w:val="24"/>
          <w:szCs w:val="24"/>
        </w:rPr>
      </w:pPr>
      <w:r w:rsidRPr="00550BAD">
        <w:rPr>
          <w:rFonts w:asciiTheme="minorHAnsi" w:hAnsiTheme="minorHAnsi" w:cstheme="minorHAnsi"/>
          <w:sz w:val="24"/>
          <w:szCs w:val="24"/>
        </w:rPr>
        <w:t>Článek 6 - Pořadatelská služba</w:t>
      </w:r>
    </w:p>
    <w:p w14:paraId="56D47DD9" w14:textId="77777777" w:rsidR="006369C7" w:rsidRPr="00550BAD" w:rsidRDefault="006369C7" w:rsidP="004F427B">
      <w:pPr>
        <w:pStyle w:val="text"/>
        <w:ind w:left="540"/>
        <w:rPr>
          <w:rFonts w:asciiTheme="minorHAnsi" w:hAnsiTheme="minorHAnsi" w:cstheme="minorHAnsi"/>
          <w:sz w:val="24"/>
          <w:szCs w:val="24"/>
        </w:rPr>
      </w:pPr>
      <w:r w:rsidRPr="00550BAD">
        <w:rPr>
          <w:rFonts w:asciiTheme="minorHAnsi" w:hAnsiTheme="minorHAnsi" w:cstheme="minorHAnsi"/>
          <w:sz w:val="24"/>
          <w:szCs w:val="24"/>
        </w:rPr>
        <w:t>Po</w:t>
      </w:r>
      <w:r w:rsidR="004C64A3" w:rsidRPr="00550BAD">
        <w:rPr>
          <w:rFonts w:asciiTheme="minorHAnsi" w:hAnsiTheme="minorHAnsi" w:cstheme="minorHAnsi"/>
          <w:sz w:val="24"/>
          <w:szCs w:val="24"/>
        </w:rPr>
        <w:t>vinnosti pořadatele vymezuje SŘ § 40-46,</w:t>
      </w:r>
      <w:r w:rsidRPr="00550BAD">
        <w:rPr>
          <w:rFonts w:asciiTheme="minorHAnsi" w:hAnsiTheme="minorHAnsi" w:cstheme="minorHAnsi"/>
          <w:sz w:val="24"/>
          <w:szCs w:val="24"/>
        </w:rPr>
        <w:t xml:space="preserve"> povinnosti hostujícího oddílu SŘ </w:t>
      </w:r>
      <w:r w:rsidR="004C64A3" w:rsidRPr="00550BAD">
        <w:rPr>
          <w:rFonts w:asciiTheme="minorHAnsi" w:hAnsiTheme="minorHAnsi" w:cstheme="minorHAnsi"/>
          <w:sz w:val="24"/>
          <w:szCs w:val="24"/>
        </w:rPr>
        <w:t>§ 47</w:t>
      </w:r>
      <w:r w:rsidRPr="00550BAD">
        <w:rPr>
          <w:rFonts w:asciiTheme="minorHAnsi" w:hAnsiTheme="minorHAnsi" w:cstheme="minorHAnsi"/>
          <w:sz w:val="24"/>
          <w:szCs w:val="24"/>
        </w:rPr>
        <w:t>.</w:t>
      </w:r>
      <w:r w:rsidR="00D800EC" w:rsidRPr="00550BAD">
        <w:rPr>
          <w:rFonts w:asciiTheme="minorHAnsi" w:hAnsiTheme="minorHAnsi" w:cstheme="minorHAnsi"/>
          <w:sz w:val="24"/>
          <w:szCs w:val="24"/>
        </w:rPr>
        <w:t xml:space="preserve"> P</w:t>
      </w:r>
      <w:r w:rsidRPr="00550BAD">
        <w:rPr>
          <w:rFonts w:asciiTheme="minorHAnsi" w:hAnsiTheme="minorHAnsi" w:cstheme="minorHAnsi"/>
          <w:sz w:val="24"/>
          <w:szCs w:val="24"/>
        </w:rPr>
        <w:t>očet pořadatelů si určí oddíl podle vlastních potřeb a rizikovosti zápasu.</w:t>
      </w:r>
      <w:r w:rsidR="004F427B" w:rsidRPr="00550BAD">
        <w:rPr>
          <w:rFonts w:asciiTheme="minorHAnsi" w:hAnsiTheme="minorHAnsi" w:cstheme="minorHAnsi"/>
          <w:sz w:val="24"/>
          <w:szCs w:val="24"/>
        </w:rPr>
        <w:t xml:space="preserve"> </w:t>
      </w:r>
      <w:r w:rsidR="00D800EC" w:rsidRPr="00550BAD">
        <w:rPr>
          <w:rFonts w:asciiTheme="minorHAnsi" w:hAnsiTheme="minorHAnsi" w:cstheme="minorHAnsi"/>
          <w:sz w:val="24"/>
          <w:szCs w:val="24"/>
        </w:rPr>
        <w:t xml:space="preserve">Nejméně </w:t>
      </w:r>
      <w:r w:rsidRPr="00550BAD">
        <w:rPr>
          <w:rFonts w:asciiTheme="minorHAnsi" w:hAnsiTheme="minorHAnsi" w:cstheme="minorHAnsi"/>
          <w:sz w:val="24"/>
          <w:szCs w:val="24"/>
        </w:rPr>
        <w:t>musí být označeno rozlišovacími vestami</w:t>
      </w:r>
    </w:p>
    <w:p w14:paraId="30ECCC3E" w14:textId="77777777" w:rsidR="006369C7" w:rsidRPr="00550BAD" w:rsidRDefault="006369C7" w:rsidP="00F803A5">
      <w:pPr>
        <w:pStyle w:val="text"/>
        <w:tabs>
          <w:tab w:val="left" w:pos="454"/>
          <w:tab w:val="right" w:pos="2440"/>
        </w:tabs>
        <w:rPr>
          <w:rFonts w:asciiTheme="minorHAnsi" w:hAnsiTheme="minorHAnsi" w:cstheme="minorHAnsi"/>
          <w:sz w:val="24"/>
          <w:szCs w:val="24"/>
        </w:rPr>
      </w:pPr>
      <w:r w:rsidRPr="00550BAD">
        <w:rPr>
          <w:rFonts w:asciiTheme="minorHAnsi" w:hAnsiTheme="minorHAnsi" w:cstheme="minorHAnsi"/>
          <w:sz w:val="24"/>
          <w:szCs w:val="24"/>
        </w:rPr>
        <w:tab/>
      </w:r>
      <w:r w:rsidR="00003DC7" w:rsidRPr="00550BAD">
        <w:rPr>
          <w:rFonts w:asciiTheme="minorHAnsi" w:hAnsiTheme="minorHAnsi" w:cstheme="minorHAnsi"/>
          <w:sz w:val="24"/>
          <w:szCs w:val="24"/>
        </w:rPr>
        <w:t xml:space="preserve"> </w:t>
      </w:r>
      <w:r w:rsidR="00F803A5" w:rsidRPr="00550BAD">
        <w:rPr>
          <w:rFonts w:ascii="Arial" w:hAnsi="Arial" w:cs="Arial"/>
          <w:sz w:val="24"/>
          <w:szCs w:val="24"/>
        </w:rPr>
        <w:t>►</w:t>
      </w:r>
      <w:r w:rsidRPr="00550BAD">
        <w:rPr>
          <w:rFonts w:asciiTheme="minorHAnsi" w:hAnsiTheme="minorHAnsi" w:cstheme="minorHAnsi"/>
          <w:sz w:val="24"/>
          <w:szCs w:val="24"/>
        </w:rPr>
        <w:t xml:space="preserve"> pro </w:t>
      </w:r>
      <w:r w:rsidR="00103736" w:rsidRPr="00550BAD">
        <w:rPr>
          <w:rFonts w:asciiTheme="minorHAnsi" w:hAnsiTheme="minorHAnsi" w:cstheme="minorHAnsi"/>
          <w:sz w:val="24"/>
          <w:szCs w:val="24"/>
        </w:rPr>
        <w:t>O</w:t>
      </w:r>
      <w:r w:rsidRPr="00550BAD">
        <w:rPr>
          <w:rFonts w:asciiTheme="minorHAnsi" w:hAnsiTheme="minorHAnsi" w:cstheme="minorHAnsi"/>
          <w:sz w:val="24"/>
          <w:szCs w:val="24"/>
        </w:rPr>
        <w:t>P</w:t>
      </w:r>
      <w:r w:rsidR="00F803A5" w:rsidRPr="00550BAD">
        <w:rPr>
          <w:rFonts w:asciiTheme="minorHAnsi" w:hAnsiTheme="minorHAnsi" w:cstheme="minorHAnsi"/>
          <w:sz w:val="24"/>
          <w:szCs w:val="24"/>
        </w:rPr>
        <w:t xml:space="preserve"> -</w:t>
      </w:r>
      <w:r w:rsidRPr="00550BAD">
        <w:rPr>
          <w:rFonts w:asciiTheme="minorHAnsi" w:hAnsiTheme="minorHAnsi" w:cstheme="minorHAnsi"/>
          <w:sz w:val="24"/>
          <w:szCs w:val="24"/>
        </w:rPr>
        <w:t xml:space="preserve"> </w:t>
      </w:r>
      <w:r w:rsidR="00103736" w:rsidRPr="00550BAD">
        <w:rPr>
          <w:rFonts w:asciiTheme="minorHAnsi" w:hAnsiTheme="minorHAnsi" w:cstheme="minorHAnsi"/>
          <w:sz w:val="24"/>
          <w:szCs w:val="24"/>
        </w:rPr>
        <w:t>3</w:t>
      </w:r>
      <w:r w:rsidR="00F803A5" w:rsidRPr="00550BAD">
        <w:rPr>
          <w:rFonts w:asciiTheme="minorHAnsi" w:hAnsiTheme="minorHAnsi" w:cstheme="minorHAnsi"/>
          <w:sz w:val="24"/>
          <w:szCs w:val="24"/>
        </w:rPr>
        <w:t>,</w:t>
      </w:r>
      <w:r w:rsidR="00F803A5" w:rsidRPr="00550BAD">
        <w:rPr>
          <w:rFonts w:asciiTheme="minorHAnsi" w:hAnsiTheme="minorHAnsi" w:cstheme="minorHAnsi"/>
          <w:sz w:val="24"/>
          <w:szCs w:val="24"/>
        </w:rPr>
        <w:tab/>
      </w:r>
      <w:r w:rsidR="00F803A5" w:rsidRPr="00550BAD">
        <w:rPr>
          <w:rFonts w:ascii="Arial" w:hAnsi="Arial" w:cs="Arial"/>
          <w:sz w:val="24"/>
          <w:szCs w:val="24"/>
        </w:rPr>
        <w:t>►</w:t>
      </w:r>
      <w:r w:rsidR="00F803A5" w:rsidRPr="00550BAD">
        <w:rPr>
          <w:rFonts w:asciiTheme="minorHAnsi" w:hAnsiTheme="minorHAnsi" w:cstheme="minorHAnsi"/>
          <w:sz w:val="24"/>
          <w:szCs w:val="24"/>
        </w:rPr>
        <w:t xml:space="preserve"> pro III. a IV. třídu - 3, </w:t>
      </w:r>
      <w:r w:rsidR="00F803A5" w:rsidRPr="00550BAD">
        <w:rPr>
          <w:rFonts w:ascii="Arial" w:hAnsi="Arial" w:cs="Arial"/>
          <w:sz w:val="24"/>
          <w:szCs w:val="24"/>
        </w:rPr>
        <w:t>►</w:t>
      </w:r>
      <w:r w:rsidR="00F803A5" w:rsidRPr="00550BAD">
        <w:rPr>
          <w:rFonts w:asciiTheme="minorHAnsi" w:hAnsiTheme="minorHAnsi" w:cstheme="minorHAnsi"/>
          <w:sz w:val="24"/>
          <w:szCs w:val="24"/>
        </w:rPr>
        <w:t xml:space="preserve"> mládež - 1,</w:t>
      </w:r>
    </w:p>
    <w:p w14:paraId="07643B45" w14:textId="77777777" w:rsidR="006369C7" w:rsidRPr="00550BAD" w:rsidRDefault="006369C7" w:rsidP="00E25137">
      <w:pPr>
        <w:pStyle w:val="clanek"/>
        <w:spacing w:before="170"/>
        <w:jc w:val="center"/>
        <w:rPr>
          <w:rFonts w:asciiTheme="minorHAnsi" w:hAnsiTheme="minorHAnsi" w:cstheme="minorHAnsi"/>
          <w:sz w:val="24"/>
          <w:szCs w:val="24"/>
        </w:rPr>
      </w:pPr>
      <w:r w:rsidRPr="00550BAD">
        <w:rPr>
          <w:rFonts w:asciiTheme="minorHAnsi" w:hAnsiTheme="minorHAnsi" w:cstheme="minorHAnsi"/>
          <w:sz w:val="24"/>
          <w:szCs w:val="24"/>
        </w:rPr>
        <w:t>Článek 7 - Předpisy</w:t>
      </w:r>
    </w:p>
    <w:p w14:paraId="2B428A41" w14:textId="3E1B1238" w:rsidR="006369C7"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7.1.</w:t>
      </w:r>
      <w:r w:rsidRPr="00550BAD">
        <w:rPr>
          <w:rFonts w:asciiTheme="minorHAnsi" w:hAnsiTheme="minorHAnsi" w:cstheme="minorHAnsi"/>
          <w:sz w:val="24"/>
          <w:szCs w:val="24"/>
        </w:rPr>
        <w:tab/>
        <w:t xml:space="preserve">Hraje se podle platných pravidel fotbalu, změn a doplňků, soutěžního řádu fotbalu a tohoto </w:t>
      </w:r>
      <w:r w:rsidR="00060243" w:rsidRPr="00550BAD">
        <w:rPr>
          <w:rFonts w:asciiTheme="minorHAnsi" w:hAnsiTheme="minorHAnsi" w:cstheme="minorHAnsi"/>
          <w:sz w:val="24"/>
          <w:szCs w:val="24"/>
        </w:rPr>
        <w:t>rozpisu – ve</w:t>
      </w:r>
      <w:r w:rsidRPr="00550BAD">
        <w:rPr>
          <w:rFonts w:asciiTheme="minorHAnsi" w:hAnsiTheme="minorHAnsi" w:cstheme="minorHAnsi"/>
          <w:sz w:val="24"/>
          <w:szCs w:val="24"/>
        </w:rPr>
        <w:t xml:space="preserve"> znění z</w:t>
      </w:r>
      <w:r w:rsidR="004A47DD" w:rsidRPr="00550BAD">
        <w:rPr>
          <w:rFonts w:asciiTheme="minorHAnsi" w:hAnsiTheme="minorHAnsi" w:cstheme="minorHAnsi"/>
          <w:sz w:val="24"/>
          <w:szCs w:val="24"/>
        </w:rPr>
        <w:t xml:space="preserve">měn a dodatků uveřejňovaných v úředních </w:t>
      </w:r>
      <w:r w:rsidRPr="00550BAD">
        <w:rPr>
          <w:rFonts w:asciiTheme="minorHAnsi" w:hAnsiTheme="minorHAnsi" w:cstheme="minorHAnsi"/>
          <w:sz w:val="24"/>
          <w:szCs w:val="24"/>
        </w:rPr>
        <w:t>zprá</w:t>
      </w:r>
      <w:r w:rsidR="00294583" w:rsidRPr="00550BAD">
        <w:rPr>
          <w:rFonts w:asciiTheme="minorHAnsi" w:hAnsiTheme="minorHAnsi" w:cstheme="minorHAnsi"/>
          <w:sz w:val="24"/>
          <w:szCs w:val="24"/>
        </w:rPr>
        <w:t>vách OFS Zlín.</w:t>
      </w:r>
    </w:p>
    <w:p w14:paraId="32BE9E54" w14:textId="77777777" w:rsidR="006369C7"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7.2.</w:t>
      </w:r>
      <w:r w:rsidRPr="00550BAD">
        <w:rPr>
          <w:rFonts w:asciiTheme="minorHAnsi" w:hAnsiTheme="minorHAnsi" w:cstheme="minorHAnsi"/>
          <w:sz w:val="24"/>
          <w:szCs w:val="24"/>
        </w:rPr>
        <w:t xml:space="preserve"> </w:t>
      </w:r>
      <w:r w:rsidRPr="00550BAD">
        <w:rPr>
          <w:rFonts w:asciiTheme="minorHAnsi" w:hAnsiTheme="minorHAnsi" w:cstheme="minorHAnsi"/>
          <w:sz w:val="24"/>
          <w:szCs w:val="24"/>
        </w:rPr>
        <w:tab/>
        <w:t xml:space="preserve">Pokud oddíly zjistí nesrovnalost uvedenou v úřední zprávě, nebo v delegaci na utkání, mají za povinnost hlásit tuto skutečnost na sekretariát </w:t>
      </w:r>
      <w:r w:rsidR="00103736" w:rsidRPr="00550BAD">
        <w:rPr>
          <w:rFonts w:asciiTheme="minorHAnsi" w:hAnsiTheme="minorHAnsi" w:cstheme="minorHAnsi"/>
          <w:sz w:val="24"/>
          <w:szCs w:val="24"/>
        </w:rPr>
        <w:t>OF</w:t>
      </w:r>
      <w:r w:rsidRPr="00550BAD">
        <w:rPr>
          <w:rFonts w:asciiTheme="minorHAnsi" w:hAnsiTheme="minorHAnsi" w:cstheme="minorHAnsi"/>
          <w:sz w:val="24"/>
          <w:szCs w:val="24"/>
        </w:rPr>
        <w:t>S</w:t>
      </w:r>
      <w:r w:rsidR="00103736" w:rsidRPr="00550BAD">
        <w:rPr>
          <w:rFonts w:asciiTheme="minorHAnsi" w:hAnsiTheme="minorHAnsi" w:cstheme="minorHAnsi"/>
          <w:sz w:val="24"/>
          <w:szCs w:val="24"/>
        </w:rPr>
        <w:t xml:space="preserve"> Zlín</w:t>
      </w:r>
      <w:r w:rsidRPr="00550BAD">
        <w:rPr>
          <w:rFonts w:asciiTheme="minorHAnsi" w:hAnsiTheme="minorHAnsi" w:cstheme="minorHAnsi"/>
          <w:sz w:val="24"/>
          <w:szCs w:val="24"/>
        </w:rPr>
        <w:t>.</w:t>
      </w:r>
    </w:p>
    <w:p w14:paraId="55CCD7A1" w14:textId="77777777" w:rsidR="004000B4" w:rsidRPr="00550BAD" w:rsidRDefault="00B80599" w:rsidP="00C62729">
      <w:pPr>
        <w:pStyle w:val="textodsaz"/>
        <w:rPr>
          <w:rFonts w:asciiTheme="minorHAnsi" w:hAnsiTheme="minorHAnsi" w:cstheme="minorHAnsi"/>
          <w:color w:val="auto"/>
          <w:sz w:val="24"/>
          <w:szCs w:val="24"/>
        </w:rPr>
      </w:pPr>
      <w:r w:rsidRPr="00550BAD">
        <w:rPr>
          <w:rStyle w:val="Znakovstyl1"/>
          <w:rFonts w:asciiTheme="minorHAnsi" w:hAnsiTheme="minorHAnsi" w:cstheme="minorHAnsi"/>
          <w:bCs/>
          <w:color w:val="auto"/>
          <w:sz w:val="24"/>
          <w:szCs w:val="24"/>
        </w:rPr>
        <w:t>7</w:t>
      </w:r>
      <w:r w:rsidRPr="00550BAD">
        <w:rPr>
          <w:rStyle w:val="Znakovstyl1"/>
          <w:rFonts w:asciiTheme="minorHAnsi" w:hAnsiTheme="minorHAnsi" w:cstheme="minorHAnsi"/>
          <w:b w:val="0"/>
          <w:bCs/>
          <w:color w:val="auto"/>
          <w:sz w:val="24"/>
          <w:szCs w:val="24"/>
        </w:rPr>
        <w:t>.</w:t>
      </w:r>
      <w:r w:rsidRPr="00550BAD">
        <w:rPr>
          <w:rFonts w:asciiTheme="minorHAnsi" w:hAnsiTheme="minorHAnsi" w:cstheme="minorHAnsi"/>
          <w:b/>
          <w:color w:val="auto"/>
          <w:sz w:val="24"/>
          <w:szCs w:val="24"/>
        </w:rPr>
        <w:t>3</w:t>
      </w:r>
      <w:r w:rsidR="00003DC7" w:rsidRPr="00550BAD">
        <w:rPr>
          <w:rFonts w:asciiTheme="minorHAnsi" w:hAnsiTheme="minorHAnsi" w:cstheme="minorHAnsi"/>
          <w:color w:val="auto"/>
          <w:sz w:val="24"/>
          <w:szCs w:val="24"/>
        </w:rPr>
        <w:t>.</w:t>
      </w:r>
      <w:r w:rsidRPr="00550BAD">
        <w:rPr>
          <w:rFonts w:asciiTheme="minorHAnsi" w:hAnsiTheme="minorHAnsi" w:cstheme="minorHAnsi"/>
          <w:color w:val="auto"/>
          <w:sz w:val="24"/>
          <w:szCs w:val="24"/>
        </w:rPr>
        <w:tab/>
      </w:r>
      <w:r w:rsidR="00B81FD7" w:rsidRPr="00550BAD">
        <w:rPr>
          <w:rFonts w:asciiTheme="minorHAnsi" w:hAnsiTheme="minorHAnsi" w:cstheme="minorHAnsi"/>
          <w:color w:val="auto"/>
          <w:sz w:val="24"/>
          <w:szCs w:val="24"/>
        </w:rPr>
        <w:t xml:space="preserve">Úřední zprávy – rozhodnutí STK a DK se zveřejňují na webových stránkách </w:t>
      </w:r>
      <w:r w:rsidR="00103736" w:rsidRPr="00550BAD">
        <w:rPr>
          <w:rFonts w:asciiTheme="minorHAnsi" w:hAnsiTheme="minorHAnsi" w:cstheme="minorHAnsi"/>
          <w:color w:val="auto"/>
          <w:sz w:val="24"/>
          <w:szCs w:val="24"/>
        </w:rPr>
        <w:t>OF</w:t>
      </w:r>
      <w:r w:rsidR="00B81FD7" w:rsidRPr="00550BAD">
        <w:rPr>
          <w:rFonts w:asciiTheme="minorHAnsi" w:hAnsiTheme="minorHAnsi" w:cstheme="minorHAnsi"/>
          <w:color w:val="auto"/>
          <w:sz w:val="24"/>
          <w:szCs w:val="24"/>
        </w:rPr>
        <w:t>S</w:t>
      </w:r>
      <w:r w:rsidR="00103736" w:rsidRPr="00550BAD">
        <w:rPr>
          <w:rFonts w:asciiTheme="minorHAnsi" w:hAnsiTheme="minorHAnsi" w:cstheme="minorHAnsi"/>
          <w:color w:val="auto"/>
          <w:sz w:val="24"/>
          <w:szCs w:val="24"/>
        </w:rPr>
        <w:t xml:space="preserve"> Zlín</w:t>
      </w:r>
      <w:r w:rsidR="00B81FD7" w:rsidRPr="00550BAD">
        <w:rPr>
          <w:rFonts w:asciiTheme="minorHAnsi" w:hAnsiTheme="minorHAnsi" w:cstheme="minorHAnsi"/>
          <w:color w:val="auto"/>
          <w:sz w:val="24"/>
          <w:szCs w:val="24"/>
        </w:rPr>
        <w:t xml:space="preserve">. Zveřejněná rozhodnutí VV, DK a STK v úřední zprávě jsou pro kluby </w:t>
      </w:r>
      <w:r w:rsidR="00103736" w:rsidRPr="00550BAD">
        <w:rPr>
          <w:rFonts w:asciiTheme="minorHAnsi" w:hAnsiTheme="minorHAnsi" w:cstheme="minorHAnsi"/>
          <w:color w:val="auto"/>
          <w:sz w:val="24"/>
          <w:szCs w:val="24"/>
        </w:rPr>
        <w:t>OFS Zlín</w:t>
      </w:r>
      <w:r w:rsidR="00B81FD7" w:rsidRPr="00550BAD">
        <w:rPr>
          <w:rFonts w:asciiTheme="minorHAnsi" w:hAnsiTheme="minorHAnsi" w:cstheme="minorHAnsi"/>
          <w:color w:val="auto"/>
          <w:sz w:val="24"/>
          <w:szCs w:val="24"/>
        </w:rPr>
        <w:t xml:space="preserve"> závazná. Úřední zprávy budou</w:t>
      </w:r>
      <w:r w:rsidRPr="00550BAD">
        <w:rPr>
          <w:rFonts w:asciiTheme="minorHAnsi" w:hAnsiTheme="minorHAnsi" w:cstheme="minorHAnsi"/>
          <w:color w:val="auto"/>
          <w:sz w:val="24"/>
          <w:szCs w:val="24"/>
        </w:rPr>
        <w:t xml:space="preserve"> rozesílány na sekretáře oddílů el</w:t>
      </w:r>
      <w:r w:rsidR="00103736" w:rsidRPr="00550BAD">
        <w:rPr>
          <w:rFonts w:asciiTheme="minorHAnsi" w:hAnsiTheme="minorHAnsi" w:cstheme="minorHAnsi"/>
          <w:color w:val="auto"/>
          <w:sz w:val="24"/>
          <w:szCs w:val="24"/>
        </w:rPr>
        <w:t>ektronickou</w:t>
      </w:r>
      <w:r w:rsidR="00B81FD7" w:rsidRPr="00550BAD">
        <w:rPr>
          <w:rFonts w:asciiTheme="minorHAnsi" w:hAnsiTheme="minorHAnsi" w:cstheme="minorHAnsi"/>
          <w:color w:val="auto"/>
          <w:sz w:val="24"/>
          <w:szCs w:val="24"/>
        </w:rPr>
        <w:t xml:space="preserve"> </w:t>
      </w:r>
      <w:r w:rsidRPr="00550BAD">
        <w:rPr>
          <w:rFonts w:asciiTheme="minorHAnsi" w:hAnsiTheme="minorHAnsi" w:cstheme="minorHAnsi"/>
          <w:color w:val="auto"/>
          <w:sz w:val="24"/>
          <w:szCs w:val="24"/>
        </w:rPr>
        <w:t>poštou. Úřední zpráva slouží jako oficiální dokument</w:t>
      </w:r>
      <w:r w:rsidR="0073247A" w:rsidRPr="00550BAD">
        <w:rPr>
          <w:rFonts w:asciiTheme="minorHAnsi" w:hAnsiTheme="minorHAnsi" w:cstheme="minorHAnsi"/>
          <w:color w:val="auto"/>
          <w:sz w:val="24"/>
          <w:szCs w:val="24"/>
        </w:rPr>
        <w:t xml:space="preserve"> </w:t>
      </w:r>
      <w:r w:rsidR="00103736" w:rsidRPr="00550BAD">
        <w:rPr>
          <w:rFonts w:asciiTheme="minorHAnsi" w:hAnsiTheme="minorHAnsi" w:cstheme="minorHAnsi"/>
          <w:color w:val="auto"/>
          <w:sz w:val="24"/>
          <w:szCs w:val="24"/>
        </w:rPr>
        <w:t>OF</w:t>
      </w:r>
      <w:r w:rsidR="0073247A" w:rsidRPr="00550BAD">
        <w:rPr>
          <w:rFonts w:asciiTheme="minorHAnsi" w:hAnsiTheme="minorHAnsi" w:cstheme="minorHAnsi"/>
          <w:color w:val="auto"/>
          <w:sz w:val="24"/>
          <w:szCs w:val="24"/>
        </w:rPr>
        <w:t>S</w:t>
      </w:r>
      <w:r w:rsidR="00103736" w:rsidRPr="00550BAD">
        <w:rPr>
          <w:rFonts w:asciiTheme="minorHAnsi" w:hAnsiTheme="minorHAnsi" w:cstheme="minorHAnsi"/>
          <w:color w:val="auto"/>
          <w:sz w:val="24"/>
          <w:szCs w:val="24"/>
        </w:rPr>
        <w:t xml:space="preserve"> Zlín</w:t>
      </w:r>
      <w:r w:rsidR="0073247A" w:rsidRPr="00550BAD">
        <w:rPr>
          <w:rFonts w:asciiTheme="minorHAnsi" w:hAnsiTheme="minorHAnsi" w:cstheme="minorHAnsi"/>
          <w:color w:val="auto"/>
          <w:sz w:val="24"/>
          <w:szCs w:val="24"/>
        </w:rPr>
        <w:t>.</w:t>
      </w:r>
      <w:r w:rsidR="004A47DD" w:rsidRPr="00550BAD">
        <w:rPr>
          <w:rFonts w:asciiTheme="minorHAnsi" w:hAnsiTheme="minorHAnsi" w:cstheme="minorHAnsi"/>
          <w:color w:val="auto"/>
          <w:sz w:val="24"/>
          <w:szCs w:val="24"/>
        </w:rPr>
        <w:t xml:space="preserve"> Rozhodnutí DK OFS Zlín je zveřejňováno na úřední desce FAČR.</w:t>
      </w:r>
    </w:p>
    <w:p w14:paraId="2E791089" w14:textId="77777777" w:rsidR="004000B4" w:rsidRPr="00550BAD" w:rsidRDefault="004000B4" w:rsidP="00E25137">
      <w:pPr>
        <w:pStyle w:val="Bezmezer"/>
        <w:jc w:val="center"/>
        <w:rPr>
          <w:rFonts w:cstheme="minorHAnsi"/>
          <w:b/>
          <w:sz w:val="24"/>
          <w:szCs w:val="24"/>
        </w:rPr>
      </w:pPr>
      <w:r w:rsidRPr="00550BAD">
        <w:rPr>
          <w:rFonts w:cstheme="minorHAnsi"/>
          <w:b/>
          <w:sz w:val="24"/>
          <w:szCs w:val="24"/>
        </w:rPr>
        <w:t>Článek 8 – Věkové kategorie</w:t>
      </w:r>
    </w:p>
    <w:p w14:paraId="757C1176" w14:textId="77777777" w:rsidR="004000B4" w:rsidRPr="00550BAD" w:rsidRDefault="004000B4" w:rsidP="004000B4">
      <w:pPr>
        <w:pStyle w:val="Bezmezer"/>
        <w:rPr>
          <w:rFonts w:cstheme="minorHAnsi"/>
          <w:sz w:val="24"/>
          <w:szCs w:val="24"/>
        </w:rPr>
      </w:pPr>
      <w:r w:rsidRPr="00550BAD">
        <w:rPr>
          <w:rFonts w:cstheme="minorHAnsi"/>
          <w:b/>
          <w:bCs/>
          <w:sz w:val="24"/>
          <w:szCs w:val="24"/>
        </w:rPr>
        <w:t>8.1.</w:t>
      </w:r>
      <w:r w:rsidRPr="00550BAD">
        <w:rPr>
          <w:rFonts w:cstheme="minorHAnsi"/>
          <w:sz w:val="24"/>
          <w:szCs w:val="24"/>
        </w:rPr>
        <w:t xml:space="preserve"> </w:t>
      </w:r>
      <w:r w:rsidRPr="00550BAD">
        <w:rPr>
          <w:rFonts w:cstheme="minorHAnsi"/>
          <w:sz w:val="24"/>
          <w:szCs w:val="24"/>
        </w:rPr>
        <w:tab/>
        <w:t>Věkové hranice v soutěžích mládeže je uvedena v SŘ § 2</w:t>
      </w:r>
    </w:p>
    <w:p w14:paraId="33B6D6D3" w14:textId="77777777" w:rsidR="004000B4" w:rsidRPr="00550BAD" w:rsidRDefault="004000B4" w:rsidP="004000B4">
      <w:pPr>
        <w:pStyle w:val="Bezmezer"/>
        <w:rPr>
          <w:rFonts w:cstheme="minorHAnsi"/>
          <w:sz w:val="24"/>
          <w:szCs w:val="24"/>
        </w:rPr>
      </w:pPr>
      <w:r w:rsidRPr="00550BAD">
        <w:rPr>
          <w:rFonts w:cstheme="minorHAnsi"/>
          <w:b/>
          <w:bCs/>
          <w:sz w:val="24"/>
          <w:szCs w:val="24"/>
        </w:rPr>
        <w:t>8.2</w:t>
      </w:r>
      <w:r w:rsidRPr="00550BAD">
        <w:rPr>
          <w:rFonts w:cstheme="minorHAnsi"/>
          <w:b/>
          <w:sz w:val="24"/>
          <w:szCs w:val="24"/>
        </w:rPr>
        <w:t>.</w:t>
      </w:r>
      <w:r w:rsidRPr="00550BAD">
        <w:rPr>
          <w:rFonts w:cstheme="minorHAnsi"/>
          <w:sz w:val="24"/>
          <w:szCs w:val="24"/>
        </w:rPr>
        <w:t xml:space="preserve"> </w:t>
      </w:r>
      <w:r w:rsidRPr="00550BAD">
        <w:rPr>
          <w:rFonts w:cstheme="minorHAnsi"/>
          <w:sz w:val="24"/>
          <w:szCs w:val="24"/>
        </w:rPr>
        <w:tab/>
        <w:t>Start ve vyšší věkové kategorii – SŘ § 4 bod 1</w:t>
      </w:r>
    </w:p>
    <w:p w14:paraId="085C3958" w14:textId="77777777" w:rsidR="004000B4" w:rsidRPr="00B66D1C" w:rsidRDefault="004000B4" w:rsidP="004000B4">
      <w:pPr>
        <w:pStyle w:val="Bezmezer"/>
        <w:rPr>
          <w:rFonts w:cstheme="minorHAnsi"/>
          <w:b/>
          <w:sz w:val="24"/>
          <w:szCs w:val="24"/>
        </w:rPr>
      </w:pPr>
      <w:r w:rsidRPr="00550BAD">
        <w:rPr>
          <w:rFonts w:cstheme="minorHAnsi"/>
          <w:b/>
          <w:bCs/>
          <w:sz w:val="24"/>
          <w:szCs w:val="24"/>
        </w:rPr>
        <w:t>8.3</w:t>
      </w:r>
      <w:r w:rsidRPr="00550BAD">
        <w:rPr>
          <w:rFonts w:cstheme="minorHAnsi"/>
          <w:b/>
          <w:sz w:val="24"/>
          <w:szCs w:val="24"/>
        </w:rPr>
        <w:t>.</w:t>
      </w:r>
      <w:r w:rsidRPr="00550BAD">
        <w:rPr>
          <w:rFonts w:cstheme="minorHAnsi"/>
          <w:sz w:val="24"/>
          <w:szCs w:val="24"/>
        </w:rPr>
        <w:tab/>
      </w:r>
      <w:r w:rsidRPr="00B66D1C">
        <w:rPr>
          <w:rFonts w:cstheme="minorHAnsi"/>
          <w:b/>
          <w:sz w:val="24"/>
          <w:szCs w:val="24"/>
        </w:rPr>
        <w:t xml:space="preserve">Věkové kategorie: </w:t>
      </w:r>
    </w:p>
    <w:p w14:paraId="55108C88" w14:textId="68DFD8F3" w:rsidR="004000B4" w:rsidRPr="00B66D1C" w:rsidRDefault="004A47DD" w:rsidP="004000B4">
      <w:pPr>
        <w:pStyle w:val="Bezmezer"/>
        <w:rPr>
          <w:rFonts w:cstheme="minorHAnsi"/>
          <w:b/>
          <w:sz w:val="24"/>
          <w:szCs w:val="24"/>
        </w:rPr>
      </w:pPr>
      <w:r w:rsidRPr="00B66D1C">
        <w:rPr>
          <w:rFonts w:cstheme="minorHAnsi"/>
          <w:b/>
          <w:sz w:val="24"/>
          <w:szCs w:val="24"/>
        </w:rPr>
        <w:tab/>
      </w:r>
      <w:r w:rsidR="004000B4" w:rsidRPr="00B66D1C">
        <w:rPr>
          <w:rFonts w:cstheme="minorHAnsi"/>
          <w:b/>
          <w:sz w:val="24"/>
          <w:szCs w:val="24"/>
        </w:rPr>
        <w:t>- soutěže dorostu, hráči nar</w:t>
      </w:r>
      <w:r w:rsidR="00294583" w:rsidRPr="00B66D1C">
        <w:rPr>
          <w:rFonts w:cstheme="minorHAnsi"/>
          <w:b/>
          <w:sz w:val="24"/>
          <w:szCs w:val="24"/>
        </w:rPr>
        <w:t xml:space="preserve">ození od 1. 1. </w:t>
      </w:r>
      <w:r w:rsidR="00FB0D56" w:rsidRPr="00B66D1C">
        <w:rPr>
          <w:rFonts w:cstheme="minorHAnsi"/>
          <w:b/>
          <w:sz w:val="24"/>
          <w:szCs w:val="24"/>
        </w:rPr>
        <w:t>200</w:t>
      </w:r>
      <w:r w:rsidR="00042C98">
        <w:rPr>
          <w:rFonts w:cstheme="minorHAnsi"/>
          <w:b/>
          <w:sz w:val="24"/>
          <w:szCs w:val="24"/>
        </w:rPr>
        <w:t>4</w:t>
      </w:r>
      <w:r w:rsidR="004000B4" w:rsidRPr="00B66D1C">
        <w:rPr>
          <w:rFonts w:cstheme="minorHAnsi"/>
          <w:b/>
          <w:sz w:val="24"/>
          <w:szCs w:val="24"/>
        </w:rPr>
        <w:t xml:space="preserve"> a mladší</w:t>
      </w:r>
    </w:p>
    <w:p w14:paraId="76EC13A5" w14:textId="31BD10A1" w:rsidR="004000B4" w:rsidRPr="00B66D1C" w:rsidRDefault="004A47DD" w:rsidP="004000B4">
      <w:pPr>
        <w:pStyle w:val="Bezmezer"/>
        <w:rPr>
          <w:rFonts w:cstheme="minorHAnsi"/>
          <w:b/>
          <w:sz w:val="24"/>
          <w:szCs w:val="24"/>
        </w:rPr>
      </w:pPr>
      <w:r w:rsidRPr="00B66D1C">
        <w:rPr>
          <w:rFonts w:cstheme="minorHAnsi"/>
          <w:b/>
          <w:sz w:val="24"/>
          <w:szCs w:val="24"/>
        </w:rPr>
        <w:tab/>
      </w:r>
      <w:r w:rsidR="004000B4" w:rsidRPr="00B66D1C">
        <w:rPr>
          <w:rFonts w:cstheme="minorHAnsi"/>
          <w:b/>
          <w:sz w:val="24"/>
          <w:szCs w:val="24"/>
        </w:rPr>
        <w:t>- soutěže st. žá</w:t>
      </w:r>
      <w:r w:rsidR="00FB0D56" w:rsidRPr="00B66D1C">
        <w:rPr>
          <w:rFonts w:cstheme="minorHAnsi"/>
          <w:b/>
          <w:sz w:val="24"/>
          <w:szCs w:val="24"/>
        </w:rPr>
        <w:t>ků, hráči narození od 1. 1. 200</w:t>
      </w:r>
      <w:r w:rsidR="00042C98">
        <w:rPr>
          <w:rFonts w:cstheme="minorHAnsi"/>
          <w:b/>
          <w:sz w:val="24"/>
          <w:szCs w:val="24"/>
        </w:rPr>
        <w:t>8</w:t>
      </w:r>
      <w:r w:rsidR="004000B4" w:rsidRPr="00B66D1C">
        <w:rPr>
          <w:rFonts w:cstheme="minorHAnsi"/>
          <w:b/>
          <w:sz w:val="24"/>
          <w:szCs w:val="24"/>
        </w:rPr>
        <w:t xml:space="preserve"> a mladší</w:t>
      </w:r>
      <w:r w:rsidR="005C7733">
        <w:rPr>
          <w:rFonts w:cstheme="minorHAnsi"/>
          <w:b/>
          <w:sz w:val="24"/>
          <w:szCs w:val="24"/>
        </w:rPr>
        <w:t xml:space="preserve"> </w:t>
      </w:r>
    </w:p>
    <w:p w14:paraId="59BAA3C4" w14:textId="4867E103" w:rsidR="004000B4" w:rsidRPr="00B66D1C" w:rsidRDefault="004A47DD" w:rsidP="004000B4">
      <w:pPr>
        <w:pStyle w:val="Bezmezer"/>
        <w:rPr>
          <w:rFonts w:cstheme="minorHAnsi"/>
          <w:b/>
          <w:sz w:val="24"/>
          <w:szCs w:val="24"/>
        </w:rPr>
      </w:pPr>
      <w:r w:rsidRPr="00B66D1C">
        <w:rPr>
          <w:rFonts w:cstheme="minorHAnsi"/>
          <w:b/>
          <w:sz w:val="24"/>
          <w:szCs w:val="24"/>
        </w:rPr>
        <w:tab/>
      </w:r>
      <w:r w:rsidR="004000B4" w:rsidRPr="00B66D1C">
        <w:rPr>
          <w:rFonts w:cstheme="minorHAnsi"/>
          <w:b/>
          <w:sz w:val="24"/>
          <w:szCs w:val="24"/>
        </w:rPr>
        <w:t>- soutěže ml. žá</w:t>
      </w:r>
      <w:r w:rsidR="00FB0D56" w:rsidRPr="00B66D1C">
        <w:rPr>
          <w:rFonts w:cstheme="minorHAnsi"/>
          <w:b/>
          <w:sz w:val="24"/>
          <w:szCs w:val="24"/>
        </w:rPr>
        <w:t>ků, hráči narození od 1. 1. 20</w:t>
      </w:r>
      <w:r w:rsidR="00042C98">
        <w:rPr>
          <w:rFonts w:cstheme="minorHAnsi"/>
          <w:b/>
          <w:sz w:val="24"/>
          <w:szCs w:val="24"/>
        </w:rPr>
        <w:t>10</w:t>
      </w:r>
      <w:r w:rsidR="004000B4" w:rsidRPr="00B66D1C">
        <w:rPr>
          <w:rFonts w:cstheme="minorHAnsi"/>
          <w:b/>
          <w:sz w:val="24"/>
          <w:szCs w:val="24"/>
        </w:rPr>
        <w:t xml:space="preserve"> a mladší</w:t>
      </w:r>
    </w:p>
    <w:p w14:paraId="682975BC" w14:textId="4957472F" w:rsidR="004000B4" w:rsidRPr="00B66D1C" w:rsidRDefault="004A47DD" w:rsidP="004000B4">
      <w:pPr>
        <w:pStyle w:val="Bezmezer"/>
        <w:rPr>
          <w:rFonts w:cstheme="minorHAnsi"/>
          <w:b/>
          <w:sz w:val="24"/>
          <w:szCs w:val="24"/>
        </w:rPr>
      </w:pPr>
      <w:r w:rsidRPr="00B66D1C">
        <w:rPr>
          <w:rFonts w:cstheme="minorHAnsi"/>
          <w:b/>
          <w:sz w:val="24"/>
          <w:szCs w:val="24"/>
        </w:rPr>
        <w:tab/>
      </w:r>
      <w:r w:rsidR="004000B4" w:rsidRPr="00B66D1C">
        <w:rPr>
          <w:rFonts w:cstheme="minorHAnsi"/>
          <w:b/>
          <w:sz w:val="24"/>
          <w:szCs w:val="24"/>
        </w:rPr>
        <w:t>- soutěže st. příprav</w:t>
      </w:r>
      <w:r w:rsidR="00207FA7" w:rsidRPr="00B66D1C">
        <w:rPr>
          <w:rFonts w:cstheme="minorHAnsi"/>
          <w:b/>
          <w:sz w:val="24"/>
          <w:szCs w:val="24"/>
        </w:rPr>
        <w:t>ek, hráči narození od 1. 1. 201</w:t>
      </w:r>
      <w:r w:rsidR="00042C98">
        <w:rPr>
          <w:rFonts w:cstheme="minorHAnsi"/>
          <w:b/>
          <w:sz w:val="24"/>
          <w:szCs w:val="24"/>
        </w:rPr>
        <w:t>2</w:t>
      </w:r>
      <w:r w:rsidR="004000B4" w:rsidRPr="00B66D1C">
        <w:rPr>
          <w:rFonts w:cstheme="minorHAnsi"/>
          <w:b/>
          <w:sz w:val="24"/>
          <w:szCs w:val="24"/>
        </w:rPr>
        <w:t xml:space="preserve"> a mla</w:t>
      </w:r>
      <w:r w:rsidR="00042C98">
        <w:rPr>
          <w:rFonts w:cstheme="minorHAnsi"/>
          <w:b/>
          <w:sz w:val="24"/>
          <w:szCs w:val="24"/>
        </w:rPr>
        <w:t>dší</w:t>
      </w:r>
    </w:p>
    <w:p w14:paraId="19969DD8" w14:textId="0B074A61" w:rsidR="004000B4" w:rsidRPr="00B66D1C" w:rsidRDefault="004A47DD" w:rsidP="004000B4">
      <w:pPr>
        <w:pStyle w:val="Bezmezer"/>
        <w:rPr>
          <w:rFonts w:cstheme="minorHAnsi"/>
          <w:b/>
          <w:sz w:val="24"/>
          <w:szCs w:val="24"/>
        </w:rPr>
      </w:pPr>
      <w:r w:rsidRPr="00B66D1C">
        <w:rPr>
          <w:rFonts w:cstheme="minorHAnsi"/>
          <w:b/>
          <w:sz w:val="24"/>
          <w:szCs w:val="24"/>
        </w:rPr>
        <w:tab/>
      </w:r>
      <w:r w:rsidR="004000B4" w:rsidRPr="00B66D1C">
        <w:rPr>
          <w:rFonts w:cstheme="minorHAnsi"/>
          <w:b/>
          <w:sz w:val="24"/>
          <w:szCs w:val="24"/>
        </w:rPr>
        <w:t xml:space="preserve">- soutěže ml. přípravek, hráči narození </w:t>
      </w:r>
      <w:r w:rsidR="00294583" w:rsidRPr="00B66D1C">
        <w:rPr>
          <w:rFonts w:cstheme="minorHAnsi"/>
          <w:b/>
          <w:sz w:val="24"/>
          <w:szCs w:val="24"/>
        </w:rPr>
        <w:t>od 1. 1. 20</w:t>
      </w:r>
      <w:r w:rsidR="00FB0D56" w:rsidRPr="00B66D1C">
        <w:rPr>
          <w:rFonts w:cstheme="minorHAnsi"/>
          <w:b/>
          <w:sz w:val="24"/>
          <w:szCs w:val="24"/>
        </w:rPr>
        <w:t>1</w:t>
      </w:r>
      <w:r w:rsidR="00042C98">
        <w:rPr>
          <w:rFonts w:cstheme="minorHAnsi"/>
          <w:b/>
          <w:sz w:val="24"/>
          <w:szCs w:val="24"/>
        </w:rPr>
        <w:t>4</w:t>
      </w:r>
      <w:r w:rsidR="004000B4" w:rsidRPr="00B66D1C">
        <w:rPr>
          <w:rFonts w:cstheme="minorHAnsi"/>
          <w:b/>
          <w:sz w:val="24"/>
          <w:szCs w:val="24"/>
        </w:rPr>
        <w:t xml:space="preserve"> </w:t>
      </w:r>
      <w:r w:rsidRPr="00B66D1C">
        <w:rPr>
          <w:rFonts w:cstheme="minorHAnsi"/>
          <w:b/>
          <w:sz w:val="24"/>
          <w:szCs w:val="24"/>
        </w:rPr>
        <w:t xml:space="preserve">po dosažení věku </w:t>
      </w:r>
      <w:r w:rsidR="00060243" w:rsidRPr="00B66D1C">
        <w:rPr>
          <w:rFonts w:cstheme="minorHAnsi"/>
          <w:b/>
          <w:sz w:val="24"/>
          <w:szCs w:val="24"/>
        </w:rPr>
        <w:t>6</w:t>
      </w:r>
      <w:r w:rsidRPr="00B66D1C">
        <w:rPr>
          <w:rFonts w:cstheme="minorHAnsi"/>
          <w:b/>
          <w:sz w:val="24"/>
          <w:szCs w:val="24"/>
        </w:rPr>
        <w:t xml:space="preserve"> let</w:t>
      </w:r>
    </w:p>
    <w:p w14:paraId="40111977" w14:textId="1F6C19EF" w:rsidR="004000B4" w:rsidRPr="005C0196" w:rsidRDefault="004000B4" w:rsidP="005C0196">
      <w:pPr>
        <w:pStyle w:val="Bezmezer"/>
        <w:ind w:left="720" w:hanging="720"/>
        <w:rPr>
          <w:rFonts w:cstheme="minorHAnsi"/>
          <w:sz w:val="24"/>
          <w:szCs w:val="24"/>
        </w:rPr>
      </w:pPr>
      <w:r w:rsidRPr="00550BAD">
        <w:rPr>
          <w:rFonts w:cstheme="minorHAnsi"/>
          <w:b/>
          <w:bCs/>
          <w:sz w:val="24"/>
          <w:szCs w:val="24"/>
        </w:rPr>
        <w:t>8.4.</w:t>
      </w:r>
      <w:r w:rsidRPr="00550BAD">
        <w:rPr>
          <w:rFonts w:cstheme="minorHAnsi"/>
          <w:bCs/>
          <w:sz w:val="24"/>
          <w:szCs w:val="24"/>
        </w:rPr>
        <w:tab/>
      </w:r>
      <w:r w:rsidRPr="00550BAD">
        <w:rPr>
          <w:rFonts w:cstheme="minorHAnsi"/>
          <w:sz w:val="24"/>
          <w:szCs w:val="24"/>
        </w:rPr>
        <w:t>Žáci a dorostenci startují ve své nebo o jednu vyšší věkovou kategorii. Start hráče z vyšší věko</w:t>
      </w:r>
      <w:r w:rsidR="00016F08">
        <w:rPr>
          <w:rFonts w:cstheme="minorHAnsi"/>
          <w:sz w:val="24"/>
          <w:szCs w:val="24"/>
        </w:rPr>
        <w:t>vé kategorie v nižší věkové kategorii</w:t>
      </w:r>
      <w:r w:rsidRPr="00550BAD">
        <w:rPr>
          <w:rFonts w:cstheme="minorHAnsi"/>
          <w:sz w:val="24"/>
          <w:szCs w:val="24"/>
        </w:rPr>
        <w:t xml:space="preserve"> je považován za neoprávněný start a musí </w:t>
      </w:r>
      <w:r w:rsidR="00003DC7" w:rsidRPr="00550BAD">
        <w:rPr>
          <w:rFonts w:cstheme="minorHAnsi"/>
          <w:sz w:val="24"/>
          <w:szCs w:val="24"/>
        </w:rPr>
        <w:t>být postižen ve smyslu SŘ FAČR</w:t>
      </w:r>
      <w:r w:rsidRPr="001F22EC">
        <w:rPr>
          <w:rFonts w:cstheme="minorHAnsi"/>
          <w:color w:val="FF0000"/>
          <w:sz w:val="24"/>
          <w:szCs w:val="24"/>
        </w:rPr>
        <w:t>.</w:t>
      </w:r>
      <w:r w:rsidR="00016F08" w:rsidRPr="001F22EC">
        <w:rPr>
          <w:rFonts w:cstheme="minorHAnsi"/>
          <w:color w:val="FF0000"/>
          <w:sz w:val="24"/>
          <w:szCs w:val="24"/>
        </w:rPr>
        <w:t xml:space="preserve"> </w:t>
      </w:r>
    </w:p>
    <w:p w14:paraId="6B0ABBFA" w14:textId="77777777" w:rsidR="004000B4" w:rsidRPr="00550BAD" w:rsidRDefault="004000B4" w:rsidP="00003DC7">
      <w:pPr>
        <w:pStyle w:val="Bezmezer"/>
        <w:ind w:left="720" w:hanging="720"/>
        <w:rPr>
          <w:rFonts w:cstheme="minorHAnsi"/>
          <w:sz w:val="24"/>
          <w:szCs w:val="24"/>
        </w:rPr>
      </w:pPr>
      <w:r w:rsidRPr="00550BAD">
        <w:rPr>
          <w:rFonts w:cstheme="minorHAnsi"/>
          <w:b/>
          <w:bCs/>
          <w:sz w:val="24"/>
          <w:szCs w:val="24"/>
        </w:rPr>
        <w:t>8.5.</w:t>
      </w:r>
      <w:r w:rsidRPr="00550BAD">
        <w:rPr>
          <w:rFonts w:cstheme="minorHAnsi"/>
          <w:sz w:val="24"/>
          <w:szCs w:val="24"/>
        </w:rPr>
        <w:t xml:space="preserve"> </w:t>
      </w:r>
      <w:r w:rsidRPr="00550BAD">
        <w:rPr>
          <w:rFonts w:cstheme="minorHAnsi"/>
          <w:sz w:val="24"/>
          <w:szCs w:val="24"/>
        </w:rPr>
        <w:tab/>
        <w:t>Po dosažení příslušné věkové kategorie může hráč dohrát rozehraný soutěžní ročník v dané věkové kategorii.</w:t>
      </w:r>
    </w:p>
    <w:p w14:paraId="15DA462E" w14:textId="77777777" w:rsidR="004000B4" w:rsidRPr="00550BAD" w:rsidRDefault="004000B4" w:rsidP="00003DC7">
      <w:pPr>
        <w:pStyle w:val="Bezmezer"/>
        <w:ind w:left="720" w:hanging="720"/>
        <w:rPr>
          <w:rFonts w:cstheme="minorHAnsi"/>
          <w:sz w:val="24"/>
          <w:szCs w:val="24"/>
        </w:rPr>
      </w:pPr>
      <w:r w:rsidRPr="00550BAD">
        <w:rPr>
          <w:rFonts w:cstheme="minorHAnsi"/>
          <w:b/>
          <w:bCs/>
          <w:sz w:val="24"/>
          <w:szCs w:val="24"/>
        </w:rPr>
        <w:t>8.</w:t>
      </w:r>
      <w:r w:rsidRPr="00550BAD">
        <w:rPr>
          <w:rFonts w:cstheme="minorHAnsi"/>
          <w:b/>
          <w:sz w:val="24"/>
          <w:szCs w:val="24"/>
        </w:rPr>
        <w:t>6.</w:t>
      </w:r>
      <w:r w:rsidRPr="00550BAD">
        <w:rPr>
          <w:rFonts w:cstheme="minorHAnsi"/>
          <w:sz w:val="24"/>
          <w:szCs w:val="24"/>
        </w:rPr>
        <w:tab/>
        <w:t xml:space="preserve">V soutěžním utkání je </w:t>
      </w:r>
      <w:r w:rsidR="004A47DD" w:rsidRPr="00550BAD">
        <w:rPr>
          <w:rFonts w:cstheme="minorHAnsi"/>
          <w:sz w:val="24"/>
          <w:szCs w:val="24"/>
        </w:rPr>
        <w:t xml:space="preserve">za družstvo oprávněno nastoupit nejvýše </w:t>
      </w:r>
      <w:r w:rsidR="00003DC7" w:rsidRPr="00550BAD">
        <w:rPr>
          <w:rFonts w:cstheme="minorHAnsi"/>
          <w:sz w:val="24"/>
          <w:szCs w:val="24"/>
        </w:rPr>
        <w:t>5</w:t>
      </w:r>
      <w:r w:rsidR="004A47DD" w:rsidRPr="00550BAD">
        <w:rPr>
          <w:rFonts w:cstheme="minorHAnsi"/>
          <w:sz w:val="24"/>
          <w:szCs w:val="24"/>
        </w:rPr>
        <w:t xml:space="preserve"> hráčů,</w:t>
      </w:r>
      <w:r w:rsidRPr="00550BAD">
        <w:rPr>
          <w:rFonts w:cstheme="minorHAnsi"/>
          <w:sz w:val="24"/>
          <w:szCs w:val="24"/>
        </w:rPr>
        <w:t xml:space="preserve"> </w:t>
      </w:r>
      <w:r w:rsidR="004A47DD" w:rsidRPr="00550BAD">
        <w:rPr>
          <w:rFonts w:cstheme="minorHAnsi"/>
          <w:sz w:val="24"/>
          <w:szCs w:val="24"/>
        </w:rPr>
        <w:t>kteří nejsou občany členského státu EU (SŘ § 34)</w:t>
      </w:r>
    </w:p>
    <w:p w14:paraId="71C31CF6" w14:textId="7EE10191" w:rsidR="008A33CF" w:rsidRPr="00550BAD" w:rsidRDefault="008A33CF" w:rsidP="008A33CF">
      <w:pPr>
        <w:pStyle w:val="textodsaz"/>
        <w:ind w:left="720" w:hanging="720"/>
        <w:rPr>
          <w:rFonts w:asciiTheme="minorHAnsi" w:hAnsiTheme="minorHAnsi" w:cstheme="minorHAnsi"/>
          <w:sz w:val="24"/>
          <w:szCs w:val="24"/>
        </w:rPr>
      </w:pPr>
      <w:r w:rsidRPr="00550BAD">
        <w:rPr>
          <w:rFonts w:asciiTheme="minorHAnsi" w:hAnsiTheme="minorHAnsi" w:cstheme="minorHAnsi"/>
          <w:b/>
          <w:bCs/>
          <w:sz w:val="24"/>
          <w:szCs w:val="24"/>
        </w:rPr>
        <w:t>8.7.</w:t>
      </w:r>
      <w:r w:rsidRPr="00550BAD">
        <w:rPr>
          <w:rFonts w:asciiTheme="minorHAnsi" w:hAnsiTheme="minorHAnsi" w:cstheme="minorHAnsi"/>
          <w:b/>
          <w:bCs/>
          <w:sz w:val="24"/>
          <w:szCs w:val="24"/>
        </w:rPr>
        <w:tab/>
      </w:r>
      <w:r w:rsidRPr="00550BAD">
        <w:rPr>
          <w:rFonts w:asciiTheme="minorHAnsi" w:hAnsiTheme="minorHAnsi" w:cstheme="minorHAnsi"/>
          <w:sz w:val="24"/>
          <w:szCs w:val="24"/>
        </w:rPr>
        <w:t xml:space="preserve">V soutěžích </w:t>
      </w:r>
      <w:r w:rsidR="005C7733">
        <w:rPr>
          <w:rFonts w:asciiTheme="minorHAnsi" w:hAnsiTheme="minorHAnsi" w:cstheme="minorHAnsi"/>
          <w:sz w:val="24"/>
          <w:szCs w:val="24"/>
        </w:rPr>
        <w:t xml:space="preserve">mužů i </w:t>
      </w:r>
      <w:r w:rsidRPr="00550BAD">
        <w:rPr>
          <w:rFonts w:asciiTheme="minorHAnsi" w:hAnsiTheme="minorHAnsi" w:cstheme="minorHAnsi"/>
          <w:sz w:val="24"/>
          <w:szCs w:val="24"/>
        </w:rPr>
        <w:t>mládeže mohou oddíly využít tzv. „sdruženého startu družstev“ dle SŘ, příloha 2, § 9.</w:t>
      </w:r>
      <w:r w:rsidR="00132C6B">
        <w:rPr>
          <w:rFonts w:asciiTheme="minorHAnsi" w:hAnsiTheme="minorHAnsi" w:cstheme="minorHAnsi"/>
          <w:sz w:val="24"/>
          <w:szCs w:val="24"/>
        </w:rPr>
        <w:t xml:space="preserve"> V případě sdruženého mužstva, jehož jeden z účastníků má ve své věkové kategorii již jedno mužstvo, se na sdružené mužstvo nahlíží jako B mužstvo (i když má jiný název). Vzniká tak povinnost předložit soupisku mužstva hrající vyšší soutěž dle čl. 10 tohoto Rozpisu, která se nevkládá do IS, ale zašle se písemně STK OFS Zlín.</w:t>
      </w:r>
      <w:r w:rsidR="005B63BF">
        <w:rPr>
          <w:rFonts w:asciiTheme="minorHAnsi" w:hAnsiTheme="minorHAnsi" w:cstheme="minorHAnsi"/>
          <w:sz w:val="24"/>
          <w:szCs w:val="24"/>
        </w:rPr>
        <w:t xml:space="preserve"> Hráči uvedeni na soupisce mužstva hrajícího vyšší soutěž nesmí nastoupit </w:t>
      </w:r>
      <w:r w:rsidR="005B63BF">
        <w:rPr>
          <w:rFonts w:asciiTheme="minorHAnsi" w:hAnsiTheme="minorHAnsi" w:cstheme="minorHAnsi"/>
          <w:sz w:val="24"/>
          <w:szCs w:val="24"/>
        </w:rPr>
        <w:lastRenderedPageBreak/>
        <w:t>v utkání sdruženého mužstva.</w:t>
      </w:r>
      <w:r w:rsidR="0027511F">
        <w:rPr>
          <w:rFonts w:asciiTheme="minorHAnsi" w:hAnsiTheme="minorHAnsi" w:cstheme="minorHAnsi"/>
          <w:sz w:val="24"/>
          <w:szCs w:val="24"/>
        </w:rPr>
        <w:t xml:space="preserve"> </w:t>
      </w:r>
      <w:r w:rsidR="0027511F" w:rsidRPr="0027511F">
        <w:rPr>
          <w:rFonts w:asciiTheme="minorHAnsi" w:hAnsiTheme="minorHAnsi" w:cstheme="minorHAnsi"/>
          <w:b/>
          <w:bCs/>
          <w:sz w:val="24"/>
          <w:szCs w:val="24"/>
        </w:rPr>
        <w:t>Sdružené B mužstvo nemůže použít žádného hráče ze soupisky.</w:t>
      </w:r>
    </w:p>
    <w:p w14:paraId="653B09CB" w14:textId="77777777" w:rsidR="006369C7" w:rsidRPr="00550BAD" w:rsidRDefault="006369C7" w:rsidP="00E25137">
      <w:pPr>
        <w:pStyle w:val="clanek"/>
        <w:jc w:val="center"/>
        <w:rPr>
          <w:rFonts w:asciiTheme="minorHAnsi" w:hAnsiTheme="minorHAnsi" w:cstheme="minorHAnsi"/>
          <w:sz w:val="24"/>
          <w:szCs w:val="24"/>
        </w:rPr>
      </w:pPr>
      <w:r w:rsidRPr="00550BAD">
        <w:rPr>
          <w:rFonts w:asciiTheme="minorHAnsi" w:hAnsiTheme="minorHAnsi" w:cstheme="minorHAnsi"/>
          <w:sz w:val="24"/>
          <w:szCs w:val="24"/>
        </w:rPr>
        <w:t>Článek 9 - Podmínky účasti</w:t>
      </w:r>
    </w:p>
    <w:p w14:paraId="24F3977A" w14:textId="77777777" w:rsidR="006868B1"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9.1.</w:t>
      </w:r>
      <w:r w:rsidRPr="00550BAD">
        <w:rPr>
          <w:rFonts w:asciiTheme="minorHAnsi" w:hAnsiTheme="minorHAnsi" w:cstheme="minorHAnsi"/>
          <w:sz w:val="24"/>
          <w:szCs w:val="24"/>
        </w:rPr>
        <w:tab/>
        <w:t xml:space="preserve">Všichni hráči </w:t>
      </w:r>
      <w:r w:rsidR="006868B1" w:rsidRPr="00550BAD">
        <w:rPr>
          <w:rFonts w:asciiTheme="minorHAnsi" w:hAnsiTheme="minorHAnsi" w:cstheme="minorHAnsi"/>
          <w:sz w:val="24"/>
          <w:szCs w:val="24"/>
        </w:rPr>
        <w:t>uvedeni v </w:t>
      </w:r>
      <w:r w:rsidR="00DD0E36">
        <w:rPr>
          <w:rFonts w:asciiTheme="minorHAnsi" w:hAnsiTheme="minorHAnsi" w:cstheme="minorHAnsi"/>
          <w:sz w:val="24"/>
          <w:szCs w:val="24"/>
        </w:rPr>
        <w:t>Z</w:t>
      </w:r>
      <w:r w:rsidR="006868B1" w:rsidRPr="00550BAD">
        <w:rPr>
          <w:rFonts w:asciiTheme="minorHAnsi" w:hAnsiTheme="minorHAnsi" w:cstheme="minorHAnsi"/>
          <w:sz w:val="24"/>
          <w:szCs w:val="24"/>
        </w:rPr>
        <w:t xml:space="preserve">ápise o utkání </w:t>
      </w:r>
      <w:r w:rsidRPr="00550BAD">
        <w:rPr>
          <w:rFonts w:asciiTheme="minorHAnsi" w:hAnsiTheme="minorHAnsi" w:cstheme="minorHAnsi"/>
          <w:sz w:val="24"/>
          <w:szCs w:val="24"/>
        </w:rPr>
        <w:t xml:space="preserve">musí být řádně registrováni </w:t>
      </w:r>
      <w:r w:rsidR="006868B1" w:rsidRPr="00550BAD">
        <w:rPr>
          <w:rFonts w:asciiTheme="minorHAnsi" w:hAnsiTheme="minorHAnsi" w:cstheme="minorHAnsi"/>
          <w:sz w:val="24"/>
          <w:szCs w:val="24"/>
        </w:rPr>
        <w:t>podle Registračního řádu FAČR</w:t>
      </w:r>
    </w:p>
    <w:p w14:paraId="3006D7EC" w14:textId="77777777" w:rsidR="006369C7" w:rsidRPr="00550BAD" w:rsidRDefault="006369C7" w:rsidP="000A6D3D">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9.</w:t>
      </w:r>
      <w:r w:rsidR="00D77695" w:rsidRPr="00550BAD">
        <w:rPr>
          <w:rStyle w:val="Znakovstyl1"/>
          <w:rFonts w:asciiTheme="minorHAnsi" w:hAnsiTheme="minorHAnsi" w:cstheme="minorHAnsi"/>
          <w:bCs/>
          <w:sz w:val="24"/>
          <w:szCs w:val="24"/>
        </w:rPr>
        <w:t>2</w:t>
      </w:r>
      <w:r w:rsidRPr="00550BAD">
        <w:rPr>
          <w:rStyle w:val="Znakovstyl1"/>
          <w:rFonts w:asciiTheme="minorHAnsi" w:hAnsiTheme="minorHAnsi" w:cstheme="minorHAnsi"/>
          <w:bCs/>
          <w:sz w:val="24"/>
          <w:szCs w:val="24"/>
        </w:rPr>
        <w:t>.</w:t>
      </w:r>
      <w:r w:rsidRPr="00550BAD">
        <w:rPr>
          <w:rFonts w:asciiTheme="minorHAnsi" w:hAnsiTheme="minorHAnsi" w:cstheme="minorHAnsi"/>
          <w:sz w:val="24"/>
          <w:szCs w:val="24"/>
        </w:rPr>
        <w:tab/>
        <w:t xml:space="preserve">Střídání je umožněno i náhradníkům, kteří nejsou uvedeni v Zápise o utkání před jeho zahájením. Při nástupu na hrací plochu předloží střídající hráč rozhodčímu </w:t>
      </w:r>
      <w:r w:rsidR="003C042B">
        <w:rPr>
          <w:rFonts w:asciiTheme="minorHAnsi" w:hAnsiTheme="minorHAnsi" w:cstheme="minorHAnsi"/>
          <w:sz w:val="24"/>
          <w:szCs w:val="24"/>
        </w:rPr>
        <w:t>L</w:t>
      </w:r>
      <w:r w:rsidR="000A6D3D" w:rsidRPr="00550BAD">
        <w:rPr>
          <w:rFonts w:asciiTheme="minorHAnsi" w:hAnsiTheme="minorHAnsi" w:cstheme="minorHAnsi"/>
          <w:sz w:val="24"/>
          <w:szCs w:val="24"/>
        </w:rPr>
        <w:t>istinu hráčů.</w:t>
      </w:r>
    </w:p>
    <w:p w14:paraId="11963FD8" w14:textId="77777777" w:rsidR="006369C7"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9.</w:t>
      </w:r>
      <w:r w:rsidR="00D77695" w:rsidRPr="00550BAD">
        <w:rPr>
          <w:rStyle w:val="Znakovstyl1"/>
          <w:rFonts w:asciiTheme="minorHAnsi" w:hAnsiTheme="minorHAnsi" w:cstheme="minorHAnsi"/>
          <w:bCs/>
          <w:sz w:val="24"/>
          <w:szCs w:val="24"/>
        </w:rPr>
        <w:t>3</w:t>
      </w:r>
      <w:r w:rsidRPr="00550BAD">
        <w:rPr>
          <w:rStyle w:val="Znakovstyl1"/>
          <w:rFonts w:asciiTheme="minorHAnsi" w:hAnsiTheme="minorHAnsi" w:cstheme="minorHAnsi"/>
          <w:bCs/>
          <w:sz w:val="24"/>
          <w:szCs w:val="24"/>
        </w:rPr>
        <w:t>.</w:t>
      </w:r>
      <w:r w:rsidRPr="00550BAD">
        <w:rPr>
          <w:rFonts w:asciiTheme="minorHAnsi" w:hAnsiTheme="minorHAnsi" w:cstheme="minorHAnsi"/>
          <w:sz w:val="24"/>
          <w:szCs w:val="24"/>
        </w:rPr>
        <w:tab/>
        <w:t>Vyloučený hráč v utkání musí ihned opustit hrací plochu a odejít do kabin. Nesmí zůstat na lavičce. Odpovědnost nese v plném rozsahu kapitán, vedoucí družstva a trenér.</w:t>
      </w:r>
    </w:p>
    <w:p w14:paraId="4C1C0368" w14:textId="77777777" w:rsidR="00022916"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9.</w:t>
      </w:r>
      <w:r w:rsidR="00D77695" w:rsidRPr="00550BAD">
        <w:rPr>
          <w:rStyle w:val="Znakovstyl1"/>
          <w:rFonts w:asciiTheme="minorHAnsi" w:hAnsiTheme="minorHAnsi" w:cstheme="minorHAnsi"/>
          <w:bCs/>
          <w:sz w:val="24"/>
          <w:szCs w:val="24"/>
        </w:rPr>
        <w:t>4</w:t>
      </w:r>
      <w:r w:rsidRPr="00550BAD">
        <w:rPr>
          <w:rStyle w:val="Znakovstyl1"/>
          <w:rFonts w:asciiTheme="minorHAnsi" w:hAnsiTheme="minorHAnsi" w:cstheme="minorHAnsi"/>
          <w:bCs/>
          <w:sz w:val="24"/>
          <w:szCs w:val="24"/>
        </w:rPr>
        <w:t>.</w:t>
      </w:r>
      <w:r w:rsidRPr="00550BAD">
        <w:rPr>
          <w:rFonts w:asciiTheme="minorHAnsi" w:hAnsiTheme="minorHAnsi" w:cstheme="minorHAnsi"/>
          <w:sz w:val="24"/>
          <w:szCs w:val="24"/>
        </w:rPr>
        <w:tab/>
        <w:t xml:space="preserve">V utkáních </w:t>
      </w:r>
      <w:r w:rsidR="00022916" w:rsidRPr="00550BAD">
        <w:rPr>
          <w:rFonts w:asciiTheme="minorHAnsi" w:hAnsiTheme="minorHAnsi" w:cstheme="minorHAnsi"/>
          <w:sz w:val="24"/>
          <w:szCs w:val="24"/>
        </w:rPr>
        <w:t xml:space="preserve">má družstvo právo provést kontrolu totožnosti soupeřova družstva (SŘ §58, bod 1-7). </w:t>
      </w:r>
    </w:p>
    <w:p w14:paraId="69BB80A0" w14:textId="1C788AA9" w:rsidR="006369C7"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9.</w:t>
      </w:r>
      <w:r w:rsidR="00D77695" w:rsidRPr="00550BAD">
        <w:rPr>
          <w:rStyle w:val="Znakovstyl1"/>
          <w:rFonts w:asciiTheme="minorHAnsi" w:hAnsiTheme="minorHAnsi" w:cstheme="minorHAnsi"/>
          <w:bCs/>
          <w:sz w:val="24"/>
          <w:szCs w:val="24"/>
        </w:rPr>
        <w:t>5</w:t>
      </w:r>
      <w:r w:rsidRPr="00550BAD">
        <w:rPr>
          <w:rStyle w:val="Znakovstyl1"/>
          <w:rFonts w:asciiTheme="minorHAnsi" w:hAnsiTheme="minorHAnsi" w:cstheme="minorHAnsi"/>
          <w:bCs/>
          <w:sz w:val="24"/>
          <w:szCs w:val="24"/>
        </w:rPr>
        <w:t>.</w:t>
      </w:r>
      <w:r w:rsidRPr="00550BAD">
        <w:rPr>
          <w:rFonts w:asciiTheme="minorHAnsi" w:hAnsiTheme="minorHAnsi" w:cstheme="minorHAnsi"/>
          <w:sz w:val="24"/>
          <w:szCs w:val="24"/>
        </w:rPr>
        <w:tab/>
        <w:t xml:space="preserve">Lékařská prohlídka </w:t>
      </w:r>
      <w:r w:rsidR="00060243" w:rsidRPr="00550BAD">
        <w:rPr>
          <w:rFonts w:asciiTheme="minorHAnsi" w:hAnsiTheme="minorHAnsi" w:cstheme="minorHAnsi"/>
          <w:sz w:val="24"/>
          <w:szCs w:val="24"/>
        </w:rPr>
        <w:t>hráče – viz</w:t>
      </w:r>
      <w:r w:rsidRPr="00550BAD">
        <w:rPr>
          <w:rFonts w:asciiTheme="minorHAnsi" w:hAnsiTheme="minorHAnsi" w:cstheme="minorHAnsi"/>
          <w:sz w:val="24"/>
          <w:szCs w:val="24"/>
        </w:rPr>
        <w:t xml:space="preserve"> SŘ </w:t>
      </w:r>
      <w:r w:rsidR="00022916" w:rsidRPr="00550BAD">
        <w:rPr>
          <w:rFonts w:asciiTheme="minorHAnsi" w:hAnsiTheme="minorHAnsi" w:cstheme="minorHAnsi"/>
          <w:sz w:val="24"/>
          <w:szCs w:val="24"/>
        </w:rPr>
        <w:t>§ 37</w:t>
      </w:r>
    </w:p>
    <w:p w14:paraId="59425DC7" w14:textId="77777777" w:rsidR="006369C7"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9.</w:t>
      </w:r>
      <w:r w:rsidR="00D77695" w:rsidRPr="00550BAD">
        <w:rPr>
          <w:rStyle w:val="Znakovstyl1"/>
          <w:rFonts w:asciiTheme="minorHAnsi" w:hAnsiTheme="minorHAnsi" w:cstheme="minorHAnsi"/>
          <w:bCs/>
          <w:sz w:val="24"/>
          <w:szCs w:val="24"/>
        </w:rPr>
        <w:t>6</w:t>
      </w:r>
      <w:r w:rsidRPr="00550BAD">
        <w:rPr>
          <w:rStyle w:val="Znakovstyl1"/>
          <w:rFonts w:asciiTheme="minorHAnsi" w:hAnsiTheme="minorHAnsi" w:cstheme="minorHAnsi"/>
          <w:bCs/>
          <w:sz w:val="24"/>
          <w:szCs w:val="24"/>
        </w:rPr>
        <w:t>.</w:t>
      </w:r>
      <w:r w:rsidRPr="00550BAD">
        <w:rPr>
          <w:rFonts w:asciiTheme="minorHAnsi" w:hAnsiTheme="minorHAnsi" w:cstheme="minorHAnsi"/>
          <w:sz w:val="24"/>
          <w:szCs w:val="24"/>
        </w:rPr>
        <w:tab/>
        <w:t>Žákovská družstva postupující z okresu musí mít žákovská družstva starší a mladší.</w:t>
      </w:r>
    </w:p>
    <w:p w14:paraId="62148B75" w14:textId="77777777" w:rsidR="00017BDA" w:rsidRPr="00550BAD" w:rsidRDefault="006369C7" w:rsidP="00017BDA">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9.</w:t>
      </w:r>
      <w:r w:rsidR="00D77695" w:rsidRPr="00550BAD">
        <w:rPr>
          <w:rStyle w:val="Znakovstyl1"/>
          <w:rFonts w:asciiTheme="minorHAnsi" w:hAnsiTheme="minorHAnsi" w:cstheme="minorHAnsi"/>
          <w:bCs/>
          <w:sz w:val="24"/>
          <w:szCs w:val="24"/>
        </w:rPr>
        <w:t>7</w:t>
      </w:r>
      <w:r w:rsidRPr="00550BAD">
        <w:rPr>
          <w:rStyle w:val="Znakovstyl1"/>
          <w:rFonts w:asciiTheme="minorHAnsi" w:hAnsiTheme="minorHAnsi" w:cstheme="minorHAnsi"/>
          <w:bCs/>
          <w:sz w:val="24"/>
          <w:szCs w:val="24"/>
        </w:rPr>
        <w:t>.</w:t>
      </w:r>
      <w:r w:rsidRPr="00550BAD">
        <w:rPr>
          <w:rFonts w:asciiTheme="minorHAnsi" w:hAnsiTheme="minorHAnsi" w:cstheme="minorHAnsi"/>
          <w:sz w:val="24"/>
          <w:szCs w:val="24"/>
        </w:rPr>
        <w:tab/>
        <w:t>Domácí oddíl připraví ke hře vždy nejméně 3 míče. Náhradní míče budou připraveny ve středu hrací plochy u pomezní čáry na straně laviček, neurčí-li rozhodčí jinak.</w:t>
      </w:r>
    </w:p>
    <w:p w14:paraId="4937047C" w14:textId="77777777" w:rsidR="006369C7"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9.</w:t>
      </w:r>
      <w:r w:rsidR="00D77695" w:rsidRPr="00550BAD">
        <w:rPr>
          <w:rStyle w:val="Znakovstyl1"/>
          <w:rFonts w:asciiTheme="minorHAnsi" w:hAnsiTheme="minorHAnsi" w:cstheme="minorHAnsi"/>
          <w:bCs/>
          <w:sz w:val="24"/>
          <w:szCs w:val="24"/>
        </w:rPr>
        <w:t>8</w:t>
      </w:r>
      <w:r w:rsidRPr="00550BAD">
        <w:rPr>
          <w:rStyle w:val="Znakovstyl1"/>
          <w:rFonts w:asciiTheme="minorHAnsi" w:hAnsiTheme="minorHAnsi" w:cstheme="minorHAnsi"/>
          <w:bCs/>
          <w:sz w:val="24"/>
          <w:szCs w:val="24"/>
        </w:rPr>
        <w:t>.</w:t>
      </w:r>
      <w:r w:rsidRPr="00550BAD">
        <w:rPr>
          <w:rFonts w:asciiTheme="minorHAnsi" w:hAnsiTheme="minorHAnsi" w:cstheme="minorHAnsi"/>
          <w:sz w:val="24"/>
          <w:szCs w:val="24"/>
        </w:rPr>
        <w:tab/>
      </w:r>
      <w:r w:rsidRPr="00DD0E36">
        <w:rPr>
          <w:rFonts w:asciiTheme="minorHAnsi" w:hAnsiTheme="minorHAnsi" w:cstheme="minorHAnsi"/>
          <w:spacing w:val="0"/>
          <w:w w:val="91"/>
          <w:sz w:val="24"/>
          <w:szCs w:val="24"/>
        </w:rPr>
        <w:t>Hráči mohou nastoupit do utkání s libovolnými čísly od 1 do 99. Hráč s jiným číslem nebude připuštěn ke hře.</w:t>
      </w:r>
    </w:p>
    <w:p w14:paraId="3DB3CE14" w14:textId="77777777" w:rsidR="00745F1E" w:rsidRDefault="006369C7" w:rsidP="00745F1E">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9.</w:t>
      </w:r>
      <w:r w:rsidR="00E65138">
        <w:rPr>
          <w:rStyle w:val="Znakovstyl1"/>
          <w:rFonts w:asciiTheme="minorHAnsi" w:hAnsiTheme="minorHAnsi" w:cstheme="minorHAnsi"/>
          <w:bCs/>
          <w:sz w:val="24"/>
          <w:szCs w:val="24"/>
        </w:rPr>
        <w:t>9</w:t>
      </w:r>
      <w:r w:rsidRPr="00550BAD">
        <w:rPr>
          <w:rStyle w:val="Znakovstyl1"/>
          <w:rFonts w:asciiTheme="minorHAnsi" w:hAnsiTheme="minorHAnsi" w:cstheme="minorHAnsi"/>
          <w:bCs/>
          <w:sz w:val="24"/>
          <w:szCs w:val="24"/>
        </w:rPr>
        <w:t>.</w:t>
      </w:r>
      <w:r w:rsidRPr="00550BAD">
        <w:rPr>
          <w:rFonts w:asciiTheme="minorHAnsi" w:hAnsiTheme="minorHAnsi" w:cstheme="minorHAnsi"/>
          <w:sz w:val="24"/>
          <w:szCs w:val="24"/>
        </w:rPr>
        <w:t xml:space="preserve"> Všichni účastníci utkání </w:t>
      </w:r>
      <w:r w:rsidR="00B80599" w:rsidRPr="00550BAD">
        <w:rPr>
          <w:rFonts w:asciiTheme="minorHAnsi" w:hAnsiTheme="minorHAnsi" w:cstheme="minorHAnsi"/>
          <w:sz w:val="24"/>
          <w:szCs w:val="24"/>
        </w:rPr>
        <w:t>uvedeni v </w:t>
      </w:r>
      <w:r w:rsidR="00317475">
        <w:rPr>
          <w:rFonts w:asciiTheme="minorHAnsi" w:hAnsiTheme="minorHAnsi" w:cstheme="minorHAnsi"/>
          <w:sz w:val="24"/>
          <w:szCs w:val="24"/>
        </w:rPr>
        <w:t>Z</w:t>
      </w:r>
      <w:r w:rsidR="00B80599" w:rsidRPr="00550BAD">
        <w:rPr>
          <w:rFonts w:asciiTheme="minorHAnsi" w:hAnsiTheme="minorHAnsi" w:cstheme="minorHAnsi"/>
          <w:sz w:val="24"/>
          <w:szCs w:val="24"/>
        </w:rPr>
        <w:t xml:space="preserve">ápise o utkání </w:t>
      </w:r>
      <w:r w:rsidRPr="00550BAD">
        <w:rPr>
          <w:rFonts w:asciiTheme="minorHAnsi" w:hAnsiTheme="minorHAnsi" w:cstheme="minorHAnsi"/>
          <w:sz w:val="24"/>
          <w:szCs w:val="24"/>
        </w:rPr>
        <w:t>musí být členy FAČR</w:t>
      </w:r>
      <w:r w:rsidR="00B80599" w:rsidRPr="00550BAD">
        <w:rPr>
          <w:rFonts w:asciiTheme="minorHAnsi" w:hAnsiTheme="minorHAnsi" w:cstheme="minorHAnsi"/>
          <w:sz w:val="24"/>
          <w:szCs w:val="24"/>
        </w:rPr>
        <w:t>, včetně oddílových pomezních rozhodčích.</w:t>
      </w:r>
    </w:p>
    <w:p w14:paraId="35F171B1" w14:textId="4BDECEE4" w:rsidR="006369C7" w:rsidRPr="00745F1E" w:rsidRDefault="006369C7" w:rsidP="00745F1E">
      <w:pPr>
        <w:pStyle w:val="textodsaz"/>
        <w:ind w:left="4110" w:firstLine="210"/>
        <w:rPr>
          <w:rFonts w:asciiTheme="minorHAnsi" w:hAnsiTheme="minorHAnsi" w:cstheme="minorHAnsi"/>
          <w:b/>
          <w:bCs/>
          <w:sz w:val="24"/>
          <w:szCs w:val="24"/>
        </w:rPr>
      </w:pPr>
      <w:r w:rsidRPr="00745F1E">
        <w:rPr>
          <w:rFonts w:asciiTheme="minorHAnsi" w:hAnsiTheme="minorHAnsi" w:cstheme="minorHAnsi"/>
          <w:b/>
          <w:bCs/>
          <w:sz w:val="24"/>
          <w:szCs w:val="24"/>
        </w:rPr>
        <w:t>Článek 10 - Soupisky</w:t>
      </w:r>
    </w:p>
    <w:p w14:paraId="0AA3516B" w14:textId="77777777" w:rsidR="00307500" w:rsidRDefault="006369C7" w:rsidP="00745F1E">
      <w:pPr>
        <w:pStyle w:val="text"/>
        <w:ind w:firstLine="720"/>
        <w:rPr>
          <w:rFonts w:asciiTheme="minorHAnsi" w:hAnsiTheme="minorHAnsi" w:cstheme="minorHAnsi"/>
          <w:sz w:val="24"/>
          <w:szCs w:val="24"/>
        </w:rPr>
      </w:pPr>
      <w:r w:rsidRPr="00550BAD">
        <w:rPr>
          <w:rFonts w:asciiTheme="minorHAnsi" w:hAnsiTheme="minorHAnsi" w:cstheme="minorHAnsi"/>
          <w:sz w:val="24"/>
          <w:szCs w:val="24"/>
        </w:rPr>
        <w:t xml:space="preserve">Veškerá práva a povinnosti oddílů a družstev spojená se zařazením hráčů na soupisky jsou uvedena v </w:t>
      </w:r>
    </w:p>
    <w:p w14:paraId="36773F9A" w14:textId="7CF3DA92" w:rsidR="006369C7" w:rsidRPr="00550BAD" w:rsidRDefault="00745F1E">
      <w:pPr>
        <w:pStyle w:val="text"/>
        <w:rPr>
          <w:rFonts w:asciiTheme="minorHAnsi" w:hAnsiTheme="minorHAnsi" w:cstheme="minorHAnsi"/>
          <w:sz w:val="24"/>
          <w:szCs w:val="24"/>
        </w:rPr>
      </w:pPr>
      <w:r>
        <w:rPr>
          <w:rFonts w:asciiTheme="minorHAnsi" w:hAnsiTheme="minorHAnsi" w:cstheme="minorHAnsi"/>
          <w:sz w:val="24"/>
          <w:szCs w:val="24"/>
        </w:rPr>
        <w:t xml:space="preserve">      </w:t>
      </w:r>
      <w:r w:rsidR="006369C7" w:rsidRPr="00550BAD">
        <w:rPr>
          <w:rFonts w:asciiTheme="minorHAnsi" w:hAnsiTheme="minorHAnsi" w:cstheme="minorHAnsi"/>
          <w:sz w:val="24"/>
          <w:szCs w:val="24"/>
        </w:rPr>
        <w:t xml:space="preserve">SŘ </w:t>
      </w:r>
      <w:r w:rsidR="00022916" w:rsidRPr="00550BAD">
        <w:rPr>
          <w:rFonts w:asciiTheme="minorHAnsi" w:hAnsiTheme="minorHAnsi" w:cstheme="minorHAnsi"/>
          <w:sz w:val="24"/>
          <w:szCs w:val="24"/>
        </w:rPr>
        <w:t>§ 10, bod 1-10, soupiska se vyhotovuje v IS FAČR z</w:t>
      </w:r>
      <w:r w:rsidR="005E2ADC" w:rsidRPr="00550BAD">
        <w:rPr>
          <w:rFonts w:asciiTheme="minorHAnsi" w:hAnsiTheme="minorHAnsi" w:cstheme="minorHAnsi"/>
          <w:sz w:val="24"/>
          <w:szCs w:val="24"/>
        </w:rPr>
        <w:t>vlášť pro podzimní a jarní část.</w:t>
      </w:r>
    </w:p>
    <w:p w14:paraId="17CFC699" w14:textId="21D86065" w:rsidR="006369C7"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10.1.</w:t>
      </w:r>
      <w:r w:rsidRPr="00550BAD">
        <w:rPr>
          <w:rFonts w:asciiTheme="minorHAnsi" w:hAnsiTheme="minorHAnsi" w:cstheme="minorHAnsi"/>
          <w:sz w:val="24"/>
          <w:szCs w:val="24"/>
        </w:rPr>
        <w:tab/>
        <w:t xml:space="preserve">Oddíly </w:t>
      </w:r>
      <w:r w:rsidR="00022916" w:rsidRPr="00550BAD">
        <w:rPr>
          <w:rFonts w:asciiTheme="minorHAnsi" w:hAnsiTheme="minorHAnsi" w:cstheme="minorHAnsi"/>
          <w:sz w:val="24"/>
          <w:szCs w:val="24"/>
        </w:rPr>
        <w:t>vyplní</w:t>
      </w:r>
      <w:r w:rsidRPr="00550BAD">
        <w:rPr>
          <w:rFonts w:asciiTheme="minorHAnsi" w:hAnsiTheme="minorHAnsi" w:cstheme="minorHAnsi"/>
          <w:sz w:val="24"/>
          <w:szCs w:val="24"/>
        </w:rPr>
        <w:t xml:space="preserve"> soupisk</w:t>
      </w:r>
      <w:r w:rsidR="00022916" w:rsidRPr="00550BAD">
        <w:rPr>
          <w:rFonts w:asciiTheme="minorHAnsi" w:hAnsiTheme="minorHAnsi" w:cstheme="minorHAnsi"/>
          <w:sz w:val="24"/>
          <w:szCs w:val="24"/>
        </w:rPr>
        <w:t>u</w:t>
      </w:r>
      <w:r w:rsidRPr="00550BAD">
        <w:rPr>
          <w:rFonts w:asciiTheme="minorHAnsi" w:hAnsiTheme="minorHAnsi" w:cstheme="minorHAnsi"/>
          <w:sz w:val="24"/>
          <w:szCs w:val="24"/>
        </w:rPr>
        <w:t xml:space="preserve"> pro podzimní část SR 20</w:t>
      </w:r>
      <w:r w:rsidR="00207FA7">
        <w:rPr>
          <w:rFonts w:asciiTheme="minorHAnsi" w:hAnsiTheme="minorHAnsi" w:cstheme="minorHAnsi"/>
          <w:sz w:val="24"/>
          <w:szCs w:val="24"/>
        </w:rPr>
        <w:t>2</w:t>
      </w:r>
      <w:r w:rsidR="00042C98">
        <w:rPr>
          <w:rFonts w:asciiTheme="minorHAnsi" w:hAnsiTheme="minorHAnsi" w:cstheme="minorHAnsi"/>
          <w:sz w:val="24"/>
          <w:szCs w:val="24"/>
        </w:rPr>
        <w:t>2</w:t>
      </w:r>
      <w:r w:rsidRPr="00550BAD">
        <w:rPr>
          <w:rFonts w:asciiTheme="minorHAnsi" w:hAnsiTheme="minorHAnsi" w:cstheme="minorHAnsi"/>
          <w:sz w:val="24"/>
          <w:szCs w:val="24"/>
        </w:rPr>
        <w:t>/20</w:t>
      </w:r>
      <w:r w:rsidR="007E795A">
        <w:rPr>
          <w:rFonts w:asciiTheme="minorHAnsi" w:hAnsiTheme="minorHAnsi" w:cstheme="minorHAnsi"/>
          <w:sz w:val="24"/>
          <w:szCs w:val="24"/>
        </w:rPr>
        <w:t>2</w:t>
      </w:r>
      <w:r w:rsidR="00042C98">
        <w:rPr>
          <w:rFonts w:asciiTheme="minorHAnsi" w:hAnsiTheme="minorHAnsi" w:cstheme="minorHAnsi"/>
          <w:sz w:val="24"/>
          <w:szCs w:val="24"/>
        </w:rPr>
        <w:t>3</w:t>
      </w:r>
      <w:r w:rsidRPr="00550BAD">
        <w:rPr>
          <w:rFonts w:asciiTheme="minorHAnsi" w:hAnsiTheme="minorHAnsi" w:cstheme="minorHAnsi"/>
          <w:sz w:val="24"/>
          <w:szCs w:val="24"/>
        </w:rPr>
        <w:t xml:space="preserve"> u dospělých </w:t>
      </w:r>
      <w:r w:rsidR="00F803A5" w:rsidRPr="00550BAD">
        <w:rPr>
          <w:rFonts w:asciiTheme="minorHAnsi" w:hAnsiTheme="minorHAnsi" w:cstheme="minorHAnsi"/>
          <w:sz w:val="24"/>
          <w:szCs w:val="24"/>
        </w:rPr>
        <w:t>nejpozději tři dny před začátkem soutěží (tj. do</w:t>
      </w:r>
      <w:r w:rsidRPr="00550BAD">
        <w:rPr>
          <w:rFonts w:asciiTheme="minorHAnsi" w:hAnsiTheme="minorHAnsi" w:cstheme="minorHAnsi"/>
          <w:sz w:val="24"/>
          <w:szCs w:val="24"/>
        </w:rPr>
        <w:t xml:space="preserve"> </w:t>
      </w:r>
      <w:r w:rsidR="00042C98">
        <w:rPr>
          <w:rFonts w:asciiTheme="minorHAnsi" w:hAnsiTheme="minorHAnsi" w:cstheme="minorHAnsi"/>
          <w:sz w:val="24"/>
          <w:szCs w:val="24"/>
        </w:rPr>
        <w:t>17</w:t>
      </w:r>
      <w:r w:rsidRPr="00550BAD">
        <w:rPr>
          <w:rFonts w:asciiTheme="minorHAnsi" w:hAnsiTheme="minorHAnsi" w:cstheme="minorHAnsi"/>
          <w:sz w:val="24"/>
          <w:szCs w:val="24"/>
        </w:rPr>
        <w:t>. 8. 20</w:t>
      </w:r>
      <w:r w:rsidR="00207FA7">
        <w:rPr>
          <w:rFonts w:asciiTheme="minorHAnsi" w:hAnsiTheme="minorHAnsi" w:cstheme="minorHAnsi"/>
          <w:sz w:val="24"/>
          <w:szCs w:val="24"/>
        </w:rPr>
        <w:t>2</w:t>
      </w:r>
      <w:r w:rsidR="00042C98">
        <w:rPr>
          <w:rFonts w:asciiTheme="minorHAnsi" w:hAnsiTheme="minorHAnsi" w:cstheme="minorHAnsi"/>
          <w:sz w:val="24"/>
          <w:szCs w:val="24"/>
        </w:rPr>
        <w:t>2</w:t>
      </w:r>
      <w:r w:rsidR="00F803A5" w:rsidRPr="00550BAD">
        <w:rPr>
          <w:rFonts w:asciiTheme="minorHAnsi" w:hAnsiTheme="minorHAnsi" w:cstheme="minorHAnsi"/>
          <w:sz w:val="24"/>
          <w:szCs w:val="24"/>
        </w:rPr>
        <w:t xml:space="preserve"> resp. u dorostu a</w:t>
      </w:r>
      <w:r w:rsidR="0040776C" w:rsidRPr="00550BAD">
        <w:rPr>
          <w:rFonts w:asciiTheme="minorHAnsi" w:hAnsiTheme="minorHAnsi" w:cstheme="minorHAnsi"/>
          <w:sz w:val="24"/>
          <w:szCs w:val="24"/>
        </w:rPr>
        <w:t xml:space="preserve"> žáků </w:t>
      </w:r>
      <w:r w:rsidR="00745F1E">
        <w:rPr>
          <w:rFonts w:asciiTheme="minorHAnsi" w:hAnsiTheme="minorHAnsi" w:cstheme="minorHAnsi"/>
          <w:sz w:val="24"/>
          <w:szCs w:val="24"/>
        </w:rPr>
        <w:t xml:space="preserve">rovněž </w:t>
      </w:r>
      <w:r w:rsidR="00F803A5" w:rsidRPr="00550BAD">
        <w:rPr>
          <w:rFonts w:asciiTheme="minorHAnsi" w:hAnsiTheme="minorHAnsi" w:cstheme="minorHAnsi"/>
          <w:sz w:val="24"/>
          <w:szCs w:val="24"/>
        </w:rPr>
        <w:t xml:space="preserve">do </w:t>
      </w:r>
      <w:r w:rsidR="00D72FE9">
        <w:rPr>
          <w:rFonts w:asciiTheme="minorHAnsi" w:hAnsiTheme="minorHAnsi" w:cstheme="minorHAnsi"/>
          <w:sz w:val="24"/>
          <w:szCs w:val="24"/>
        </w:rPr>
        <w:t>1</w:t>
      </w:r>
      <w:r w:rsidR="00042C98">
        <w:rPr>
          <w:rFonts w:asciiTheme="minorHAnsi" w:hAnsiTheme="minorHAnsi" w:cstheme="minorHAnsi"/>
          <w:sz w:val="24"/>
          <w:szCs w:val="24"/>
        </w:rPr>
        <w:t>7</w:t>
      </w:r>
      <w:r w:rsidRPr="00550BAD">
        <w:rPr>
          <w:rFonts w:asciiTheme="minorHAnsi" w:hAnsiTheme="minorHAnsi" w:cstheme="minorHAnsi"/>
          <w:sz w:val="24"/>
          <w:szCs w:val="24"/>
        </w:rPr>
        <w:t>. 8. 20</w:t>
      </w:r>
      <w:r w:rsidR="00207FA7">
        <w:rPr>
          <w:rFonts w:asciiTheme="minorHAnsi" w:hAnsiTheme="minorHAnsi" w:cstheme="minorHAnsi"/>
          <w:sz w:val="24"/>
          <w:szCs w:val="24"/>
        </w:rPr>
        <w:t>2</w:t>
      </w:r>
      <w:r w:rsidR="00745F1E">
        <w:rPr>
          <w:rFonts w:asciiTheme="minorHAnsi" w:hAnsiTheme="minorHAnsi" w:cstheme="minorHAnsi"/>
          <w:sz w:val="24"/>
          <w:szCs w:val="24"/>
        </w:rPr>
        <w:t>2</w:t>
      </w:r>
      <w:r w:rsidR="00F803A5" w:rsidRPr="00550BAD">
        <w:rPr>
          <w:rFonts w:asciiTheme="minorHAnsi" w:hAnsiTheme="minorHAnsi" w:cstheme="minorHAnsi"/>
          <w:sz w:val="24"/>
          <w:szCs w:val="24"/>
        </w:rPr>
        <w:t>)</w:t>
      </w:r>
      <w:r w:rsidRPr="00550BAD">
        <w:rPr>
          <w:rFonts w:asciiTheme="minorHAnsi" w:hAnsiTheme="minorHAnsi" w:cstheme="minorHAnsi"/>
          <w:sz w:val="24"/>
          <w:szCs w:val="24"/>
        </w:rPr>
        <w:t>. Termíny pro předložení soupisek pro jarní část SR 20</w:t>
      </w:r>
      <w:r w:rsidR="00207FA7">
        <w:rPr>
          <w:rFonts w:asciiTheme="minorHAnsi" w:hAnsiTheme="minorHAnsi" w:cstheme="minorHAnsi"/>
          <w:sz w:val="24"/>
          <w:szCs w:val="24"/>
        </w:rPr>
        <w:t>2</w:t>
      </w:r>
      <w:r w:rsidR="00745F1E">
        <w:rPr>
          <w:rFonts w:asciiTheme="minorHAnsi" w:hAnsiTheme="minorHAnsi" w:cstheme="minorHAnsi"/>
          <w:sz w:val="24"/>
          <w:szCs w:val="24"/>
        </w:rPr>
        <w:t>2</w:t>
      </w:r>
      <w:r w:rsidRPr="00550BAD">
        <w:rPr>
          <w:rFonts w:asciiTheme="minorHAnsi" w:hAnsiTheme="minorHAnsi" w:cstheme="minorHAnsi"/>
          <w:sz w:val="24"/>
          <w:szCs w:val="24"/>
        </w:rPr>
        <w:t>/20</w:t>
      </w:r>
      <w:r w:rsidR="007E795A">
        <w:rPr>
          <w:rFonts w:asciiTheme="minorHAnsi" w:hAnsiTheme="minorHAnsi" w:cstheme="minorHAnsi"/>
          <w:sz w:val="24"/>
          <w:szCs w:val="24"/>
        </w:rPr>
        <w:t>2</w:t>
      </w:r>
      <w:r w:rsidR="00745F1E">
        <w:rPr>
          <w:rFonts w:asciiTheme="minorHAnsi" w:hAnsiTheme="minorHAnsi" w:cstheme="minorHAnsi"/>
          <w:sz w:val="24"/>
          <w:szCs w:val="24"/>
        </w:rPr>
        <w:t>2</w:t>
      </w:r>
      <w:r w:rsidRPr="00550BAD">
        <w:rPr>
          <w:rFonts w:asciiTheme="minorHAnsi" w:hAnsiTheme="minorHAnsi" w:cstheme="minorHAnsi"/>
          <w:sz w:val="24"/>
          <w:szCs w:val="24"/>
        </w:rPr>
        <w:t xml:space="preserve"> u dospělých, dorostu a žáků budou upřesněny Úřední zprávou </w:t>
      </w:r>
      <w:r w:rsidR="00AF5393" w:rsidRPr="00550BAD">
        <w:rPr>
          <w:rFonts w:asciiTheme="minorHAnsi" w:hAnsiTheme="minorHAnsi" w:cstheme="minorHAnsi"/>
          <w:sz w:val="24"/>
          <w:szCs w:val="24"/>
        </w:rPr>
        <w:t>OF</w:t>
      </w:r>
      <w:r w:rsidRPr="00550BAD">
        <w:rPr>
          <w:rFonts w:asciiTheme="minorHAnsi" w:hAnsiTheme="minorHAnsi" w:cstheme="minorHAnsi"/>
          <w:sz w:val="24"/>
          <w:szCs w:val="24"/>
        </w:rPr>
        <w:t>S</w:t>
      </w:r>
      <w:r w:rsidR="00AF5393" w:rsidRPr="00550BAD">
        <w:rPr>
          <w:rFonts w:asciiTheme="minorHAnsi" w:hAnsiTheme="minorHAnsi" w:cstheme="minorHAnsi"/>
          <w:sz w:val="24"/>
          <w:szCs w:val="24"/>
        </w:rPr>
        <w:t xml:space="preserve"> Zlín</w:t>
      </w:r>
      <w:r w:rsidRPr="00550BAD">
        <w:rPr>
          <w:rFonts w:asciiTheme="minorHAnsi" w:hAnsiTheme="minorHAnsi" w:cstheme="minorHAnsi"/>
          <w:sz w:val="24"/>
          <w:szCs w:val="24"/>
        </w:rPr>
        <w:t>.</w:t>
      </w:r>
    </w:p>
    <w:p w14:paraId="19029248" w14:textId="77777777" w:rsidR="006369C7"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10.2.</w:t>
      </w:r>
      <w:r w:rsidRPr="00550BAD">
        <w:rPr>
          <w:rFonts w:asciiTheme="minorHAnsi" w:hAnsiTheme="minorHAnsi" w:cstheme="minorHAnsi"/>
          <w:sz w:val="24"/>
          <w:szCs w:val="24"/>
        </w:rPr>
        <w:tab/>
        <w:t>Na soupisce dru</w:t>
      </w:r>
      <w:r w:rsidR="007E795A">
        <w:rPr>
          <w:rFonts w:asciiTheme="minorHAnsi" w:hAnsiTheme="minorHAnsi" w:cstheme="minorHAnsi"/>
          <w:sz w:val="24"/>
          <w:szCs w:val="24"/>
        </w:rPr>
        <w:t>žstva musí být uvedeno 11 hráčů, v případě mladších žáků 8 hráčů.</w:t>
      </w:r>
      <w:r w:rsidRPr="00550BAD">
        <w:rPr>
          <w:rFonts w:asciiTheme="minorHAnsi" w:hAnsiTheme="minorHAnsi" w:cstheme="minorHAnsi"/>
          <w:sz w:val="24"/>
          <w:szCs w:val="24"/>
        </w:rPr>
        <w:t xml:space="preserve"> </w:t>
      </w:r>
    </w:p>
    <w:p w14:paraId="12B29E90" w14:textId="2632ADE4" w:rsidR="006369C7" w:rsidRPr="00550BAD" w:rsidRDefault="006369C7" w:rsidP="00380192">
      <w:pPr>
        <w:pStyle w:val="textodsaz"/>
        <w:shd w:val="clear" w:color="auto" w:fill="FFFFFF" w:themeFill="background1"/>
        <w:rPr>
          <w:rFonts w:asciiTheme="minorHAnsi" w:hAnsiTheme="minorHAnsi" w:cstheme="minorHAnsi"/>
          <w:sz w:val="24"/>
          <w:szCs w:val="24"/>
        </w:rPr>
      </w:pPr>
      <w:r w:rsidRPr="00550BAD">
        <w:rPr>
          <w:rStyle w:val="Znakovstyl1"/>
          <w:rFonts w:asciiTheme="minorHAnsi" w:hAnsiTheme="minorHAnsi" w:cstheme="minorHAnsi"/>
          <w:bCs/>
          <w:sz w:val="24"/>
          <w:szCs w:val="24"/>
        </w:rPr>
        <w:t>10.</w:t>
      </w:r>
      <w:r w:rsidR="00183546" w:rsidRPr="00550BAD">
        <w:rPr>
          <w:rStyle w:val="Znakovstyl1"/>
          <w:rFonts w:asciiTheme="minorHAnsi" w:hAnsiTheme="minorHAnsi" w:cstheme="minorHAnsi"/>
          <w:bCs/>
          <w:sz w:val="24"/>
          <w:szCs w:val="24"/>
        </w:rPr>
        <w:t>3</w:t>
      </w:r>
      <w:r w:rsidRPr="00550BAD">
        <w:rPr>
          <w:rStyle w:val="Znakovstyl1"/>
          <w:rFonts w:asciiTheme="minorHAnsi" w:hAnsiTheme="minorHAnsi" w:cstheme="minorHAnsi"/>
          <w:bCs/>
          <w:sz w:val="24"/>
          <w:szCs w:val="24"/>
        </w:rPr>
        <w:t>.</w:t>
      </w:r>
      <w:r w:rsidRPr="00550BAD">
        <w:rPr>
          <w:rFonts w:asciiTheme="minorHAnsi" w:hAnsiTheme="minorHAnsi" w:cstheme="minorHAnsi"/>
          <w:sz w:val="24"/>
          <w:szCs w:val="24"/>
        </w:rPr>
        <w:tab/>
        <w:t>Hráč uvedený na soupisce musí nastoupit nejméně ve</w:t>
      </w:r>
      <w:r w:rsidRPr="00550BAD">
        <w:rPr>
          <w:rFonts w:asciiTheme="minorHAnsi" w:hAnsiTheme="minorHAnsi" w:cstheme="minorHAnsi"/>
          <w:b/>
          <w:bCs/>
          <w:sz w:val="24"/>
          <w:szCs w:val="24"/>
        </w:rPr>
        <w:t xml:space="preserve"> třech</w:t>
      </w:r>
      <w:r w:rsidRPr="00550BAD">
        <w:rPr>
          <w:rFonts w:asciiTheme="minorHAnsi" w:hAnsiTheme="minorHAnsi" w:cstheme="minorHAnsi"/>
          <w:sz w:val="24"/>
          <w:szCs w:val="24"/>
        </w:rPr>
        <w:t xml:space="preserve"> mistrovských utkáních za družstvo, na jehož soupisce je uvedený, a v každém utkání musí odehrát </w:t>
      </w:r>
      <w:r w:rsidRPr="00DD0E36">
        <w:rPr>
          <w:rFonts w:asciiTheme="minorHAnsi" w:hAnsiTheme="minorHAnsi" w:cstheme="minorHAnsi"/>
          <w:b/>
          <w:sz w:val="24"/>
          <w:szCs w:val="24"/>
        </w:rPr>
        <w:t xml:space="preserve">minimálně </w:t>
      </w:r>
      <w:r w:rsidRPr="00DD0E36">
        <w:rPr>
          <w:rFonts w:asciiTheme="minorHAnsi" w:hAnsiTheme="minorHAnsi" w:cstheme="minorHAnsi"/>
          <w:b/>
          <w:bCs/>
          <w:sz w:val="24"/>
          <w:szCs w:val="24"/>
        </w:rPr>
        <w:t>30 min</w:t>
      </w:r>
      <w:r w:rsidRPr="00DD0E36">
        <w:rPr>
          <w:rFonts w:asciiTheme="minorHAnsi" w:hAnsiTheme="minorHAnsi" w:cstheme="minorHAnsi"/>
          <w:b/>
          <w:sz w:val="24"/>
          <w:szCs w:val="24"/>
        </w:rPr>
        <w:t>.</w:t>
      </w:r>
      <w:r w:rsidRPr="00550BAD">
        <w:rPr>
          <w:rFonts w:asciiTheme="minorHAnsi" w:hAnsiTheme="minorHAnsi" w:cstheme="minorHAnsi"/>
          <w:sz w:val="24"/>
          <w:szCs w:val="24"/>
        </w:rPr>
        <w:t xml:space="preserve"> Jeho případnou nečinnost zdůvodní oddíl písemně do sedmého</w:t>
      </w:r>
      <w:r w:rsidR="00E65138">
        <w:rPr>
          <w:rFonts w:asciiTheme="minorHAnsi" w:hAnsiTheme="minorHAnsi" w:cstheme="minorHAnsi"/>
          <w:sz w:val="24"/>
          <w:szCs w:val="24"/>
        </w:rPr>
        <w:t xml:space="preserve"> kalendářního</w:t>
      </w:r>
      <w:r w:rsidRPr="00550BAD">
        <w:rPr>
          <w:rFonts w:asciiTheme="minorHAnsi" w:hAnsiTheme="minorHAnsi" w:cstheme="minorHAnsi"/>
          <w:sz w:val="24"/>
          <w:szCs w:val="24"/>
        </w:rPr>
        <w:t xml:space="preserve"> dne od posledního mistrovského utkání; byl-li důvodem nečinnosti zdravotní stav hráče, předloží oddíl lékařskou zprávu. Nepředloží-li oddíl řádné zdůvodnění v sedmidenní lhůtě nebo nezdůvodní-li nečinnost hráče vážnou překážkou, kterou nemohl znát při potvrzování soupisky, bude potrestán pokutou do výše </w:t>
      </w:r>
      <w:proofErr w:type="gramStart"/>
      <w:r w:rsidR="00AF5393" w:rsidRPr="00550BAD">
        <w:rPr>
          <w:rFonts w:asciiTheme="minorHAnsi" w:hAnsiTheme="minorHAnsi" w:cstheme="minorHAnsi"/>
          <w:sz w:val="24"/>
          <w:szCs w:val="24"/>
        </w:rPr>
        <w:t>2</w:t>
      </w:r>
      <w:r w:rsidRPr="00550BAD">
        <w:rPr>
          <w:rFonts w:asciiTheme="minorHAnsi" w:hAnsiTheme="minorHAnsi" w:cstheme="minorHAnsi"/>
          <w:sz w:val="24"/>
          <w:szCs w:val="24"/>
        </w:rPr>
        <w:t>.000,-</w:t>
      </w:r>
      <w:proofErr w:type="gramEnd"/>
      <w:r w:rsidRPr="00550BAD">
        <w:rPr>
          <w:rFonts w:asciiTheme="minorHAnsi" w:hAnsiTheme="minorHAnsi" w:cstheme="minorHAnsi"/>
          <w:sz w:val="24"/>
          <w:szCs w:val="24"/>
        </w:rPr>
        <w:t xml:space="preserve"> Kč za každého nečinného hráče, a to v souladu s</w:t>
      </w:r>
      <w:r w:rsidR="000949E9" w:rsidRPr="00550BAD">
        <w:rPr>
          <w:rFonts w:asciiTheme="minorHAnsi" w:hAnsiTheme="minorHAnsi" w:cstheme="minorHAnsi"/>
          <w:sz w:val="24"/>
          <w:szCs w:val="24"/>
        </w:rPr>
        <w:t xml:space="preserve"> Pokutovým řádem </w:t>
      </w:r>
      <w:r w:rsidR="00AF5393" w:rsidRPr="00550BAD">
        <w:rPr>
          <w:rFonts w:asciiTheme="minorHAnsi" w:hAnsiTheme="minorHAnsi" w:cstheme="minorHAnsi"/>
          <w:sz w:val="24"/>
          <w:szCs w:val="24"/>
        </w:rPr>
        <w:t>OFS Zlín</w:t>
      </w:r>
      <w:r w:rsidR="0040776C" w:rsidRPr="00550BAD">
        <w:rPr>
          <w:rFonts w:asciiTheme="minorHAnsi" w:hAnsiTheme="minorHAnsi" w:cstheme="minorHAnsi"/>
          <w:sz w:val="24"/>
          <w:szCs w:val="24"/>
        </w:rPr>
        <w:t xml:space="preserve"> 20</w:t>
      </w:r>
      <w:r w:rsidR="00207FA7">
        <w:rPr>
          <w:rFonts w:asciiTheme="minorHAnsi" w:hAnsiTheme="minorHAnsi" w:cstheme="minorHAnsi"/>
          <w:sz w:val="24"/>
          <w:szCs w:val="24"/>
        </w:rPr>
        <w:t>2</w:t>
      </w:r>
      <w:r w:rsidR="00745F1E">
        <w:rPr>
          <w:rFonts w:asciiTheme="minorHAnsi" w:hAnsiTheme="minorHAnsi" w:cstheme="minorHAnsi"/>
          <w:sz w:val="24"/>
          <w:szCs w:val="24"/>
        </w:rPr>
        <w:t>2</w:t>
      </w:r>
      <w:r w:rsidR="0040776C" w:rsidRPr="00550BAD">
        <w:rPr>
          <w:rFonts w:asciiTheme="minorHAnsi" w:hAnsiTheme="minorHAnsi" w:cstheme="minorHAnsi"/>
          <w:sz w:val="24"/>
          <w:szCs w:val="24"/>
        </w:rPr>
        <w:t>/</w:t>
      </w:r>
      <w:r w:rsidR="00D35833">
        <w:rPr>
          <w:rFonts w:asciiTheme="minorHAnsi" w:hAnsiTheme="minorHAnsi" w:cstheme="minorHAnsi"/>
          <w:sz w:val="24"/>
          <w:szCs w:val="24"/>
        </w:rPr>
        <w:t>202</w:t>
      </w:r>
      <w:r w:rsidR="00745F1E">
        <w:rPr>
          <w:rFonts w:asciiTheme="minorHAnsi" w:hAnsiTheme="minorHAnsi" w:cstheme="minorHAnsi"/>
          <w:sz w:val="24"/>
          <w:szCs w:val="24"/>
        </w:rPr>
        <w:t>3</w:t>
      </w:r>
      <w:r w:rsidR="000949E9" w:rsidRPr="00550BAD">
        <w:rPr>
          <w:rFonts w:asciiTheme="minorHAnsi" w:hAnsiTheme="minorHAnsi" w:cstheme="minorHAnsi"/>
          <w:sz w:val="24"/>
          <w:szCs w:val="24"/>
        </w:rPr>
        <w:t xml:space="preserve">. </w:t>
      </w:r>
      <w:r w:rsidRPr="00550BAD">
        <w:rPr>
          <w:rFonts w:asciiTheme="minorHAnsi" w:hAnsiTheme="minorHAnsi" w:cstheme="minorHAnsi"/>
          <w:sz w:val="24"/>
          <w:szCs w:val="24"/>
        </w:rPr>
        <w:t xml:space="preserve"> </w:t>
      </w:r>
    </w:p>
    <w:p w14:paraId="6979BBF3" w14:textId="77777777" w:rsidR="006369C7" w:rsidRPr="00550BAD" w:rsidRDefault="006369C7" w:rsidP="00E25137">
      <w:pPr>
        <w:pStyle w:val="clanek"/>
        <w:spacing w:before="283"/>
        <w:jc w:val="center"/>
        <w:rPr>
          <w:rFonts w:asciiTheme="minorHAnsi" w:hAnsiTheme="minorHAnsi" w:cstheme="minorHAnsi"/>
          <w:sz w:val="24"/>
          <w:szCs w:val="24"/>
        </w:rPr>
      </w:pPr>
      <w:r w:rsidRPr="00550BAD">
        <w:rPr>
          <w:rFonts w:asciiTheme="minorHAnsi" w:hAnsiTheme="minorHAnsi" w:cstheme="minorHAnsi"/>
          <w:sz w:val="24"/>
          <w:szCs w:val="24"/>
        </w:rPr>
        <w:t>Článek 11 - Doba hry</w:t>
      </w:r>
    </w:p>
    <w:p w14:paraId="7E2C379C" w14:textId="77777777" w:rsidR="006369C7"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11.1.</w:t>
      </w:r>
      <w:r w:rsidRPr="00550BAD">
        <w:rPr>
          <w:rFonts w:asciiTheme="minorHAnsi" w:hAnsiTheme="minorHAnsi" w:cstheme="minorHAnsi"/>
          <w:sz w:val="24"/>
          <w:szCs w:val="24"/>
        </w:rPr>
        <w:tab/>
        <w:t>Utkání mužů</w:t>
      </w:r>
      <w:r w:rsidR="003F1C25" w:rsidRPr="00550BAD">
        <w:rPr>
          <w:rFonts w:asciiTheme="minorHAnsi" w:hAnsiTheme="minorHAnsi" w:cstheme="minorHAnsi"/>
          <w:sz w:val="24"/>
          <w:szCs w:val="24"/>
        </w:rPr>
        <w:t xml:space="preserve">, </w:t>
      </w:r>
      <w:r w:rsidRPr="00550BAD">
        <w:rPr>
          <w:rFonts w:asciiTheme="minorHAnsi" w:hAnsiTheme="minorHAnsi" w:cstheme="minorHAnsi"/>
          <w:sz w:val="24"/>
          <w:szCs w:val="24"/>
        </w:rPr>
        <w:t>dorostu</w:t>
      </w:r>
      <w:r w:rsidR="003F1C25" w:rsidRPr="00550BAD">
        <w:rPr>
          <w:rFonts w:asciiTheme="minorHAnsi" w:hAnsiTheme="minorHAnsi" w:cstheme="minorHAnsi"/>
          <w:sz w:val="24"/>
          <w:szCs w:val="24"/>
        </w:rPr>
        <w:t xml:space="preserve"> a žen</w:t>
      </w:r>
      <w:r w:rsidRPr="00550BAD">
        <w:rPr>
          <w:rFonts w:asciiTheme="minorHAnsi" w:hAnsiTheme="minorHAnsi" w:cstheme="minorHAnsi"/>
          <w:sz w:val="24"/>
          <w:szCs w:val="24"/>
        </w:rPr>
        <w:t xml:space="preserve"> se hrají 2 x 45 minut.</w:t>
      </w:r>
    </w:p>
    <w:p w14:paraId="015E4FD1" w14:textId="77777777" w:rsidR="006369C7"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11.2.</w:t>
      </w:r>
      <w:r w:rsidRPr="00550BAD">
        <w:rPr>
          <w:rFonts w:asciiTheme="minorHAnsi" w:hAnsiTheme="minorHAnsi" w:cstheme="minorHAnsi"/>
          <w:sz w:val="24"/>
          <w:szCs w:val="24"/>
        </w:rPr>
        <w:tab/>
        <w:t>Utkání starších žáků se hrají 2 x 35 minut.</w:t>
      </w:r>
    </w:p>
    <w:p w14:paraId="1A28A705" w14:textId="77777777" w:rsidR="006369C7"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11.3.</w:t>
      </w:r>
      <w:r w:rsidRPr="00550BAD">
        <w:rPr>
          <w:rFonts w:asciiTheme="minorHAnsi" w:hAnsiTheme="minorHAnsi" w:cstheme="minorHAnsi"/>
          <w:sz w:val="24"/>
          <w:szCs w:val="24"/>
        </w:rPr>
        <w:tab/>
        <w:t>Utkání mladších žáků se hrají 2 x 30 minut dle pravidel pro mladší žáky.</w:t>
      </w:r>
    </w:p>
    <w:p w14:paraId="249C3719" w14:textId="7E146B0A" w:rsidR="006369C7"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11.4.</w:t>
      </w:r>
      <w:r w:rsidRPr="00550BAD">
        <w:rPr>
          <w:rFonts w:asciiTheme="minorHAnsi" w:hAnsiTheme="minorHAnsi" w:cstheme="minorHAnsi"/>
          <w:sz w:val="24"/>
          <w:szCs w:val="24"/>
        </w:rPr>
        <w:tab/>
        <w:t xml:space="preserve">Utkání starších a mladších přípravek se hrají dle pravidel </w:t>
      </w:r>
      <w:r w:rsidR="00060243" w:rsidRPr="00550BAD">
        <w:rPr>
          <w:rFonts w:asciiTheme="minorHAnsi" w:hAnsiTheme="minorHAnsi" w:cstheme="minorHAnsi"/>
          <w:sz w:val="24"/>
          <w:szCs w:val="24"/>
        </w:rPr>
        <w:t>mini fotbalu</w:t>
      </w:r>
      <w:r w:rsidRPr="00550BAD">
        <w:rPr>
          <w:rFonts w:asciiTheme="minorHAnsi" w:hAnsiTheme="minorHAnsi" w:cstheme="minorHAnsi"/>
          <w:sz w:val="24"/>
          <w:szCs w:val="24"/>
        </w:rPr>
        <w:t>.</w:t>
      </w:r>
    </w:p>
    <w:p w14:paraId="17FA759E" w14:textId="7999CBDC" w:rsidR="008A33CF" w:rsidRPr="00550BAD" w:rsidRDefault="006369C7" w:rsidP="00C33F1C">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11.5.</w:t>
      </w:r>
      <w:r w:rsidRPr="00550BAD">
        <w:rPr>
          <w:rFonts w:asciiTheme="minorHAnsi" w:hAnsiTheme="minorHAnsi" w:cstheme="minorHAnsi"/>
          <w:sz w:val="24"/>
          <w:szCs w:val="24"/>
        </w:rPr>
        <w:tab/>
      </w:r>
      <w:r w:rsidRPr="00550BAD">
        <w:rPr>
          <w:rFonts w:asciiTheme="minorHAnsi" w:hAnsiTheme="minorHAnsi" w:cstheme="minorHAnsi"/>
          <w:spacing w:val="4"/>
          <w:sz w:val="24"/>
          <w:szCs w:val="24"/>
        </w:rPr>
        <w:t xml:space="preserve">Poločasová přestávka nesmí včetně odchodu a příchodu na hrací plochu přesáhnout 15 </w:t>
      </w:r>
      <w:r w:rsidR="00060243" w:rsidRPr="00550BAD">
        <w:rPr>
          <w:rFonts w:asciiTheme="minorHAnsi" w:hAnsiTheme="minorHAnsi" w:cstheme="minorHAnsi"/>
          <w:spacing w:val="4"/>
          <w:sz w:val="24"/>
          <w:szCs w:val="24"/>
        </w:rPr>
        <w:t>minut.</w:t>
      </w:r>
      <w:r w:rsidR="00060243" w:rsidRPr="00550BAD">
        <w:rPr>
          <w:rFonts w:asciiTheme="minorHAnsi" w:hAnsiTheme="minorHAnsi" w:cstheme="minorHAnsi"/>
          <w:sz w:val="24"/>
          <w:szCs w:val="24"/>
        </w:rPr>
        <w:t xml:space="preserve"> (</w:t>
      </w:r>
      <w:r w:rsidR="00EF12EC">
        <w:rPr>
          <w:rFonts w:asciiTheme="minorHAnsi" w:hAnsiTheme="minorHAnsi" w:cstheme="minorHAnsi"/>
          <w:sz w:val="24"/>
          <w:szCs w:val="24"/>
        </w:rPr>
        <w:t>v</w:t>
      </w:r>
      <w:r w:rsidRPr="00550BAD">
        <w:rPr>
          <w:rFonts w:asciiTheme="minorHAnsi" w:hAnsiTheme="minorHAnsi" w:cstheme="minorHAnsi"/>
          <w:sz w:val="24"/>
          <w:szCs w:val="24"/>
        </w:rPr>
        <w:t xml:space="preserve"> utkáních mládeže je povinná). Délku přestávky při utkání kontrolují HR, DS a kapitáni družstev.</w:t>
      </w:r>
    </w:p>
    <w:p w14:paraId="7E7EDAB7" w14:textId="77777777" w:rsidR="00E65138" w:rsidRDefault="00E65138" w:rsidP="00550BAD">
      <w:pPr>
        <w:pStyle w:val="textodsaz"/>
        <w:jc w:val="center"/>
        <w:rPr>
          <w:rFonts w:asciiTheme="minorHAnsi" w:hAnsiTheme="minorHAnsi" w:cstheme="minorHAnsi"/>
          <w:b/>
          <w:sz w:val="24"/>
          <w:szCs w:val="24"/>
        </w:rPr>
      </w:pPr>
    </w:p>
    <w:p w14:paraId="63999C65" w14:textId="77777777" w:rsidR="006369C7" w:rsidRPr="00550BAD" w:rsidRDefault="006369C7" w:rsidP="00550BAD">
      <w:pPr>
        <w:pStyle w:val="textodsaz"/>
        <w:jc w:val="center"/>
        <w:rPr>
          <w:rFonts w:asciiTheme="minorHAnsi" w:hAnsiTheme="minorHAnsi" w:cstheme="minorHAnsi"/>
          <w:b/>
          <w:sz w:val="24"/>
          <w:szCs w:val="24"/>
        </w:rPr>
      </w:pPr>
      <w:r w:rsidRPr="00550BAD">
        <w:rPr>
          <w:rFonts w:asciiTheme="minorHAnsi" w:hAnsiTheme="minorHAnsi" w:cstheme="minorHAnsi"/>
          <w:b/>
          <w:sz w:val="24"/>
          <w:szCs w:val="24"/>
        </w:rPr>
        <w:t>Článek 12 - Střídání hráčů</w:t>
      </w:r>
    </w:p>
    <w:p w14:paraId="1711C54E" w14:textId="77777777" w:rsidR="006369C7" w:rsidRPr="00550BAD" w:rsidRDefault="006369C7">
      <w:pPr>
        <w:pStyle w:val="textodsaz"/>
        <w:rPr>
          <w:rFonts w:asciiTheme="minorHAnsi" w:hAnsiTheme="minorHAnsi" w:cstheme="minorHAnsi"/>
          <w:color w:val="auto"/>
          <w:sz w:val="24"/>
          <w:szCs w:val="24"/>
        </w:rPr>
      </w:pPr>
      <w:r w:rsidRPr="00550BAD">
        <w:rPr>
          <w:rStyle w:val="Znakovstyl1"/>
          <w:rFonts w:asciiTheme="minorHAnsi" w:hAnsiTheme="minorHAnsi" w:cstheme="minorHAnsi"/>
          <w:bCs/>
          <w:color w:val="auto"/>
          <w:sz w:val="24"/>
          <w:szCs w:val="24"/>
        </w:rPr>
        <w:t>12.1.</w:t>
      </w:r>
      <w:r w:rsidRPr="00550BAD">
        <w:rPr>
          <w:rFonts w:asciiTheme="minorHAnsi" w:hAnsiTheme="minorHAnsi" w:cstheme="minorHAnsi"/>
          <w:color w:val="auto"/>
          <w:sz w:val="24"/>
          <w:szCs w:val="24"/>
        </w:rPr>
        <w:tab/>
        <w:t xml:space="preserve">V utkáních </w:t>
      </w:r>
      <w:r w:rsidR="00FB0D56" w:rsidRPr="00550BAD">
        <w:rPr>
          <w:rFonts w:asciiTheme="minorHAnsi" w:hAnsiTheme="minorHAnsi" w:cstheme="minorHAnsi"/>
          <w:color w:val="auto"/>
          <w:sz w:val="24"/>
          <w:szCs w:val="24"/>
        </w:rPr>
        <w:t>Okresní přeboru mužů</w:t>
      </w:r>
      <w:r w:rsidRPr="00550BAD">
        <w:rPr>
          <w:rFonts w:asciiTheme="minorHAnsi" w:hAnsiTheme="minorHAnsi" w:cstheme="minorHAnsi"/>
          <w:color w:val="auto"/>
          <w:sz w:val="24"/>
          <w:szCs w:val="24"/>
        </w:rPr>
        <w:t xml:space="preserve"> je možno střídat 5 hráčů včetně brankáře.</w:t>
      </w:r>
    </w:p>
    <w:p w14:paraId="1FCB096B" w14:textId="07A23456" w:rsidR="006369C7"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lastRenderedPageBreak/>
        <w:t>12.</w:t>
      </w:r>
      <w:r w:rsidR="007531FB" w:rsidRPr="00550BAD">
        <w:rPr>
          <w:rStyle w:val="Znakovstyl1"/>
          <w:rFonts w:asciiTheme="minorHAnsi" w:hAnsiTheme="minorHAnsi" w:cstheme="minorHAnsi"/>
          <w:bCs/>
          <w:sz w:val="24"/>
          <w:szCs w:val="24"/>
        </w:rPr>
        <w:t>2</w:t>
      </w:r>
      <w:r w:rsidRPr="00550BAD">
        <w:rPr>
          <w:rStyle w:val="Znakovstyl1"/>
          <w:rFonts w:asciiTheme="minorHAnsi" w:hAnsiTheme="minorHAnsi" w:cstheme="minorHAnsi"/>
          <w:bCs/>
          <w:sz w:val="24"/>
          <w:szCs w:val="24"/>
        </w:rPr>
        <w:t>.</w:t>
      </w:r>
      <w:r w:rsidRPr="00550BAD">
        <w:rPr>
          <w:rFonts w:asciiTheme="minorHAnsi" w:hAnsiTheme="minorHAnsi" w:cstheme="minorHAnsi"/>
          <w:sz w:val="24"/>
          <w:szCs w:val="24"/>
        </w:rPr>
        <w:tab/>
        <w:t>V</w:t>
      </w:r>
      <w:r w:rsidR="007531FB" w:rsidRPr="00550BAD">
        <w:rPr>
          <w:rFonts w:asciiTheme="minorHAnsi" w:hAnsiTheme="minorHAnsi" w:cstheme="minorHAnsi"/>
          <w:sz w:val="24"/>
          <w:szCs w:val="24"/>
        </w:rPr>
        <w:t> </w:t>
      </w:r>
      <w:r w:rsidRPr="00550BAD">
        <w:rPr>
          <w:rFonts w:asciiTheme="minorHAnsi" w:hAnsiTheme="minorHAnsi" w:cstheme="minorHAnsi"/>
          <w:sz w:val="24"/>
          <w:szCs w:val="24"/>
        </w:rPr>
        <w:t>utkáních</w:t>
      </w:r>
      <w:r w:rsidR="007531FB" w:rsidRPr="00550BAD">
        <w:rPr>
          <w:rFonts w:asciiTheme="minorHAnsi" w:hAnsiTheme="minorHAnsi" w:cstheme="minorHAnsi"/>
          <w:sz w:val="24"/>
          <w:szCs w:val="24"/>
        </w:rPr>
        <w:t xml:space="preserve"> IV. a III. tříd mužů, dorostu,</w:t>
      </w:r>
      <w:r w:rsidRPr="00550BAD">
        <w:rPr>
          <w:rFonts w:asciiTheme="minorHAnsi" w:hAnsiTheme="minorHAnsi" w:cstheme="minorHAnsi"/>
          <w:sz w:val="24"/>
          <w:szCs w:val="24"/>
        </w:rPr>
        <w:t xml:space="preserve"> starších a mladších žáků lze provádět tzv. „opakované (hokejové) střídání“, </w:t>
      </w:r>
      <w:r w:rsidR="00060243" w:rsidRPr="00550BAD">
        <w:rPr>
          <w:rFonts w:asciiTheme="minorHAnsi" w:hAnsiTheme="minorHAnsi" w:cstheme="minorHAnsi"/>
          <w:sz w:val="24"/>
          <w:szCs w:val="24"/>
        </w:rPr>
        <w:t>hráč,</w:t>
      </w:r>
      <w:r w:rsidRPr="00550BAD">
        <w:rPr>
          <w:rFonts w:asciiTheme="minorHAnsi" w:hAnsiTheme="minorHAnsi" w:cstheme="minorHAnsi"/>
          <w:sz w:val="24"/>
          <w:szCs w:val="24"/>
        </w:rPr>
        <w:t xml:space="preserve"> který byl vystřídán se smí v témže utkání znovu vrátit na hrací plochu a zúčastnit se další hry</w:t>
      </w:r>
      <w:r w:rsidRPr="00550BAD">
        <w:rPr>
          <w:rFonts w:asciiTheme="minorHAnsi" w:hAnsiTheme="minorHAnsi" w:cstheme="minorHAnsi"/>
          <w:color w:val="FF0000"/>
          <w:sz w:val="24"/>
          <w:szCs w:val="24"/>
        </w:rPr>
        <w:t xml:space="preserve">. </w:t>
      </w:r>
      <w:r w:rsidR="00695180" w:rsidRPr="00550BAD">
        <w:rPr>
          <w:rFonts w:asciiTheme="minorHAnsi" w:hAnsiTheme="minorHAnsi" w:cstheme="minorHAnsi"/>
          <w:b/>
          <w:color w:val="auto"/>
          <w:sz w:val="24"/>
          <w:szCs w:val="24"/>
        </w:rPr>
        <w:t>Opakované střídání v kategorii mužů a dorostu je možno provádět bez limitu jen do 80 minuty hry. Po tomto hracím čase mohou vystřídat pouze dva hráči na každé straně družstev (viz prováděcí pokyn na konci tohoto RS).</w:t>
      </w:r>
      <w:r w:rsidR="00695180" w:rsidRPr="00550BAD">
        <w:rPr>
          <w:rFonts w:asciiTheme="minorHAnsi" w:hAnsiTheme="minorHAnsi" w:cstheme="minorHAnsi"/>
          <w:color w:val="auto"/>
          <w:sz w:val="24"/>
          <w:szCs w:val="24"/>
        </w:rPr>
        <w:t xml:space="preserve"> </w:t>
      </w:r>
      <w:r w:rsidRPr="00550BAD">
        <w:rPr>
          <w:rFonts w:asciiTheme="minorHAnsi" w:hAnsiTheme="minorHAnsi" w:cstheme="minorHAnsi"/>
          <w:color w:val="auto"/>
          <w:sz w:val="24"/>
          <w:szCs w:val="24"/>
        </w:rPr>
        <w:t xml:space="preserve">Toto střídání je rovněž možné provádět v přátelských </w:t>
      </w:r>
      <w:r w:rsidRPr="00550BAD">
        <w:rPr>
          <w:rFonts w:asciiTheme="minorHAnsi" w:hAnsiTheme="minorHAnsi" w:cstheme="minorHAnsi"/>
          <w:sz w:val="24"/>
          <w:szCs w:val="24"/>
        </w:rPr>
        <w:t xml:space="preserve">utkáních ve všech kategoriích, za předpokladu dohody mužstev a vyrozumění rozhodčích. </w:t>
      </w:r>
      <w:r w:rsidR="00AF5393" w:rsidRPr="00550BAD">
        <w:rPr>
          <w:rFonts w:asciiTheme="minorHAnsi" w:hAnsiTheme="minorHAnsi" w:cstheme="minorHAnsi"/>
          <w:sz w:val="24"/>
          <w:szCs w:val="24"/>
        </w:rPr>
        <w:t>VV OF</w:t>
      </w:r>
      <w:r w:rsidRPr="00550BAD">
        <w:rPr>
          <w:rFonts w:asciiTheme="minorHAnsi" w:hAnsiTheme="minorHAnsi" w:cstheme="minorHAnsi"/>
          <w:sz w:val="24"/>
          <w:szCs w:val="24"/>
        </w:rPr>
        <w:t>S</w:t>
      </w:r>
      <w:r w:rsidR="00AF5393" w:rsidRPr="00550BAD">
        <w:rPr>
          <w:rFonts w:asciiTheme="minorHAnsi" w:hAnsiTheme="minorHAnsi" w:cstheme="minorHAnsi"/>
          <w:sz w:val="24"/>
          <w:szCs w:val="24"/>
        </w:rPr>
        <w:t xml:space="preserve"> Zlín</w:t>
      </w:r>
      <w:r w:rsidRPr="00550BAD">
        <w:rPr>
          <w:rFonts w:asciiTheme="minorHAnsi" w:hAnsiTheme="minorHAnsi" w:cstheme="minorHAnsi"/>
          <w:sz w:val="24"/>
          <w:szCs w:val="24"/>
        </w:rPr>
        <w:t xml:space="preserve"> stanovuje pro mistrovská utkání v rámci </w:t>
      </w:r>
      <w:r w:rsidR="00AF5393" w:rsidRPr="00550BAD">
        <w:rPr>
          <w:rFonts w:asciiTheme="minorHAnsi" w:hAnsiTheme="minorHAnsi" w:cstheme="minorHAnsi"/>
          <w:sz w:val="24"/>
          <w:szCs w:val="24"/>
        </w:rPr>
        <w:t>okresních</w:t>
      </w:r>
      <w:r w:rsidRPr="00550BAD">
        <w:rPr>
          <w:rFonts w:asciiTheme="minorHAnsi" w:hAnsiTheme="minorHAnsi" w:cstheme="minorHAnsi"/>
          <w:sz w:val="24"/>
          <w:szCs w:val="24"/>
        </w:rPr>
        <w:t xml:space="preserve"> soutěží následující podmínky:</w:t>
      </w:r>
      <w:r w:rsidRPr="00550BAD">
        <w:rPr>
          <w:rFonts w:asciiTheme="minorHAnsi" w:hAnsiTheme="minorHAnsi" w:cstheme="minorHAnsi"/>
          <w:sz w:val="24"/>
          <w:szCs w:val="24"/>
        </w:rPr>
        <w:tab/>
      </w:r>
    </w:p>
    <w:p w14:paraId="4B351DAB" w14:textId="77777777" w:rsidR="006369C7" w:rsidRPr="00550BAD" w:rsidRDefault="005415C8">
      <w:pPr>
        <w:pStyle w:val="textodsaz"/>
        <w:tabs>
          <w:tab w:val="left" w:pos="680"/>
        </w:tabs>
        <w:ind w:left="680" w:hanging="160"/>
        <w:rPr>
          <w:rFonts w:asciiTheme="minorHAnsi" w:hAnsiTheme="minorHAnsi" w:cstheme="minorHAnsi"/>
          <w:sz w:val="24"/>
          <w:szCs w:val="24"/>
        </w:rPr>
      </w:pPr>
      <w:r>
        <w:rPr>
          <w:rFonts w:asciiTheme="minorHAnsi" w:hAnsiTheme="minorHAnsi" w:cstheme="minorHAnsi"/>
          <w:sz w:val="24"/>
          <w:szCs w:val="24"/>
        </w:rPr>
        <w:t xml:space="preserve">- </w:t>
      </w:r>
      <w:r w:rsidR="006369C7" w:rsidRPr="00550BAD">
        <w:rPr>
          <w:rFonts w:asciiTheme="minorHAnsi" w:hAnsiTheme="minorHAnsi" w:cstheme="minorHAnsi"/>
          <w:sz w:val="24"/>
          <w:szCs w:val="24"/>
        </w:rPr>
        <w:t xml:space="preserve">výměna se týká všech hráčů, uvedených v </w:t>
      </w:r>
      <w:r>
        <w:rPr>
          <w:rFonts w:asciiTheme="minorHAnsi" w:hAnsiTheme="minorHAnsi" w:cstheme="minorHAnsi"/>
          <w:sz w:val="24"/>
          <w:szCs w:val="24"/>
        </w:rPr>
        <w:t>Z</w:t>
      </w:r>
      <w:r w:rsidR="006369C7" w:rsidRPr="00550BAD">
        <w:rPr>
          <w:rFonts w:asciiTheme="minorHAnsi" w:hAnsiTheme="minorHAnsi" w:cstheme="minorHAnsi"/>
          <w:sz w:val="24"/>
          <w:szCs w:val="24"/>
        </w:rPr>
        <w:t>ápise o utkání (max. 18 hráčů)</w:t>
      </w:r>
      <w:r w:rsidR="006369C7" w:rsidRPr="00550BAD">
        <w:rPr>
          <w:rFonts w:asciiTheme="minorHAnsi" w:hAnsiTheme="minorHAnsi" w:cstheme="minorHAnsi"/>
          <w:sz w:val="24"/>
          <w:szCs w:val="24"/>
        </w:rPr>
        <w:tab/>
      </w:r>
    </w:p>
    <w:p w14:paraId="4FC0141E" w14:textId="77777777" w:rsidR="006369C7" w:rsidRPr="00550BAD" w:rsidRDefault="005415C8" w:rsidP="004F427B">
      <w:pPr>
        <w:pStyle w:val="textodsaz"/>
        <w:tabs>
          <w:tab w:val="left" w:pos="680"/>
        </w:tabs>
        <w:ind w:left="680" w:hanging="160"/>
        <w:rPr>
          <w:rFonts w:asciiTheme="minorHAnsi" w:hAnsiTheme="minorHAnsi" w:cstheme="minorHAnsi"/>
          <w:sz w:val="24"/>
          <w:szCs w:val="24"/>
        </w:rPr>
      </w:pPr>
      <w:r>
        <w:rPr>
          <w:rFonts w:asciiTheme="minorHAnsi" w:hAnsiTheme="minorHAnsi" w:cstheme="minorHAnsi"/>
          <w:sz w:val="24"/>
          <w:szCs w:val="24"/>
        </w:rPr>
        <w:t xml:space="preserve">- </w:t>
      </w:r>
      <w:r w:rsidR="006369C7" w:rsidRPr="00550BAD">
        <w:rPr>
          <w:rFonts w:asciiTheme="minorHAnsi" w:hAnsiTheme="minorHAnsi" w:cstheme="minorHAnsi"/>
          <w:sz w:val="24"/>
          <w:szCs w:val="24"/>
        </w:rPr>
        <w:t>výměna hráčů (i více najednou) musí být HR oznámena předem, lze ji provádět</w:t>
      </w:r>
      <w:r w:rsidR="00695180" w:rsidRPr="00550BAD">
        <w:rPr>
          <w:rFonts w:asciiTheme="minorHAnsi" w:hAnsiTheme="minorHAnsi" w:cstheme="minorHAnsi"/>
          <w:sz w:val="24"/>
          <w:szCs w:val="24"/>
        </w:rPr>
        <w:t xml:space="preserve"> </w:t>
      </w:r>
      <w:r w:rsidR="006369C7" w:rsidRPr="00550BAD">
        <w:rPr>
          <w:rFonts w:asciiTheme="minorHAnsi" w:hAnsiTheme="minorHAnsi" w:cstheme="minorHAnsi"/>
          <w:sz w:val="24"/>
          <w:szCs w:val="24"/>
        </w:rPr>
        <w:t>pouze v</w:t>
      </w:r>
      <w:r w:rsidR="00AF5393" w:rsidRPr="00550BAD">
        <w:rPr>
          <w:rFonts w:asciiTheme="minorHAnsi" w:hAnsiTheme="minorHAnsi" w:cstheme="minorHAnsi"/>
          <w:sz w:val="24"/>
          <w:szCs w:val="24"/>
        </w:rPr>
        <w:t> </w:t>
      </w:r>
      <w:r w:rsidR="006369C7" w:rsidRPr="00550BAD">
        <w:rPr>
          <w:rFonts w:asciiTheme="minorHAnsi" w:hAnsiTheme="minorHAnsi" w:cstheme="minorHAnsi"/>
          <w:sz w:val="24"/>
          <w:szCs w:val="24"/>
        </w:rPr>
        <w:t>přerušené</w:t>
      </w:r>
      <w:r w:rsidR="00AF5393" w:rsidRPr="00550BAD">
        <w:rPr>
          <w:rFonts w:asciiTheme="minorHAnsi" w:hAnsiTheme="minorHAnsi" w:cstheme="minorHAnsi"/>
          <w:sz w:val="24"/>
          <w:szCs w:val="24"/>
        </w:rPr>
        <w:t xml:space="preserve"> </w:t>
      </w:r>
      <w:r w:rsidR="006369C7" w:rsidRPr="00550BAD">
        <w:rPr>
          <w:rFonts w:asciiTheme="minorHAnsi" w:hAnsiTheme="minorHAnsi" w:cstheme="minorHAnsi"/>
          <w:sz w:val="24"/>
          <w:szCs w:val="24"/>
        </w:rPr>
        <w:t>hře, a to co nejrychleji, aby nedo</w:t>
      </w:r>
      <w:r w:rsidR="00344DA6" w:rsidRPr="00550BAD">
        <w:rPr>
          <w:rFonts w:asciiTheme="minorHAnsi" w:hAnsiTheme="minorHAnsi" w:cstheme="minorHAnsi"/>
          <w:sz w:val="24"/>
          <w:szCs w:val="24"/>
        </w:rPr>
        <w:t>cházelo ke ztrátám hracího času</w:t>
      </w:r>
    </w:p>
    <w:p w14:paraId="16D0AB6D" w14:textId="77777777" w:rsidR="006369C7" w:rsidRPr="00550BAD" w:rsidRDefault="005415C8">
      <w:pPr>
        <w:pStyle w:val="textodsaz"/>
        <w:tabs>
          <w:tab w:val="left" w:pos="680"/>
        </w:tabs>
        <w:ind w:left="680" w:hanging="160"/>
        <w:rPr>
          <w:rFonts w:asciiTheme="minorHAnsi" w:hAnsiTheme="minorHAnsi" w:cstheme="minorHAnsi"/>
          <w:sz w:val="24"/>
          <w:szCs w:val="24"/>
        </w:rPr>
      </w:pPr>
      <w:r>
        <w:rPr>
          <w:rFonts w:asciiTheme="minorHAnsi" w:hAnsiTheme="minorHAnsi" w:cstheme="minorHAnsi"/>
          <w:sz w:val="24"/>
          <w:szCs w:val="24"/>
        </w:rPr>
        <w:t xml:space="preserve">- </w:t>
      </w:r>
      <w:r w:rsidR="006369C7" w:rsidRPr="00550BAD">
        <w:rPr>
          <w:rFonts w:asciiTheme="minorHAnsi" w:hAnsiTheme="minorHAnsi" w:cstheme="minorHAnsi"/>
          <w:sz w:val="24"/>
          <w:szCs w:val="24"/>
        </w:rPr>
        <w:t>výměna hráčů, kteří jdou ze hřiště nebo na hřiště, musí být prováděna v prostoru středo</w:t>
      </w:r>
      <w:r w:rsidR="004F427B" w:rsidRPr="00550BAD">
        <w:rPr>
          <w:rFonts w:asciiTheme="minorHAnsi" w:hAnsiTheme="minorHAnsi" w:cstheme="minorHAnsi"/>
          <w:sz w:val="24"/>
          <w:szCs w:val="24"/>
        </w:rPr>
        <w:t>vé čáry na straně u střídaček</w:t>
      </w:r>
      <w:r w:rsidR="006369C7" w:rsidRPr="00550BAD">
        <w:rPr>
          <w:rFonts w:asciiTheme="minorHAnsi" w:hAnsiTheme="minorHAnsi" w:cstheme="minorHAnsi"/>
          <w:sz w:val="24"/>
          <w:szCs w:val="24"/>
        </w:rPr>
        <w:tab/>
      </w:r>
    </w:p>
    <w:p w14:paraId="5E4D36FC" w14:textId="77777777" w:rsidR="006369C7" w:rsidRPr="00550BAD" w:rsidRDefault="005415C8">
      <w:pPr>
        <w:pStyle w:val="textodsaz"/>
        <w:tabs>
          <w:tab w:val="left" w:pos="680"/>
        </w:tabs>
        <w:ind w:left="680" w:hanging="160"/>
        <w:rPr>
          <w:rFonts w:asciiTheme="minorHAnsi" w:hAnsiTheme="minorHAnsi" w:cstheme="minorHAnsi"/>
          <w:sz w:val="24"/>
          <w:szCs w:val="24"/>
        </w:rPr>
      </w:pPr>
      <w:r>
        <w:rPr>
          <w:rFonts w:asciiTheme="minorHAnsi" w:hAnsiTheme="minorHAnsi" w:cstheme="minorHAnsi"/>
          <w:sz w:val="24"/>
          <w:szCs w:val="24"/>
        </w:rPr>
        <w:t xml:space="preserve">- </w:t>
      </w:r>
      <w:r w:rsidR="006369C7" w:rsidRPr="00550BAD">
        <w:rPr>
          <w:rFonts w:asciiTheme="minorHAnsi" w:hAnsiTheme="minorHAnsi" w:cstheme="minorHAnsi"/>
          <w:sz w:val="24"/>
          <w:szCs w:val="24"/>
        </w:rPr>
        <w:t>není omezen celkový počet střídání jednoho hráče, vyměněný hráč se může do hry kdykoliv</w:t>
      </w:r>
      <w:r w:rsidR="00550BAD">
        <w:rPr>
          <w:rFonts w:asciiTheme="minorHAnsi" w:hAnsiTheme="minorHAnsi" w:cstheme="minorHAnsi"/>
          <w:sz w:val="24"/>
          <w:szCs w:val="24"/>
        </w:rPr>
        <w:t xml:space="preserve"> zapojit výše uvedeným způsobem</w:t>
      </w:r>
    </w:p>
    <w:p w14:paraId="534338D6" w14:textId="77777777" w:rsidR="006369C7" w:rsidRPr="00550BAD" w:rsidRDefault="006369C7">
      <w:pPr>
        <w:pStyle w:val="textodsaz"/>
        <w:tabs>
          <w:tab w:val="left" w:pos="680"/>
        </w:tabs>
        <w:ind w:left="680" w:hanging="160"/>
        <w:rPr>
          <w:rFonts w:asciiTheme="minorHAnsi" w:hAnsiTheme="minorHAnsi" w:cstheme="minorHAnsi"/>
          <w:sz w:val="24"/>
          <w:szCs w:val="24"/>
        </w:rPr>
      </w:pPr>
      <w:r w:rsidRPr="00550BAD">
        <w:rPr>
          <w:rFonts w:asciiTheme="minorHAnsi" w:hAnsiTheme="minorHAnsi" w:cstheme="minorHAnsi"/>
          <w:sz w:val="24"/>
          <w:szCs w:val="24"/>
        </w:rPr>
        <w:t xml:space="preserve">- </w:t>
      </w:r>
      <w:r w:rsidRPr="00550BAD">
        <w:rPr>
          <w:rFonts w:asciiTheme="minorHAnsi" w:hAnsiTheme="minorHAnsi" w:cstheme="minorHAnsi"/>
          <w:spacing w:val="0"/>
          <w:sz w:val="24"/>
          <w:szCs w:val="24"/>
        </w:rPr>
        <w:t xml:space="preserve">za správné provádění výměny hráčů i jejich správný počet na hrací ploše, zodpovídá vedoucí mužstva a trenér. V případě, že HR zjistí vyšší počet hráčů jednoho týmu na hrací ploše, hru přeruší, ze hry vykáže hráče, který přišel do hry jako poslední a hráče potrestá ŽK. Hru následně zahájí </w:t>
      </w:r>
      <w:r w:rsidR="0073247A" w:rsidRPr="00550BAD">
        <w:rPr>
          <w:rFonts w:asciiTheme="minorHAnsi" w:hAnsiTheme="minorHAnsi" w:cstheme="minorHAnsi"/>
          <w:spacing w:val="0"/>
          <w:sz w:val="24"/>
          <w:szCs w:val="24"/>
        </w:rPr>
        <w:t xml:space="preserve">nepřímým volným kopem </w:t>
      </w:r>
      <w:r w:rsidRPr="00550BAD">
        <w:rPr>
          <w:rFonts w:asciiTheme="minorHAnsi" w:hAnsiTheme="minorHAnsi" w:cstheme="minorHAnsi"/>
          <w:spacing w:val="0"/>
          <w:sz w:val="24"/>
          <w:szCs w:val="24"/>
        </w:rPr>
        <w:t xml:space="preserve">v místě, kde byl míč, rozhodčí nezaznamenává </w:t>
      </w:r>
      <w:r w:rsidR="00550BAD">
        <w:rPr>
          <w:rFonts w:asciiTheme="minorHAnsi" w:hAnsiTheme="minorHAnsi" w:cstheme="minorHAnsi"/>
          <w:spacing w:val="0"/>
          <w:sz w:val="24"/>
          <w:szCs w:val="24"/>
        </w:rPr>
        <w:t xml:space="preserve">výměny hráčů do </w:t>
      </w:r>
      <w:r w:rsidR="005415C8">
        <w:rPr>
          <w:rFonts w:asciiTheme="minorHAnsi" w:hAnsiTheme="minorHAnsi" w:cstheme="minorHAnsi"/>
          <w:spacing w:val="0"/>
          <w:sz w:val="24"/>
          <w:szCs w:val="24"/>
        </w:rPr>
        <w:t>Z</w:t>
      </w:r>
      <w:r w:rsidR="00550BAD">
        <w:rPr>
          <w:rFonts w:asciiTheme="minorHAnsi" w:hAnsiTheme="minorHAnsi" w:cstheme="minorHAnsi"/>
          <w:spacing w:val="0"/>
          <w:sz w:val="24"/>
          <w:szCs w:val="24"/>
        </w:rPr>
        <w:t>ápisu o utkání</w:t>
      </w:r>
    </w:p>
    <w:p w14:paraId="54E85B08" w14:textId="77777777" w:rsidR="006369C7" w:rsidRPr="005E2E8A" w:rsidRDefault="006369C7" w:rsidP="00E25137">
      <w:pPr>
        <w:pStyle w:val="clanek"/>
        <w:spacing w:before="283"/>
        <w:jc w:val="center"/>
        <w:rPr>
          <w:rFonts w:asciiTheme="minorHAnsi" w:hAnsiTheme="minorHAnsi" w:cstheme="minorHAnsi"/>
          <w:color w:val="auto"/>
          <w:sz w:val="24"/>
          <w:szCs w:val="24"/>
        </w:rPr>
      </w:pPr>
      <w:r w:rsidRPr="005E2E8A">
        <w:rPr>
          <w:rFonts w:asciiTheme="minorHAnsi" w:hAnsiTheme="minorHAnsi" w:cstheme="minorHAnsi"/>
          <w:color w:val="auto"/>
          <w:sz w:val="24"/>
          <w:szCs w:val="24"/>
        </w:rPr>
        <w:t>Článek 13 - Systém soutěží</w:t>
      </w:r>
    </w:p>
    <w:p w14:paraId="70F93452" w14:textId="1E7BAC8B" w:rsidR="00E65138" w:rsidRDefault="006369C7">
      <w:pPr>
        <w:pStyle w:val="textodsaz"/>
        <w:rPr>
          <w:rFonts w:asciiTheme="minorHAnsi" w:hAnsiTheme="minorHAnsi" w:cstheme="minorHAnsi"/>
          <w:color w:val="auto"/>
          <w:spacing w:val="0"/>
          <w:w w:val="94"/>
          <w:sz w:val="24"/>
          <w:szCs w:val="24"/>
        </w:rPr>
      </w:pPr>
      <w:r w:rsidRPr="00550BAD">
        <w:rPr>
          <w:rStyle w:val="Znakovstyl1"/>
          <w:rFonts w:asciiTheme="minorHAnsi" w:hAnsiTheme="minorHAnsi" w:cstheme="minorHAnsi"/>
          <w:bCs/>
          <w:color w:val="auto"/>
          <w:sz w:val="24"/>
          <w:szCs w:val="24"/>
        </w:rPr>
        <w:t>13.1.</w:t>
      </w:r>
      <w:r w:rsidRPr="00550BAD">
        <w:rPr>
          <w:rFonts w:asciiTheme="minorHAnsi" w:hAnsiTheme="minorHAnsi" w:cstheme="minorHAnsi"/>
          <w:color w:val="auto"/>
          <w:sz w:val="24"/>
          <w:szCs w:val="24"/>
        </w:rPr>
        <w:tab/>
      </w:r>
      <w:r w:rsidRPr="00550BAD">
        <w:rPr>
          <w:rFonts w:asciiTheme="minorHAnsi" w:hAnsiTheme="minorHAnsi" w:cstheme="minorHAnsi"/>
          <w:color w:val="auto"/>
          <w:spacing w:val="0"/>
          <w:w w:val="94"/>
          <w:sz w:val="24"/>
          <w:szCs w:val="24"/>
        </w:rPr>
        <w:t>Mistrovské soutěže dospělých</w:t>
      </w:r>
      <w:r w:rsidR="00C33F1C" w:rsidRPr="00550BAD">
        <w:rPr>
          <w:rFonts w:asciiTheme="minorHAnsi" w:hAnsiTheme="minorHAnsi" w:cstheme="minorHAnsi"/>
          <w:color w:val="auto"/>
          <w:spacing w:val="0"/>
          <w:w w:val="94"/>
          <w:sz w:val="24"/>
          <w:szCs w:val="24"/>
        </w:rPr>
        <w:t xml:space="preserve"> se hrají systémem každý s každým dvoukolově podle rozlosování</w:t>
      </w:r>
      <w:r w:rsidR="00745F1E">
        <w:rPr>
          <w:rFonts w:asciiTheme="minorHAnsi" w:hAnsiTheme="minorHAnsi" w:cstheme="minorHAnsi"/>
          <w:color w:val="auto"/>
          <w:spacing w:val="0"/>
          <w:w w:val="94"/>
          <w:sz w:val="24"/>
          <w:szCs w:val="24"/>
        </w:rPr>
        <w:t xml:space="preserve">, kromě soutěže IV. tříd, kde se hraje </w:t>
      </w:r>
      <w:proofErr w:type="spellStart"/>
      <w:r w:rsidR="00745F1E">
        <w:rPr>
          <w:rFonts w:asciiTheme="minorHAnsi" w:hAnsiTheme="minorHAnsi" w:cstheme="minorHAnsi"/>
          <w:color w:val="auto"/>
          <w:spacing w:val="0"/>
          <w:w w:val="94"/>
          <w:sz w:val="24"/>
          <w:szCs w:val="24"/>
        </w:rPr>
        <w:t>tříkolově</w:t>
      </w:r>
      <w:proofErr w:type="spellEnd"/>
      <w:r w:rsidR="00745F1E">
        <w:rPr>
          <w:rFonts w:asciiTheme="minorHAnsi" w:hAnsiTheme="minorHAnsi" w:cstheme="minorHAnsi"/>
          <w:color w:val="auto"/>
          <w:spacing w:val="0"/>
          <w:w w:val="94"/>
          <w:sz w:val="24"/>
          <w:szCs w:val="24"/>
        </w:rPr>
        <w:t>.</w:t>
      </w:r>
      <w:r w:rsidR="00AF5393" w:rsidRPr="00550BAD">
        <w:rPr>
          <w:rFonts w:asciiTheme="minorHAnsi" w:hAnsiTheme="minorHAnsi" w:cstheme="minorHAnsi"/>
          <w:color w:val="auto"/>
          <w:spacing w:val="0"/>
          <w:w w:val="94"/>
          <w:sz w:val="24"/>
          <w:szCs w:val="24"/>
        </w:rPr>
        <w:t xml:space="preserve"> </w:t>
      </w:r>
      <w:r w:rsidR="002E1E40" w:rsidRPr="00550BAD">
        <w:rPr>
          <w:rFonts w:asciiTheme="minorHAnsi" w:hAnsiTheme="minorHAnsi" w:cstheme="minorHAnsi"/>
          <w:color w:val="auto"/>
          <w:spacing w:val="0"/>
          <w:w w:val="94"/>
          <w:sz w:val="24"/>
          <w:szCs w:val="24"/>
        </w:rPr>
        <w:t xml:space="preserve">OP dorostu se hraje </w:t>
      </w:r>
      <w:r w:rsidR="00A451B0">
        <w:rPr>
          <w:rFonts w:asciiTheme="minorHAnsi" w:hAnsiTheme="minorHAnsi" w:cstheme="minorHAnsi"/>
          <w:color w:val="auto"/>
          <w:spacing w:val="0"/>
          <w:w w:val="94"/>
          <w:sz w:val="24"/>
          <w:szCs w:val="24"/>
        </w:rPr>
        <w:t>dvou</w:t>
      </w:r>
      <w:r w:rsidR="002E1E40" w:rsidRPr="00550BAD">
        <w:rPr>
          <w:rFonts w:asciiTheme="minorHAnsi" w:hAnsiTheme="minorHAnsi" w:cstheme="minorHAnsi"/>
          <w:color w:val="auto"/>
          <w:spacing w:val="0"/>
          <w:w w:val="94"/>
          <w:sz w:val="24"/>
          <w:szCs w:val="24"/>
        </w:rPr>
        <w:t xml:space="preserve">kolově. </w:t>
      </w:r>
      <w:r w:rsidR="00AF5393" w:rsidRPr="00550BAD">
        <w:rPr>
          <w:rFonts w:asciiTheme="minorHAnsi" w:hAnsiTheme="minorHAnsi" w:cstheme="minorHAnsi"/>
          <w:color w:val="auto"/>
          <w:spacing w:val="0"/>
          <w:w w:val="94"/>
          <w:sz w:val="24"/>
          <w:szCs w:val="24"/>
        </w:rPr>
        <w:t>OP</w:t>
      </w:r>
      <w:r w:rsidR="00D03F9A" w:rsidRPr="00550BAD">
        <w:rPr>
          <w:rFonts w:asciiTheme="minorHAnsi" w:hAnsiTheme="minorHAnsi" w:cstheme="minorHAnsi"/>
          <w:color w:val="auto"/>
          <w:spacing w:val="0"/>
          <w:w w:val="94"/>
          <w:sz w:val="24"/>
          <w:szCs w:val="24"/>
        </w:rPr>
        <w:t xml:space="preserve"> starších</w:t>
      </w:r>
      <w:r w:rsidR="00AF5393" w:rsidRPr="00550BAD">
        <w:rPr>
          <w:rFonts w:asciiTheme="minorHAnsi" w:hAnsiTheme="minorHAnsi" w:cstheme="minorHAnsi"/>
          <w:color w:val="auto"/>
          <w:spacing w:val="0"/>
          <w:w w:val="94"/>
          <w:sz w:val="24"/>
          <w:szCs w:val="24"/>
        </w:rPr>
        <w:t xml:space="preserve"> žáků</w:t>
      </w:r>
      <w:r w:rsidR="00C33F1C" w:rsidRPr="00550BAD">
        <w:rPr>
          <w:rFonts w:asciiTheme="minorHAnsi" w:hAnsiTheme="minorHAnsi" w:cstheme="minorHAnsi"/>
          <w:color w:val="auto"/>
          <w:spacing w:val="0"/>
          <w:w w:val="94"/>
          <w:sz w:val="24"/>
          <w:szCs w:val="24"/>
        </w:rPr>
        <w:t xml:space="preserve"> sk. A</w:t>
      </w:r>
      <w:r w:rsidR="00F71E7B">
        <w:rPr>
          <w:rFonts w:asciiTheme="minorHAnsi" w:hAnsiTheme="minorHAnsi" w:cstheme="minorHAnsi"/>
          <w:color w:val="auto"/>
          <w:spacing w:val="0"/>
          <w:w w:val="94"/>
          <w:sz w:val="24"/>
          <w:szCs w:val="24"/>
        </w:rPr>
        <w:t xml:space="preserve"> </w:t>
      </w:r>
      <w:proofErr w:type="spellStart"/>
      <w:r w:rsidR="00F71E7B">
        <w:rPr>
          <w:rFonts w:asciiTheme="minorHAnsi" w:hAnsiTheme="minorHAnsi" w:cstheme="minorHAnsi"/>
          <w:color w:val="auto"/>
          <w:spacing w:val="0"/>
          <w:w w:val="94"/>
          <w:sz w:val="24"/>
          <w:szCs w:val="24"/>
        </w:rPr>
        <w:t>a</w:t>
      </w:r>
      <w:proofErr w:type="spellEnd"/>
      <w:r w:rsidR="00F71E7B">
        <w:rPr>
          <w:rFonts w:asciiTheme="minorHAnsi" w:hAnsiTheme="minorHAnsi" w:cstheme="minorHAnsi"/>
          <w:color w:val="auto"/>
          <w:spacing w:val="0"/>
          <w:w w:val="94"/>
          <w:sz w:val="24"/>
          <w:szCs w:val="24"/>
        </w:rPr>
        <w:t xml:space="preserve"> sk. C</w:t>
      </w:r>
      <w:r w:rsidR="00745F1E">
        <w:rPr>
          <w:rFonts w:asciiTheme="minorHAnsi" w:hAnsiTheme="minorHAnsi" w:cstheme="minorHAnsi"/>
          <w:color w:val="auto"/>
          <w:spacing w:val="0"/>
          <w:w w:val="94"/>
          <w:sz w:val="24"/>
          <w:szCs w:val="24"/>
        </w:rPr>
        <w:t xml:space="preserve"> </w:t>
      </w:r>
      <w:r w:rsidR="00411ABC">
        <w:rPr>
          <w:rFonts w:asciiTheme="minorHAnsi" w:hAnsiTheme="minorHAnsi" w:cstheme="minorHAnsi"/>
          <w:color w:val="auto"/>
          <w:spacing w:val="0"/>
          <w:w w:val="94"/>
          <w:sz w:val="24"/>
          <w:szCs w:val="24"/>
        </w:rPr>
        <w:t>se hraje</w:t>
      </w:r>
      <w:r w:rsidR="00C33F1C" w:rsidRPr="00550BAD">
        <w:rPr>
          <w:rFonts w:asciiTheme="minorHAnsi" w:hAnsiTheme="minorHAnsi" w:cstheme="minorHAnsi"/>
          <w:color w:val="auto"/>
          <w:spacing w:val="0"/>
          <w:w w:val="94"/>
          <w:sz w:val="24"/>
          <w:szCs w:val="24"/>
        </w:rPr>
        <w:t xml:space="preserve"> </w:t>
      </w:r>
      <w:proofErr w:type="spellStart"/>
      <w:r w:rsidR="00411ABC">
        <w:rPr>
          <w:rFonts w:asciiTheme="minorHAnsi" w:hAnsiTheme="minorHAnsi" w:cstheme="minorHAnsi"/>
          <w:color w:val="auto"/>
          <w:spacing w:val="0"/>
          <w:w w:val="94"/>
          <w:sz w:val="24"/>
          <w:szCs w:val="24"/>
        </w:rPr>
        <w:t>tří</w:t>
      </w:r>
      <w:r w:rsidR="005E2E8A">
        <w:rPr>
          <w:rFonts w:asciiTheme="minorHAnsi" w:hAnsiTheme="minorHAnsi" w:cstheme="minorHAnsi"/>
          <w:color w:val="auto"/>
          <w:spacing w:val="0"/>
          <w:w w:val="94"/>
          <w:sz w:val="24"/>
          <w:szCs w:val="24"/>
        </w:rPr>
        <w:t>kol</w:t>
      </w:r>
      <w:r w:rsidR="00C33F1C" w:rsidRPr="00550BAD">
        <w:rPr>
          <w:rFonts w:asciiTheme="minorHAnsi" w:hAnsiTheme="minorHAnsi" w:cstheme="minorHAnsi"/>
          <w:color w:val="auto"/>
          <w:spacing w:val="0"/>
          <w:w w:val="94"/>
          <w:sz w:val="24"/>
          <w:szCs w:val="24"/>
        </w:rPr>
        <w:t>ově</w:t>
      </w:r>
      <w:proofErr w:type="spellEnd"/>
      <w:r w:rsidR="00745F1E">
        <w:rPr>
          <w:rFonts w:asciiTheme="minorHAnsi" w:hAnsiTheme="minorHAnsi" w:cstheme="minorHAnsi"/>
          <w:color w:val="auto"/>
          <w:spacing w:val="0"/>
          <w:w w:val="94"/>
          <w:sz w:val="24"/>
          <w:szCs w:val="24"/>
        </w:rPr>
        <w:t>, sk. B</w:t>
      </w:r>
      <w:r w:rsidR="00F71E7B">
        <w:rPr>
          <w:rFonts w:asciiTheme="minorHAnsi" w:hAnsiTheme="minorHAnsi" w:cstheme="minorHAnsi"/>
          <w:color w:val="auto"/>
          <w:spacing w:val="0"/>
          <w:w w:val="94"/>
          <w:sz w:val="24"/>
          <w:szCs w:val="24"/>
        </w:rPr>
        <w:t xml:space="preserve"> </w:t>
      </w:r>
      <w:r w:rsidR="00745F1E">
        <w:rPr>
          <w:rFonts w:asciiTheme="minorHAnsi" w:hAnsiTheme="minorHAnsi" w:cstheme="minorHAnsi"/>
          <w:color w:val="auto"/>
          <w:spacing w:val="0"/>
          <w:w w:val="94"/>
          <w:sz w:val="24"/>
          <w:szCs w:val="24"/>
        </w:rPr>
        <w:t xml:space="preserve">pak </w:t>
      </w:r>
      <w:proofErr w:type="spellStart"/>
      <w:r w:rsidR="004361C0">
        <w:rPr>
          <w:rFonts w:asciiTheme="minorHAnsi" w:hAnsiTheme="minorHAnsi" w:cstheme="minorHAnsi"/>
          <w:color w:val="auto"/>
          <w:spacing w:val="0"/>
          <w:w w:val="94"/>
          <w:sz w:val="24"/>
          <w:szCs w:val="24"/>
        </w:rPr>
        <w:t>čtyřkolově</w:t>
      </w:r>
      <w:proofErr w:type="spellEnd"/>
      <w:r w:rsidR="004361C0">
        <w:rPr>
          <w:rFonts w:asciiTheme="minorHAnsi" w:hAnsiTheme="minorHAnsi" w:cstheme="minorHAnsi"/>
          <w:color w:val="auto"/>
          <w:spacing w:val="0"/>
          <w:w w:val="94"/>
          <w:sz w:val="24"/>
          <w:szCs w:val="24"/>
        </w:rPr>
        <w:t>.</w:t>
      </w:r>
      <w:r w:rsidR="00C33F1C" w:rsidRPr="00550BAD">
        <w:rPr>
          <w:rFonts w:asciiTheme="minorHAnsi" w:hAnsiTheme="minorHAnsi" w:cstheme="minorHAnsi"/>
          <w:color w:val="auto"/>
          <w:spacing w:val="0"/>
          <w:w w:val="94"/>
          <w:sz w:val="24"/>
          <w:szCs w:val="24"/>
        </w:rPr>
        <w:t xml:space="preserve"> OP mladších</w:t>
      </w:r>
      <w:r w:rsidR="0040776C" w:rsidRPr="00550BAD">
        <w:rPr>
          <w:rFonts w:asciiTheme="minorHAnsi" w:hAnsiTheme="minorHAnsi" w:cstheme="minorHAnsi"/>
          <w:color w:val="auto"/>
          <w:spacing w:val="0"/>
          <w:w w:val="94"/>
          <w:sz w:val="24"/>
          <w:szCs w:val="24"/>
        </w:rPr>
        <w:t xml:space="preserve"> žá</w:t>
      </w:r>
      <w:r w:rsidR="00C33F1C" w:rsidRPr="00550BAD">
        <w:rPr>
          <w:rFonts w:asciiTheme="minorHAnsi" w:hAnsiTheme="minorHAnsi" w:cstheme="minorHAnsi"/>
          <w:color w:val="auto"/>
          <w:spacing w:val="0"/>
          <w:w w:val="94"/>
          <w:sz w:val="24"/>
          <w:szCs w:val="24"/>
        </w:rPr>
        <w:t>ků</w:t>
      </w:r>
      <w:r w:rsidR="0040776C" w:rsidRPr="00550BAD">
        <w:rPr>
          <w:rFonts w:asciiTheme="minorHAnsi" w:hAnsiTheme="minorHAnsi" w:cstheme="minorHAnsi"/>
          <w:color w:val="auto"/>
          <w:spacing w:val="0"/>
          <w:w w:val="94"/>
          <w:sz w:val="24"/>
          <w:szCs w:val="24"/>
        </w:rPr>
        <w:t xml:space="preserve"> sk. A</w:t>
      </w:r>
      <w:r w:rsidR="00F71E7B">
        <w:rPr>
          <w:rFonts w:asciiTheme="minorHAnsi" w:hAnsiTheme="minorHAnsi" w:cstheme="minorHAnsi"/>
          <w:color w:val="auto"/>
          <w:spacing w:val="0"/>
          <w:w w:val="94"/>
          <w:sz w:val="24"/>
          <w:szCs w:val="24"/>
        </w:rPr>
        <w:t>, B</w:t>
      </w:r>
      <w:r w:rsidR="0040776C" w:rsidRPr="00550BAD">
        <w:rPr>
          <w:rFonts w:asciiTheme="minorHAnsi" w:hAnsiTheme="minorHAnsi" w:cstheme="minorHAnsi"/>
          <w:color w:val="auto"/>
          <w:spacing w:val="0"/>
          <w:w w:val="94"/>
          <w:sz w:val="24"/>
          <w:szCs w:val="24"/>
        </w:rPr>
        <w:t xml:space="preserve"> </w:t>
      </w:r>
      <w:r w:rsidR="00411ABC">
        <w:rPr>
          <w:rFonts w:asciiTheme="minorHAnsi" w:hAnsiTheme="minorHAnsi" w:cstheme="minorHAnsi"/>
          <w:color w:val="auto"/>
          <w:spacing w:val="0"/>
          <w:w w:val="94"/>
          <w:sz w:val="24"/>
          <w:szCs w:val="24"/>
        </w:rPr>
        <w:t>a</w:t>
      </w:r>
      <w:r w:rsidR="0040776C" w:rsidRPr="00550BAD">
        <w:rPr>
          <w:rFonts w:asciiTheme="minorHAnsi" w:hAnsiTheme="minorHAnsi" w:cstheme="minorHAnsi"/>
          <w:color w:val="auto"/>
          <w:spacing w:val="0"/>
          <w:w w:val="94"/>
          <w:sz w:val="24"/>
          <w:szCs w:val="24"/>
        </w:rPr>
        <w:t xml:space="preserve"> </w:t>
      </w:r>
      <w:r w:rsidR="00411ABC">
        <w:rPr>
          <w:rFonts w:asciiTheme="minorHAnsi" w:hAnsiTheme="minorHAnsi" w:cstheme="minorHAnsi"/>
          <w:color w:val="auto"/>
          <w:spacing w:val="0"/>
          <w:w w:val="94"/>
          <w:sz w:val="24"/>
          <w:szCs w:val="24"/>
        </w:rPr>
        <w:t>C</w:t>
      </w:r>
      <w:r w:rsidR="0040776C" w:rsidRPr="00550BAD">
        <w:rPr>
          <w:rFonts w:asciiTheme="minorHAnsi" w:hAnsiTheme="minorHAnsi" w:cstheme="minorHAnsi"/>
          <w:color w:val="auto"/>
          <w:spacing w:val="0"/>
          <w:w w:val="94"/>
          <w:sz w:val="24"/>
          <w:szCs w:val="24"/>
        </w:rPr>
        <w:t xml:space="preserve"> </w:t>
      </w:r>
      <w:r w:rsidR="00C33F1C" w:rsidRPr="00550BAD">
        <w:rPr>
          <w:rFonts w:asciiTheme="minorHAnsi" w:hAnsiTheme="minorHAnsi" w:cstheme="minorHAnsi"/>
          <w:color w:val="auto"/>
          <w:spacing w:val="0"/>
          <w:w w:val="94"/>
          <w:sz w:val="24"/>
          <w:szCs w:val="24"/>
        </w:rPr>
        <w:t>se</w:t>
      </w:r>
      <w:r w:rsidR="00695180" w:rsidRPr="00550BAD">
        <w:rPr>
          <w:rFonts w:asciiTheme="minorHAnsi" w:hAnsiTheme="minorHAnsi" w:cstheme="minorHAnsi"/>
          <w:color w:val="auto"/>
          <w:spacing w:val="0"/>
          <w:w w:val="94"/>
          <w:sz w:val="24"/>
          <w:szCs w:val="24"/>
        </w:rPr>
        <w:t xml:space="preserve"> hraje </w:t>
      </w:r>
      <w:r w:rsidR="004361C0">
        <w:rPr>
          <w:rFonts w:asciiTheme="minorHAnsi" w:hAnsiTheme="minorHAnsi" w:cstheme="minorHAnsi"/>
          <w:color w:val="auto"/>
          <w:spacing w:val="0"/>
          <w:w w:val="94"/>
          <w:sz w:val="24"/>
          <w:szCs w:val="24"/>
        </w:rPr>
        <w:t>dvou</w:t>
      </w:r>
      <w:r w:rsidR="00C33F1C" w:rsidRPr="00550BAD">
        <w:rPr>
          <w:rFonts w:asciiTheme="minorHAnsi" w:hAnsiTheme="minorHAnsi" w:cstheme="minorHAnsi"/>
          <w:color w:val="auto"/>
          <w:spacing w:val="0"/>
          <w:w w:val="94"/>
          <w:sz w:val="24"/>
          <w:szCs w:val="24"/>
        </w:rPr>
        <w:t>kolově</w:t>
      </w:r>
      <w:r w:rsidR="00F71E7B">
        <w:rPr>
          <w:rFonts w:asciiTheme="minorHAnsi" w:hAnsiTheme="minorHAnsi" w:cstheme="minorHAnsi"/>
          <w:color w:val="auto"/>
          <w:spacing w:val="0"/>
          <w:w w:val="94"/>
          <w:sz w:val="24"/>
          <w:szCs w:val="24"/>
        </w:rPr>
        <w:t>.</w:t>
      </w:r>
      <w:r w:rsidR="00C33F1C" w:rsidRPr="00550BAD">
        <w:rPr>
          <w:rFonts w:asciiTheme="minorHAnsi" w:hAnsiTheme="minorHAnsi" w:cstheme="minorHAnsi"/>
          <w:color w:val="auto"/>
          <w:spacing w:val="0"/>
          <w:w w:val="94"/>
          <w:sz w:val="24"/>
          <w:szCs w:val="24"/>
        </w:rPr>
        <w:t xml:space="preserve"> </w:t>
      </w:r>
      <w:r w:rsidR="00695180" w:rsidRPr="00550BAD">
        <w:rPr>
          <w:rFonts w:asciiTheme="minorHAnsi" w:hAnsiTheme="minorHAnsi" w:cstheme="minorHAnsi"/>
          <w:color w:val="auto"/>
          <w:spacing w:val="0"/>
          <w:w w:val="94"/>
          <w:sz w:val="24"/>
          <w:szCs w:val="24"/>
        </w:rPr>
        <w:t>Starší p</w:t>
      </w:r>
      <w:r w:rsidR="002E1E40" w:rsidRPr="00550BAD">
        <w:rPr>
          <w:rFonts w:asciiTheme="minorHAnsi" w:hAnsiTheme="minorHAnsi" w:cstheme="minorHAnsi"/>
          <w:color w:val="auto"/>
          <w:spacing w:val="0"/>
          <w:w w:val="94"/>
          <w:sz w:val="24"/>
          <w:szCs w:val="24"/>
        </w:rPr>
        <w:t>řípravka sk. A</w:t>
      </w:r>
      <w:r w:rsidR="004361C0">
        <w:rPr>
          <w:rFonts w:asciiTheme="minorHAnsi" w:hAnsiTheme="minorHAnsi" w:cstheme="minorHAnsi"/>
          <w:color w:val="auto"/>
          <w:spacing w:val="0"/>
          <w:w w:val="94"/>
          <w:sz w:val="24"/>
          <w:szCs w:val="24"/>
        </w:rPr>
        <w:t xml:space="preserve"> </w:t>
      </w:r>
      <w:proofErr w:type="spellStart"/>
      <w:r w:rsidR="004361C0">
        <w:rPr>
          <w:rFonts w:asciiTheme="minorHAnsi" w:hAnsiTheme="minorHAnsi" w:cstheme="minorHAnsi"/>
          <w:color w:val="auto"/>
          <w:spacing w:val="0"/>
          <w:w w:val="94"/>
          <w:sz w:val="24"/>
          <w:szCs w:val="24"/>
        </w:rPr>
        <w:t>a</w:t>
      </w:r>
      <w:proofErr w:type="spellEnd"/>
      <w:r w:rsidR="00A451B0">
        <w:rPr>
          <w:rFonts w:asciiTheme="minorHAnsi" w:hAnsiTheme="minorHAnsi" w:cstheme="minorHAnsi"/>
          <w:color w:val="auto"/>
          <w:spacing w:val="0"/>
          <w:w w:val="94"/>
          <w:sz w:val="24"/>
          <w:szCs w:val="24"/>
        </w:rPr>
        <w:t xml:space="preserve"> B</w:t>
      </w:r>
      <w:r w:rsidR="002E1E40" w:rsidRPr="00550BAD">
        <w:rPr>
          <w:rFonts w:asciiTheme="minorHAnsi" w:hAnsiTheme="minorHAnsi" w:cstheme="minorHAnsi"/>
          <w:color w:val="auto"/>
          <w:spacing w:val="0"/>
          <w:w w:val="94"/>
          <w:sz w:val="24"/>
          <w:szCs w:val="24"/>
        </w:rPr>
        <w:t xml:space="preserve"> </w:t>
      </w:r>
      <w:r w:rsidRPr="00550BAD">
        <w:rPr>
          <w:rFonts w:asciiTheme="minorHAnsi" w:hAnsiTheme="minorHAnsi" w:cstheme="minorHAnsi"/>
          <w:color w:val="auto"/>
          <w:spacing w:val="0"/>
          <w:w w:val="94"/>
          <w:sz w:val="24"/>
          <w:szCs w:val="24"/>
        </w:rPr>
        <w:t>se</w:t>
      </w:r>
      <w:r w:rsidR="00C33F1C" w:rsidRPr="00550BAD">
        <w:rPr>
          <w:rFonts w:asciiTheme="minorHAnsi" w:hAnsiTheme="minorHAnsi" w:cstheme="minorHAnsi"/>
          <w:color w:val="auto"/>
          <w:spacing w:val="0"/>
          <w:w w:val="94"/>
          <w:sz w:val="24"/>
          <w:szCs w:val="24"/>
        </w:rPr>
        <w:t xml:space="preserve"> hraje dvoukolově</w:t>
      </w:r>
      <w:r w:rsidR="00411ABC">
        <w:rPr>
          <w:rFonts w:asciiTheme="minorHAnsi" w:hAnsiTheme="minorHAnsi" w:cstheme="minorHAnsi"/>
          <w:color w:val="auto"/>
          <w:spacing w:val="0"/>
          <w:w w:val="94"/>
          <w:sz w:val="24"/>
          <w:szCs w:val="24"/>
        </w:rPr>
        <w:t xml:space="preserve">, starší přípravka sk. C </w:t>
      </w:r>
      <w:proofErr w:type="spellStart"/>
      <w:r w:rsidR="004361C0">
        <w:rPr>
          <w:rFonts w:asciiTheme="minorHAnsi" w:hAnsiTheme="minorHAnsi" w:cstheme="minorHAnsi"/>
          <w:color w:val="auto"/>
          <w:spacing w:val="0"/>
          <w:w w:val="94"/>
          <w:sz w:val="24"/>
          <w:szCs w:val="24"/>
        </w:rPr>
        <w:t>čtyřkolově</w:t>
      </w:r>
      <w:proofErr w:type="spellEnd"/>
      <w:r w:rsidR="004361C0">
        <w:rPr>
          <w:rFonts w:asciiTheme="minorHAnsi" w:hAnsiTheme="minorHAnsi" w:cstheme="minorHAnsi"/>
          <w:color w:val="auto"/>
          <w:spacing w:val="0"/>
          <w:w w:val="94"/>
          <w:sz w:val="24"/>
          <w:szCs w:val="24"/>
        </w:rPr>
        <w:t>,</w:t>
      </w:r>
      <w:r w:rsidR="00F71E7B">
        <w:rPr>
          <w:rFonts w:asciiTheme="minorHAnsi" w:hAnsiTheme="minorHAnsi" w:cstheme="minorHAnsi"/>
          <w:color w:val="auto"/>
          <w:spacing w:val="0"/>
          <w:w w:val="94"/>
          <w:sz w:val="24"/>
          <w:szCs w:val="24"/>
        </w:rPr>
        <w:t xml:space="preserve"> sk. </w:t>
      </w:r>
      <w:r w:rsidR="00411ABC">
        <w:rPr>
          <w:rFonts w:asciiTheme="minorHAnsi" w:hAnsiTheme="minorHAnsi" w:cstheme="minorHAnsi"/>
          <w:color w:val="auto"/>
          <w:spacing w:val="0"/>
          <w:w w:val="94"/>
          <w:sz w:val="24"/>
          <w:szCs w:val="24"/>
        </w:rPr>
        <w:t>D</w:t>
      </w:r>
      <w:r w:rsidR="004361C0">
        <w:rPr>
          <w:rFonts w:asciiTheme="minorHAnsi" w:hAnsiTheme="minorHAnsi" w:cstheme="minorHAnsi"/>
          <w:color w:val="auto"/>
          <w:spacing w:val="0"/>
          <w:w w:val="94"/>
          <w:sz w:val="24"/>
          <w:szCs w:val="24"/>
        </w:rPr>
        <w:t xml:space="preserve"> a E</w:t>
      </w:r>
      <w:r w:rsidR="00411ABC">
        <w:rPr>
          <w:rFonts w:asciiTheme="minorHAnsi" w:hAnsiTheme="minorHAnsi" w:cstheme="minorHAnsi"/>
          <w:color w:val="auto"/>
          <w:spacing w:val="0"/>
          <w:w w:val="94"/>
          <w:sz w:val="24"/>
          <w:szCs w:val="24"/>
        </w:rPr>
        <w:t xml:space="preserve"> </w:t>
      </w:r>
      <w:r w:rsidR="004361C0">
        <w:rPr>
          <w:rFonts w:asciiTheme="minorHAnsi" w:hAnsiTheme="minorHAnsi" w:cstheme="minorHAnsi"/>
          <w:color w:val="auto"/>
          <w:spacing w:val="0"/>
          <w:w w:val="94"/>
          <w:sz w:val="24"/>
          <w:szCs w:val="24"/>
        </w:rPr>
        <w:t>h</w:t>
      </w:r>
      <w:r w:rsidR="00411ABC">
        <w:rPr>
          <w:rFonts w:asciiTheme="minorHAnsi" w:hAnsiTheme="minorHAnsi" w:cstheme="minorHAnsi"/>
          <w:color w:val="auto"/>
          <w:spacing w:val="0"/>
          <w:w w:val="94"/>
          <w:sz w:val="24"/>
          <w:szCs w:val="24"/>
        </w:rPr>
        <w:t>raj</w:t>
      </w:r>
      <w:r w:rsidR="00F71E7B">
        <w:rPr>
          <w:rFonts w:asciiTheme="minorHAnsi" w:hAnsiTheme="minorHAnsi" w:cstheme="minorHAnsi"/>
          <w:color w:val="auto"/>
          <w:spacing w:val="0"/>
          <w:w w:val="94"/>
          <w:sz w:val="24"/>
          <w:szCs w:val="24"/>
        </w:rPr>
        <w:t>í</w:t>
      </w:r>
      <w:r w:rsidR="00411ABC">
        <w:rPr>
          <w:rFonts w:asciiTheme="minorHAnsi" w:hAnsiTheme="minorHAnsi" w:cstheme="minorHAnsi"/>
          <w:color w:val="auto"/>
          <w:spacing w:val="0"/>
          <w:w w:val="94"/>
          <w:sz w:val="24"/>
          <w:szCs w:val="24"/>
        </w:rPr>
        <w:t xml:space="preserve"> </w:t>
      </w:r>
      <w:r w:rsidR="004361C0">
        <w:rPr>
          <w:rFonts w:asciiTheme="minorHAnsi" w:hAnsiTheme="minorHAnsi" w:cstheme="minorHAnsi"/>
          <w:color w:val="auto"/>
          <w:spacing w:val="0"/>
          <w:w w:val="94"/>
          <w:sz w:val="24"/>
          <w:szCs w:val="24"/>
        </w:rPr>
        <w:t>turnajovým způsobem</w:t>
      </w:r>
      <w:r w:rsidR="00411ABC">
        <w:rPr>
          <w:rFonts w:asciiTheme="minorHAnsi" w:hAnsiTheme="minorHAnsi" w:cstheme="minorHAnsi"/>
          <w:color w:val="auto"/>
          <w:spacing w:val="0"/>
          <w:w w:val="94"/>
          <w:sz w:val="24"/>
          <w:szCs w:val="24"/>
        </w:rPr>
        <w:t xml:space="preserve">. </w:t>
      </w:r>
      <w:r w:rsidR="00C33F1C" w:rsidRPr="00550BAD">
        <w:rPr>
          <w:rFonts w:asciiTheme="minorHAnsi" w:hAnsiTheme="minorHAnsi" w:cstheme="minorHAnsi"/>
          <w:color w:val="auto"/>
          <w:spacing w:val="0"/>
          <w:w w:val="94"/>
          <w:sz w:val="24"/>
          <w:szCs w:val="24"/>
        </w:rPr>
        <w:t xml:space="preserve">Mladší přípravka </w:t>
      </w:r>
      <w:r w:rsidR="0066320A" w:rsidRPr="00550BAD">
        <w:rPr>
          <w:rFonts w:asciiTheme="minorHAnsi" w:hAnsiTheme="minorHAnsi" w:cstheme="minorHAnsi"/>
          <w:color w:val="auto"/>
          <w:spacing w:val="0"/>
          <w:w w:val="94"/>
          <w:sz w:val="24"/>
          <w:szCs w:val="24"/>
        </w:rPr>
        <w:t xml:space="preserve">sk. A </w:t>
      </w:r>
      <w:r w:rsidR="00C33F1C" w:rsidRPr="00550BAD">
        <w:rPr>
          <w:rFonts w:asciiTheme="minorHAnsi" w:hAnsiTheme="minorHAnsi" w:cstheme="minorHAnsi"/>
          <w:color w:val="auto"/>
          <w:spacing w:val="0"/>
          <w:w w:val="94"/>
          <w:sz w:val="24"/>
          <w:szCs w:val="24"/>
        </w:rPr>
        <w:t>se hraje dvoukolově</w:t>
      </w:r>
      <w:r w:rsidR="00A451B0">
        <w:rPr>
          <w:rFonts w:asciiTheme="minorHAnsi" w:hAnsiTheme="minorHAnsi" w:cstheme="minorHAnsi"/>
          <w:color w:val="auto"/>
          <w:spacing w:val="0"/>
          <w:w w:val="94"/>
          <w:sz w:val="24"/>
          <w:szCs w:val="24"/>
        </w:rPr>
        <w:t xml:space="preserve">, </w:t>
      </w:r>
      <w:r w:rsidR="00411ABC">
        <w:rPr>
          <w:rFonts w:asciiTheme="minorHAnsi" w:hAnsiTheme="minorHAnsi" w:cstheme="minorHAnsi"/>
          <w:color w:val="auto"/>
          <w:spacing w:val="0"/>
          <w:w w:val="94"/>
          <w:sz w:val="24"/>
          <w:szCs w:val="24"/>
        </w:rPr>
        <w:t xml:space="preserve">sk. </w:t>
      </w:r>
      <w:r w:rsidR="004361C0">
        <w:rPr>
          <w:rFonts w:asciiTheme="minorHAnsi" w:hAnsiTheme="minorHAnsi" w:cstheme="minorHAnsi"/>
          <w:color w:val="auto"/>
          <w:spacing w:val="0"/>
          <w:w w:val="94"/>
          <w:sz w:val="24"/>
          <w:szCs w:val="24"/>
        </w:rPr>
        <w:t>B</w:t>
      </w:r>
      <w:r w:rsidR="00FC7297">
        <w:rPr>
          <w:rFonts w:asciiTheme="minorHAnsi" w:hAnsiTheme="minorHAnsi" w:cstheme="minorHAnsi"/>
          <w:color w:val="auto"/>
          <w:spacing w:val="0"/>
          <w:w w:val="94"/>
          <w:sz w:val="24"/>
          <w:szCs w:val="24"/>
        </w:rPr>
        <w:t xml:space="preserve"> se hraje </w:t>
      </w:r>
      <w:proofErr w:type="spellStart"/>
      <w:r w:rsidR="00FC7297">
        <w:rPr>
          <w:rFonts w:asciiTheme="minorHAnsi" w:hAnsiTheme="minorHAnsi" w:cstheme="minorHAnsi"/>
          <w:color w:val="auto"/>
          <w:spacing w:val="0"/>
          <w:w w:val="94"/>
          <w:sz w:val="24"/>
          <w:szCs w:val="24"/>
        </w:rPr>
        <w:t>čtyřkolově</w:t>
      </w:r>
      <w:proofErr w:type="spellEnd"/>
      <w:r w:rsidR="00FC7297">
        <w:rPr>
          <w:rFonts w:asciiTheme="minorHAnsi" w:hAnsiTheme="minorHAnsi" w:cstheme="minorHAnsi"/>
          <w:color w:val="auto"/>
          <w:spacing w:val="0"/>
          <w:w w:val="94"/>
          <w:sz w:val="24"/>
          <w:szCs w:val="24"/>
        </w:rPr>
        <w:t>, sk. C, D</w:t>
      </w:r>
      <w:r w:rsidR="00411ABC">
        <w:rPr>
          <w:rFonts w:asciiTheme="minorHAnsi" w:hAnsiTheme="minorHAnsi" w:cstheme="minorHAnsi"/>
          <w:color w:val="auto"/>
          <w:spacing w:val="0"/>
          <w:w w:val="94"/>
          <w:sz w:val="24"/>
          <w:szCs w:val="24"/>
        </w:rPr>
        <w:t xml:space="preserve"> a E</w:t>
      </w:r>
      <w:r w:rsidR="00A451B0">
        <w:rPr>
          <w:rFonts w:asciiTheme="minorHAnsi" w:hAnsiTheme="minorHAnsi" w:cstheme="minorHAnsi"/>
          <w:color w:val="auto"/>
          <w:spacing w:val="0"/>
          <w:w w:val="94"/>
          <w:sz w:val="24"/>
          <w:szCs w:val="24"/>
        </w:rPr>
        <w:t xml:space="preserve"> se hraj</w:t>
      </w:r>
      <w:r w:rsidR="00F71E7B">
        <w:rPr>
          <w:rFonts w:asciiTheme="minorHAnsi" w:hAnsiTheme="minorHAnsi" w:cstheme="minorHAnsi"/>
          <w:color w:val="auto"/>
          <w:spacing w:val="0"/>
          <w:w w:val="94"/>
          <w:sz w:val="24"/>
          <w:szCs w:val="24"/>
        </w:rPr>
        <w:t>í</w:t>
      </w:r>
      <w:r w:rsidR="00A451B0">
        <w:rPr>
          <w:rFonts w:asciiTheme="minorHAnsi" w:hAnsiTheme="minorHAnsi" w:cstheme="minorHAnsi"/>
          <w:color w:val="auto"/>
          <w:spacing w:val="0"/>
          <w:w w:val="94"/>
          <w:sz w:val="24"/>
          <w:szCs w:val="24"/>
        </w:rPr>
        <w:t xml:space="preserve"> turnajovým způsobem</w:t>
      </w:r>
      <w:r w:rsidR="00C33F1C" w:rsidRPr="00550BAD">
        <w:rPr>
          <w:rFonts w:asciiTheme="minorHAnsi" w:hAnsiTheme="minorHAnsi" w:cstheme="minorHAnsi"/>
          <w:color w:val="auto"/>
          <w:spacing w:val="0"/>
          <w:w w:val="94"/>
          <w:sz w:val="24"/>
          <w:szCs w:val="24"/>
        </w:rPr>
        <w:t>.</w:t>
      </w:r>
      <w:r w:rsidR="0040776C" w:rsidRPr="00550BAD">
        <w:rPr>
          <w:rFonts w:asciiTheme="minorHAnsi" w:hAnsiTheme="minorHAnsi" w:cstheme="minorHAnsi"/>
          <w:color w:val="auto"/>
          <w:spacing w:val="0"/>
          <w:w w:val="94"/>
          <w:sz w:val="24"/>
          <w:szCs w:val="24"/>
        </w:rPr>
        <w:t xml:space="preserve"> </w:t>
      </w:r>
    </w:p>
    <w:p w14:paraId="235915A4" w14:textId="0A5D4FCE" w:rsidR="006369C7" w:rsidRPr="00550BAD" w:rsidRDefault="006369C7">
      <w:pPr>
        <w:pStyle w:val="textodsaz"/>
        <w:rPr>
          <w:rFonts w:asciiTheme="minorHAnsi" w:hAnsiTheme="minorHAnsi" w:cstheme="minorHAnsi"/>
          <w:color w:val="auto"/>
          <w:sz w:val="24"/>
          <w:szCs w:val="24"/>
        </w:rPr>
      </w:pPr>
      <w:r w:rsidRPr="00550BAD">
        <w:rPr>
          <w:rStyle w:val="Znakovstyl1"/>
          <w:rFonts w:asciiTheme="minorHAnsi" w:hAnsiTheme="minorHAnsi" w:cstheme="minorHAnsi"/>
          <w:bCs/>
          <w:color w:val="auto"/>
          <w:sz w:val="24"/>
          <w:szCs w:val="24"/>
        </w:rPr>
        <w:t>13.</w:t>
      </w:r>
      <w:r w:rsidR="0040776C" w:rsidRPr="00550BAD">
        <w:rPr>
          <w:rStyle w:val="Znakovstyl1"/>
          <w:rFonts w:asciiTheme="minorHAnsi" w:hAnsiTheme="minorHAnsi" w:cstheme="minorHAnsi"/>
          <w:bCs/>
          <w:color w:val="auto"/>
          <w:sz w:val="24"/>
          <w:szCs w:val="24"/>
        </w:rPr>
        <w:t>2</w:t>
      </w:r>
      <w:r w:rsidRPr="00550BAD">
        <w:rPr>
          <w:rStyle w:val="Znakovstyl1"/>
          <w:rFonts w:asciiTheme="minorHAnsi" w:hAnsiTheme="minorHAnsi" w:cstheme="minorHAnsi"/>
          <w:bCs/>
          <w:color w:val="auto"/>
          <w:sz w:val="24"/>
          <w:szCs w:val="24"/>
        </w:rPr>
        <w:t>.</w:t>
      </w:r>
      <w:r w:rsidRPr="00550BAD">
        <w:rPr>
          <w:rFonts w:asciiTheme="minorHAnsi" w:hAnsiTheme="minorHAnsi" w:cstheme="minorHAnsi"/>
          <w:color w:val="auto"/>
          <w:sz w:val="24"/>
          <w:szCs w:val="24"/>
        </w:rPr>
        <w:tab/>
      </w:r>
      <w:r w:rsidR="0040776C" w:rsidRPr="00550BAD">
        <w:rPr>
          <w:rFonts w:asciiTheme="minorHAnsi" w:hAnsiTheme="minorHAnsi" w:cstheme="minorHAnsi"/>
          <w:color w:val="auto"/>
          <w:sz w:val="24"/>
          <w:szCs w:val="24"/>
        </w:rPr>
        <w:t>Mladší žáci hrají na polovinu hřiště v počtu 7+1,</w:t>
      </w:r>
      <w:r w:rsidR="00701C63" w:rsidRPr="00550BAD">
        <w:rPr>
          <w:rFonts w:asciiTheme="minorHAnsi" w:hAnsiTheme="minorHAnsi" w:cstheme="minorHAnsi"/>
          <w:color w:val="auto"/>
          <w:sz w:val="24"/>
          <w:szCs w:val="24"/>
        </w:rPr>
        <w:t xml:space="preserve"> </w:t>
      </w:r>
      <w:r w:rsidR="0040776C" w:rsidRPr="00550BAD">
        <w:rPr>
          <w:rFonts w:asciiTheme="minorHAnsi" w:hAnsiTheme="minorHAnsi" w:cstheme="minorHAnsi"/>
          <w:color w:val="auto"/>
          <w:sz w:val="24"/>
          <w:szCs w:val="24"/>
        </w:rPr>
        <w:t>starší přípravka rovněž na polovinu hřiště nebo na šířku hřiště v počtu 5+1</w:t>
      </w:r>
      <w:r w:rsidR="002F345C" w:rsidRPr="00550BAD">
        <w:rPr>
          <w:rFonts w:asciiTheme="minorHAnsi" w:hAnsiTheme="minorHAnsi" w:cstheme="minorHAnsi"/>
          <w:color w:val="auto"/>
          <w:sz w:val="24"/>
          <w:szCs w:val="24"/>
        </w:rPr>
        <w:t>.</w:t>
      </w:r>
      <w:r w:rsidR="00891986" w:rsidRPr="00550BAD">
        <w:rPr>
          <w:rFonts w:asciiTheme="minorHAnsi" w:hAnsiTheme="minorHAnsi" w:cstheme="minorHAnsi"/>
          <w:color w:val="auto"/>
          <w:sz w:val="24"/>
          <w:szCs w:val="24"/>
        </w:rPr>
        <w:t xml:space="preserve"> </w:t>
      </w:r>
      <w:r w:rsidR="00701C63" w:rsidRPr="00550BAD">
        <w:rPr>
          <w:rFonts w:asciiTheme="minorHAnsi" w:hAnsiTheme="minorHAnsi" w:cstheme="minorHAnsi"/>
          <w:color w:val="auto"/>
          <w:sz w:val="24"/>
          <w:szCs w:val="24"/>
        </w:rPr>
        <w:t xml:space="preserve">Mladší přípravka 4+1. </w:t>
      </w:r>
      <w:r w:rsidR="00891986" w:rsidRPr="00550BAD">
        <w:rPr>
          <w:rFonts w:asciiTheme="minorHAnsi" w:hAnsiTheme="minorHAnsi" w:cstheme="minorHAnsi"/>
          <w:color w:val="auto"/>
          <w:sz w:val="24"/>
          <w:szCs w:val="24"/>
        </w:rPr>
        <w:t>Všechny tyto utkání se hrají dle</w:t>
      </w:r>
      <w:r w:rsidRPr="00550BAD">
        <w:rPr>
          <w:rFonts w:asciiTheme="minorHAnsi" w:hAnsiTheme="minorHAnsi" w:cstheme="minorHAnsi"/>
          <w:color w:val="auto"/>
          <w:sz w:val="24"/>
          <w:szCs w:val="24"/>
        </w:rPr>
        <w:t xml:space="preserve"> pravidel mini</w:t>
      </w:r>
      <w:r w:rsidR="00060243">
        <w:rPr>
          <w:rFonts w:asciiTheme="minorHAnsi" w:hAnsiTheme="minorHAnsi" w:cstheme="minorHAnsi"/>
          <w:color w:val="auto"/>
          <w:sz w:val="24"/>
          <w:szCs w:val="24"/>
        </w:rPr>
        <w:t xml:space="preserve"> </w:t>
      </w:r>
      <w:r w:rsidRPr="00550BAD">
        <w:rPr>
          <w:rFonts w:asciiTheme="minorHAnsi" w:hAnsiTheme="minorHAnsi" w:cstheme="minorHAnsi"/>
          <w:color w:val="auto"/>
          <w:sz w:val="24"/>
          <w:szCs w:val="24"/>
        </w:rPr>
        <w:t>fotbalu schválených VV FAČR.</w:t>
      </w:r>
    </w:p>
    <w:p w14:paraId="2BA00521" w14:textId="77777777" w:rsidR="006369C7" w:rsidRPr="00550BAD" w:rsidRDefault="006369C7" w:rsidP="00E25137">
      <w:pPr>
        <w:pStyle w:val="clanek"/>
        <w:spacing w:before="283"/>
        <w:jc w:val="center"/>
        <w:rPr>
          <w:rFonts w:asciiTheme="minorHAnsi" w:hAnsiTheme="minorHAnsi" w:cstheme="minorHAnsi"/>
          <w:sz w:val="24"/>
          <w:szCs w:val="24"/>
        </w:rPr>
      </w:pPr>
      <w:r w:rsidRPr="00550BAD">
        <w:rPr>
          <w:rFonts w:asciiTheme="minorHAnsi" w:hAnsiTheme="minorHAnsi" w:cstheme="minorHAnsi"/>
          <w:sz w:val="24"/>
          <w:szCs w:val="24"/>
        </w:rPr>
        <w:t>Článek 14 - Hlášení utkání</w:t>
      </w:r>
    </w:p>
    <w:p w14:paraId="34F18095" w14:textId="77777777" w:rsidR="002C470A" w:rsidRDefault="00E735A3" w:rsidP="00E735A3">
      <w:pPr>
        <w:pStyle w:val="text"/>
        <w:rPr>
          <w:rFonts w:asciiTheme="minorHAnsi" w:hAnsiTheme="minorHAnsi" w:cstheme="minorHAnsi"/>
          <w:spacing w:val="4"/>
          <w:sz w:val="24"/>
          <w:szCs w:val="24"/>
        </w:rPr>
      </w:pPr>
      <w:r w:rsidRPr="00E735A3">
        <w:rPr>
          <w:rFonts w:asciiTheme="minorHAnsi" w:hAnsiTheme="minorHAnsi" w:cstheme="minorHAnsi"/>
          <w:b/>
          <w:spacing w:val="4"/>
          <w:sz w:val="24"/>
          <w:szCs w:val="24"/>
        </w:rPr>
        <w:t>14.1.</w:t>
      </w:r>
      <w:r>
        <w:rPr>
          <w:rFonts w:asciiTheme="minorHAnsi" w:hAnsiTheme="minorHAnsi" w:cstheme="minorHAnsi"/>
          <w:spacing w:val="4"/>
          <w:sz w:val="24"/>
          <w:szCs w:val="24"/>
        </w:rPr>
        <w:tab/>
      </w:r>
      <w:r w:rsidR="006369C7" w:rsidRPr="00550BAD">
        <w:rPr>
          <w:rFonts w:asciiTheme="minorHAnsi" w:hAnsiTheme="minorHAnsi" w:cstheme="minorHAnsi"/>
          <w:spacing w:val="4"/>
          <w:sz w:val="24"/>
          <w:szCs w:val="24"/>
        </w:rPr>
        <w:t>Družstva mají svá utkání rozlosována podle termínové listiny, která je</w:t>
      </w:r>
      <w:r w:rsidR="002C470A">
        <w:rPr>
          <w:rFonts w:asciiTheme="minorHAnsi" w:hAnsiTheme="minorHAnsi" w:cstheme="minorHAnsi"/>
          <w:spacing w:val="4"/>
          <w:sz w:val="24"/>
          <w:szCs w:val="24"/>
        </w:rPr>
        <w:t xml:space="preserve"> součástí tohoto Rozpisu</w:t>
      </w:r>
      <w:r w:rsidR="006369C7" w:rsidRPr="00550BAD">
        <w:rPr>
          <w:rFonts w:asciiTheme="minorHAnsi" w:hAnsiTheme="minorHAnsi" w:cstheme="minorHAnsi"/>
          <w:spacing w:val="4"/>
          <w:sz w:val="24"/>
          <w:szCs w:val="24"/>
        </w:rPr>
        <w:t xml:space="preserve">. </w:t>
      </w:r>
    </w:p>
    <w:p w14:paraId="2FDE9372" w14:textId="77777777" w:rsidR="006369C7" w:rsidRPr="00550BAD" w:rsidRDefault="006369C7" w:rsidP="005E2ADC">
      <w:pPr>
        <w:pStyle w:val="text"/>
        <w:ind w:left="720"/>
        <w:rPr>
          <w:rFonts w:asciiTheme="minorHAnsi" w:hAnsiTheme="minorHAnsi" w:cstheme="minorHAnsi"/>
          <w:sz w:val="24"/>
          <w:szCs w:val="24"/>
        </w:rPr>
      </w:pPr>
      <w:r w:rsidRPr="00550BAD">
        <w:rPr>
          <w:rFonts w:asciiTheme="minorHAnsi" w:hAnsiTheme="minorHAnsi" w:cstheme="minorHAnsi"/>
          <w:spacing w:val="4"/>
          <w:sz w:val="24"/>
          <w:szCs w:val="24"/>
        </w:rPr>
        <w:t xml:space="preserve">Případné změny termínů nebo místa utkání, </w:t>
      </w:r>
      <w:r w:rsidR="00FA01F0" w:rsidRPr="00550BAD">
        <w:rPr>
          <w:rFonts w:asciiTheme="minorHAnsi" w:hAnsiTheme="minorHAnsi" w:cstheme="minorHAnsi"/>
          <w:spacing w:val="4"/>
          <w:sz w:val="24"/>
          <w:szCs w:val="24"/>
        </w:rPr>
        <w:t xml:space="preserve">se </w:t>
      </w:r>
      <w:r w:rsidRPr="00550BAD">
        <w:rPr>
          <w:rFonts w:asciiTheme="minorHAnsi" w:hAnsiTheme="minorHAnsi" w:cstheme="minorHAnsi"/>
          <w:spacing w:val="4"/>
          <w:sz w:val="24"/>
          <w:szCs w:val="24"/>
        </w:rPr>
        <w:t>provádějí v souladu s čl. 3 a 4 tohoto rozpisu.</w:t>
      </w:r>
    </w:p>
    <w:p w14:paraId="08CB428D" w14:textId="77777777" w:rsidR="006369C7" w:rsidRPr="00550BAD" w:rsidRDefault="006369C7" w:rsidP="00E25137">
      <w:pPr>
        <w:pStyle w:val="clanek"/>
        <w:spacing w:before="283"/>
        <w:jc w:val="center"/>
        <w:rPr>
          <w:rFonts w:asciiTheme="minorHAnsi" w:hAnsiTheme="minorHAnsi" w:cstheme="minorHAnsi"/>
          <w:sz w:val="24"/>
          <w:szCs w:val="24"/>
        </w:rPr>
      </w:pPr>
      <w:r w:rsidRPr="00550BAD">
        <w:rPr>
          <w:rFonts w:asciiTheme="minorHAnsi" w:hAnsiTheme="minorHAnsi" w:cstheme="minorHAnsi"/>
          <w:sz w:val="24"/>
          <w:szCs w:val="24"/>
        </w:rPr>
        <w:t>Článek 15 - Hodnocení výsledků v soutěžích</w:t>
      </w:r>
    </w:p>
    <w:p w14:paraId="78C4CF4B" w14:textId="77777777" w:rsidR="00626C7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15.1.</w:t>
      </w:r>
      <w:r w:rsidRPr="00550BAD">
        <w:rPr>
          <w:rFonts w:asciiTheme="minorHAnsi" w:hAnsiTheme="minorHAnsi" w:cstheme="minorHAnsi"/>
          <w:sz w:val="24"/>
          <w:szCs w:val="24"/>
        </w:rPr>
        <w:tab/>
        <w:t xml:space="preserve">V souladu s </w:t>
      </w:r>
      <w:r w:rsidR="00FA01F0" w:rsidRPr="00550BAD">
        <w:rPr>
          <w:rFonts w:asciiTheme="minorHAnsi" w:hAnsiTheme="minorHAnsi" w:cstheme="minorHAnsi"/>
          <w:sz w:val="24"/>
          <w:szCs w:val="24"/>
        </w:rPr>
        <w:t>§ 14</w:t>
      </w:r>
      <w:r w:rsidRPr="00550BAD">
        <w:rPr>
          <w:rFonts w:asciiTheme="minorHAnsi" w:hAnsiTheme="minorHAnsi" w:cstheme="minorHAnsi"/>
          <w:sz w:val="24"/>
          <w:szCs w:val="24"/>
        </w:rPr>
        <w:t xml:space="preserve"> SŘ dostává družstvo za vítězství 3 body, nerozhodná hra se hodnotí jedním bodem pro obě družstva. </w:t>
      </w:r>
    </w:p>
    <w:p w14:paraId="315179AA" w14:textId="77777777" w:rsidR="006369C7" w:rsidRPr="00550BAD" w:rsidRDefault="006369C7">
      <w:pPr>
        <w:pStyle w:val="textodsaz"/>
        <w:rPr>
          <w:rFonts w:asciiTheme="minorHAnsi" w:hAnsiTheme="minorHAnsi" w:cstheme="minorHAnsi"/>
          <w:sz w:val="24"/>
          <w:szCs w:val="24"/>
        </w:rPr>
      </w:pPr>
      <w:r w:rsidRPr="00F71E7B">
        <w:rPr>
          <w:rStyle w:val="Znakovstyl1"/>
          <w:rFonts w:asciiTheme="minorHAnsi" w:hAnsiTheme="minorHAnsi" w:cstheme="minorHAnsi"/>
          <w:bCs/>
          <w:sz w:val="24"/>
          <w:szCs w:val="24"/>
        </w:rPr>
        <w:t>15.2.</w:t>
      </w:r>
      <w:r w:rsidRPr="00F71E7B">
        <w:rPr>
          <w:rFonts w:asciiTheme="minorHAnsi" w:hAnsiTheme="minorHAnsi" w:cstheme="minorHAnsi"/>
          <w:sz w:val="24"/>
          <w:szCs w:val="24"/>
        </w:rPr>
        <w:tab/>
        <w:t xml:space="preserve">V případě vyhlášení kontumačního výsledku se postupuje dle </w:t>
      </w:r>
      <w:r w:rsidR="000A6D3D" w:rsidRPr="00F71E7B">
        <w:rPr>
          <w:rFonts w:asciiTheme="minorHAnsi" w:hAnsiTheme="minorHAnsi" w:cstheme="minorHAnsi"/>
          <w:sz w:val="24"/>
          <w:szCs w:val="24"/>
        </w:rPr>
        <w:t>DŘ § 36</w:t>
      </w:r>
      <w:r w:rsidRPr="00F71E7B">
        <w:rPr>
          <w:rFonts w:asciiTheme="minorHAnsi" w:hAnsiTheme="minorHAnsi" w:cstheme="minorHAnsi"/>
          <w:sz w:val="24"/>
          <w:szCs w:val="24"/>
        </w:rPr>
        <w:t>.</w:t>
      </w:r>
      <w:r w:rsidRPr="00550BAD">
        <w:rPr>
          <w:rFonts w:asciiTheme="minorHAnsi" w:hAnsiTheme="minorHAnsi" w:cstheme="minorHAnsi"/>
          <w:sz w:val="24"/>
          <w:szCs w:val="24"/>
        </w:rPr>
        <w:t xml:space="preserve"> </w:t>
      </w:r>
    </w:p>
    <w:p w14:paraId="1DB54DB2" w14:textId="77777777" w:rsidR="006369C7" w:rsidRPr="00550BAD" w:rsidRDefault="006369C7" w:rsidP="00E25137">
      <w:pPr>
        <w:pStyle w:val="clanek"/>
        <w:jc w:val="center"/>
        <w:rPr>
          <w:rFonts w:asciiTheme="minorHAnsi" w:hAnsiTheme="minorHAnsi" w:cstheme="minorHAnsi"/>
          <w:sz w:val="24"/>
          <w:szCs w:val="24"/>
        </w:rPr>
      </w:pPr>
      <w:r w:rsidRPr="00550BAD">
        <w:rPr>
          <w:rFonts w:asciiTheme="minorHAnsi" w:hAnsiTheme="minorHAnsi" w:cstheme="minorHAnsi"/>
          <w:sz w:val="24"/>
          <w:szCs w:val="24"/>
        </w:rPr>
        <w:t>Článek 16 - Titul a ceny</w:t>
      </w:r>
    </w:p>
    <w:p w14:paraId="4F725E76" w14:textId="1F83FE1C" w:rsidR="006369C7" w:rsidRDefault="006369C7">
      <w:pPr>
        <w:pStyle w:val="textodsaz"/>
        <w:rPr>
          <w:rFonts w:asciiTheme="minorHAnsi" w:hAnsiTheme="minorHAnsi" w:cstheme="minorHAnsi"/>
          <w:spacing w:val="-4"/>
          <w:sz w:val="24"/>
          <w:szCs w:val="24"/>
        </w:rPr>
      </w:pPr>
      <w:r w:rsidRPr="00550BAD">
        <w:rPr>
          <w:rStyle w:val="Znakovstyl1"/>
          <w:rFonts w:asciiTheme="minorHAnsi" w:hAnsiTheme="minorHAnsi" w:cstheme="minorHAnsi"/>
          <w:bCs/>
          <w:sz w:val="24"/>
          <w:szCs w:val="24"/>
        </w:rPr>
        <w:t>16.1.</w:t>
      </w:r>
      <w:r w:rsidRPr="00550BAD">
        <w:rPr>
          <w:rFonts w:asciiTheme="minorHAnsi" w:hAnsiTheme="minorHAnsi" w:cstheme="minorHAnsi"/>
          <w:sz w:val="24"/>
          <w:szCs w:val="24"/>
        </w:rPr>
        <w:tab/>
      </w:r>
      <w:r w:rsidRPr="00550BAD">
        <w:rPr>
          <w:rFonts w:asciiTheme="minorHAnsi" w:hAnsiTheme="minorHAnsi" w:cstheme="minorHAnsi"/>
          <w:spacing w:val="-4"/>
          <w:sz w:val="24"/>
          <w:szCs w:val="24"/>
        </w:rPr>
        <w:t xml:space="preserve">Vítězná družstva </w:t>
      </w:r>
      <w:r w:rsidR="00933DF0" w:rsidRPr="00550BAD">
        <w:rPr>
          <w:rFonts w:asciiTheme="minorHAnsi" w:hAnsiTheme="minorHAnsi" w:cstheme="minorHAnsi"/>
          <w:spacing w:val="-4"/>
          <w:sz w:val="24"/>
          <w:szCs w:val="24"/>
        </w:rPr>
        <w:t xml:space="preserve">soutěží </w:t>
      </w:r>
      <w:r w:rsidR="00933DF0">
        <w:rPr>
          <w:rFonts w:asciiTheme="minorHAnsi" w:hAnsiTheme="minorHAnsi" w:cstheme="minorHAnsi"/>
          <w:spacing w:val="-4"/>
          <w:sz w:val="24"/>
          <w:szCs w:val="24"/>
        </w:rPr>
        <w:t>obdrží</w:t>
      </w:r>
      <w:r w:rsidRPr="00550BAD">
        <w:rPr>
          <w:rFonts w:asciiTheme="minorHAnsi" w:hAnsiTheme="minorHAnsi" w:cstheme="minorHAnsi"/>
          <w:spacing w:val="-4"/>
          <w:sz w:val="24"/>
          <w:szCs w:val="24"/>
        </w:rPr>
        <w:t xml:space="preserve"> pohár, diplom a sadu medailí</w:t>
      </w:r>
      <w:r w:rsidR="0069303A">
        <w:rPr>
          <w:rFonts w:asciiTheme="minorHAnsi" w:hAnsiTheme="minorHAnsi" w:cstheme="minorHAnsi"/>
          <w:spacing w:val="-4"/>
          <w:sz w:val="24"/>
          <w:szCs w:val="24"/>
        </w:rPr>
        <w:t>.</w:t>
      </w:r>
    </w:p>
    <w:p w14:paraId="25B8438D" w14:textId="77777777" w:rsidR="005C0196" w:rsidRPr="00550BAD" w:rsidRDefault="005C0196">
      <w:pPr>
        <w:pStyle w:val="textodsaz"/>
        <w:rPr>
          <w:rFonts w:asciiTheme="minorHAnsi" w:hAnsiTheme="minorHAnsi" w:cstheme="minorHAnsi"/>
          <w:sz w:val="24"/>
          <w:szCs w:val="24"/>
        </w:rPr>
      </w:pPr>
    </w:p>
    <w:p w14:paraId="719EA291" w14:textId="77777777" w:rsidR="006369C7" w:rsidRPr="00550BAD" w:rsidRDefault="006369C7" w:rsidP="00E25137">
      <w:pPr>
        <w:pStyle w:val="clanek"/>
        <w:jc w:val="center"/>
        <w:rPr>
          <w:rFonts w:asciiTheme="minorHAnsi" w:hAnsiTheme="minorHAnsi" w:cstheme="minorHAnsi"/>
          <w:sz w:val="24"/>
          <w:szCs w:val="24"/>
        </w:rPr>
      </w:pPr>
      <w:r w:rsidRPr="00550BAD">
        <w:rPr>
          <w:rFonts w:asciiTheme="minorHAnsi" w:hAnsiTheme="minorHAnsi" w:cstheme="minorHAnsi"/>
          <w:sz w:val="24"/>
          <w:szCs w:val="24"/>
        </w:rPr>
        <w:lastRenderedPageBreak/>
        <w:t>Článek 17 - Doprava</w:t>
      </w:r>
    </w:p>
    <w:p w14:paraId="6DCF7C60" w14:textId="77777777" w:rsidR="006369C7"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17.1.</w:t>
      </w:r>
      <w:r w:rsidRPr="00550BAD">
        <w:rPr>
          <w:rFonts w:asciiTheme="minorHAnsi" w:hAnsiTheme="minorHAnsi" w:cstheme="minorHAnsi"/>
          <w:sz w:val="24"/>
          <w:szCs w:val="24"/>
        </w:rPr>
        <w:tab/>
        <w:t>Za schválený dopravní prostředek se považuje běžný veřejný dopravní prostředek (vlak ČD, autobus ČSAD, prostředky místní hromadné dopravy), vlastní autobus nebo autobus jiného registrovaného provozovatele než ČSAD.</w:t>
      </w:r>
    </w:p>
    <w:p w14:paraId="4BE357B3" w14:textId="77777777" w:rsidR="006369C7"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17.2.</w:t>
      </w:r>
      <w:r w:rsidR="00891986" w:rsidRPr="00550BAD">
        <w:rPr>
          <w:rFonts w:asciiTheme="minorHAnsi" w:hAnsiTheme="minorHAnsi" w:cstheme="minorHAnsi"/>
          <w:sz w:val="24"/>
          <w:szCs w:val="24"/>
        </w:rPr>
        <w:t xml:space="preserve"> </w:t>
      </w:r>
      <w:r w:rsidRPr="00550BAD">
        <w:rPr>
          <w:rFonts w:asciiTheme="minorHAnsi" w:hAnsiTheme="minorHAnsi" w:cstheme="minorHAnsi"/>
          <w:sz w:val="24"/>
          <w:szCs w:val="24"/>
        </w:rPr>
        <w:t xml:space="preserve">Případné nedostavení se k utkání nebo opožděný nástup k utkání řeší STK </w:t>
      </w:r>
      <w:r w:rsidR="0047742F" w:rsidRPr="00550BAD">
        <w:rPr>
          <w:rFonts w:asciiTheme="minorHAnsi" w:hAnsiTheme="minorHAnsi" w:cstheme="minorHAnsi"/>
          <w:sz w:val="24"/>
          <w:szCs w:val="24"/>
        </w:rPr>
        <w:t xml:space="preserve">OFS Zlín </w:t>
      </w:r>
      <w:r w:rsidRPr="00550BAD">
        <w:rPr>
          <w:rFonts w:asciiTheme="minorHAnsi" w:hAnsiTheme="minorHAnsi" w:cstheme="minorHAnsi"/>
          <w:sz w:val="24"/>
          <w:szCs w:val="24"/>
        </w:rPr>
        <w:t>na své nejbližší schůzi. Materiály, potřebné pro jednání řídícího orgánu soutěží (potvrzení policie ČR, příslušného místního úřadu, provozovatele dopravního prostředku atd.) dodá oddíl do 48 hodin na sekretariá</w:t>
      </w:r>
      <w:r w:rsidR="0047742F" w:rsidRPr="00550BAD">
        <w:rPr>
          <w:rFonts w:asciiTheme="minorHAnsi" w:hAnsiTheme="minorHAnsi" w:cstheme="minorHAnsi"/>
          <w:sz w:val="24"/>
          <w:szCs w:val="24"/>
        </w:rPr>
        <w:t>t OFS Zlín</w:t>
      </w:r>
      <w:r w:rsidRPr="00550BAD">
        <w:rPr>
          <w:rFonts w:asciiTheme="minorHAnsi" w:hAnsiTheme="minorHAnsi" w:cstheme="minorHAnsi"/>
          <w:sz w:val="24"/>
          <w:szCs w:val="24"/>
        </w:rPr>
        <w:t>.</w:t>
      </w:r>
    </w:p>
    <w:p w14:paraId="6BA84C5C" w14:textId="77777777" w:rsidR="006369C7" w:rsidRPr="00550BAD" w:rsidRDefault="006369C7" w:rsidP="00E25137">
      <w:pPr>
        <w:pStyle w:val="clanek"/>
        <w:spacing w:before="170"/>
        <w:jc w:val="center"/>
        <w:rPr>
          <w:rFonts w:asciiTheme="minorHAnsi" w:hAnsiTheme="minorHAnsi" w:cstheme="minorHAnsi"/>
          <w:sz w:val="24"/>
          <w:szCs w:val="24"/>
        </w:rPr>
      </w:pPr>
      <w:r w:rsidRPr="00550BAD">
        <w:rPr>
          <w:rFonts w:asciiTheme="minorHAnsi" w:hAnsiTheme="minorHAnsi" w:cstheme="minorHAnsi"/>
          <w:sz w:val="24"/>
          <w:szCs w:val="24"/>
        </w:rPr>
        <w:t>Článek 18 - Reprezentace</w:t>
      </w:r>
    </w:p>
    <w:p w14:paraId="32865990" w14:textId="77777777" w:rsidR="00447EC4" w:rsidRPr="00550BAD" w:rsidRDefault="006369C7" w:rsidP="00447EC4">
      <w:pPr>
        <w:pStyle w:val="text"/>
        <w:rPr>
          <w:rFonts w:asciiTheme="minorHAnsi" w:hAnsiTheme="minorHAnsi" w:cstheme="minorHAnsi"/>
          <w:sz w:val="24"/>
          <w:szCs w:val="24"/>
        </w:rPr>
      </w:pPr>
      <w:r w:rsidRPr="00550BAD">
        <w:rPr>
          <w:rFonts w:asciiTheme="minorHAnsi" w:hAnsiTheme="minorHAnsi" w:cstheme="minorHAnsi"/>
          <w:sz w:val="24"/>
          <w:szCs w:val="24"/>
        </w:rPr>
        <w:t xml:space="preserve">Z důvodů plnění reprezentačních povinností ve výběrech FAČR, ŘKF M a </w:t>
      </w:r>
      <w:r w:rsidR="0047742F" w:rsidRPr="00550BAD">
        <w:rPr>
          <w:rFonts w:asciiTheme="minorHAnsi" w:hAnsiTheme="minorHAnsi" w:cstheme="minorHAnsi"/>
          <w:sz w:val="24"/>
          <w:szCs w:val="24"/>
        </w:rPr>
        <w:t xml:space="preserve">OFS Zlín </w:t>
      </w:r>
      <w:r w:rsidRPr="00550BAD">
        <w:rPr>
          <w:rFonts w:asciiTheme="minorHAnsi" w:hAnsiTheme="minorHAnsi" w:cstheme="minorHAnsi"/>
          <w:sz w:val="24"/>
          <w:szCs w:val="24"/>
        </w:rPr>
        <w:t xml:space="preserve">povolí </w:t>
      </w:r>
      <w:r w:rsidR="0047742F" w:rsidRPr="00550BAD">
        <w:rPr>
          <w:rFonts w:asciiTheme="minorHAnsi" w:hAnsiTheme="minorHAnsi" w:cstheme="minorHAnsi"/>
          <w:sz w:val="24"/>
          <w:szCs w:val="24"/>
        </w:rPr>
        <w:t>STK OFS Zlín</w:t>
      </w:r>
      <w:r w:rsidRPr="00550BAD">
        <w:rPr>
          <w:rFonts w:asciiTheme="minorHAnsi" w:hAnsiTheme="minorHAnsi" w:cstheme="minorHAnsi"/>
          <w:sz w:val="24"/>
          <w:szCs w:val="24"/>
        </w:rPr>
        <w:t xml:space="preserve"> předehr</w:t>
      </w:r>
      <w:r w:rsidR="00F350DD" w:rsidRPr="00550BAD">
        <w:rPr>
          <w:rFonts w:asciiTheme="minorHAnsi" w:hAnsiTheme="minorHAnsi" w:cstheme="minorHAnsi"/>
          <w:sz w:val="24"/>
          <w:szCs w:val="24"/>
        </w:rPr>
        <w:t>a</w:t>
      </w:r>
      <w:r w:rsidRPr="00550BAD">
        <w:rPr>
          <w:rFonts w:asciiTheme="minorHAnsi" w:hAnsiTheme="minorHAnsi" w:cstheme="minorHAnsi"/>
          <w:sz w:val="24"/>
          <w:szCs w:val="24"/>
        </w:rPr>
        <w:t>ní mistrovského utkání, jsou-li povoláni tři nebo více hráčů ze soupisky družstva, které žádá změnu. Odkládání utkání nebude povolováno. V případě nesplnění reprezentace bude postupováno dle disciplinárního řádu FAČR a rozpisu soutěží ZL KFS.</w:t>
      </w:r>
    </w:p>
    <w:p w14:paraId="6726B1C4" w14:textId="77777777" w:rsidR="005E2ADC" w:rsidRPr="00550BAD" w:rsidRDefault="005E2ADC" w:rsidP="00447EC4">
      <w:pPr>
        <w:pStyle w:val="text"/>
        <w:rPr>
          <w:rFonts w:asciiTheme="minorHAnsi" w:hAnsiTheme="minorHAnsi" w:cstheme="minorHAnsi"/>
          <w:b/>
          <w:sz w:val="24"/>
          <w:szCs w:val="24"/>
        </w:rPr>
      </w:pPr>
    </w:p>
    <w:p w14:paraId="527E9ED8" w14:textId="77777777" w:rsidR="006369C7" w:rsidRPr="00550BAD" w:rsidRDefault="006369C7" w:rsidP="00E25137">
      <w:pPr>
        <w:pStyle w:val="text"/>
        <w:jc w:val="center"/>
        <w:rPr>
          <w:rFonts w:asciiTheme="minorHAnsi" w:hAnsiTheme="minorHAnsi" w:cstheme="minorHAnsi"/>
          <w:b/>
          <w:sz w:val="24"/>
          <w:szCs w:val="24"/>
        </w:rPr>
      </w:pPr>
      <w:r w:rsidRPr="00550BAD">
        <w:rPr>
          <w:rFonts w:asciiTheme="minorHAnsi" w:hAnsiTheme="minorHAnsi" w:cstheme="minorHAnsi"/>
          <w:b/>
          <w:sz w:val="24"/>
          <w:szCs w:val="24"/>
        </w:rPr>
        <w:t xml:space="preserve">Článek </w:t>
      </w:r>
      <w:r w:rsidR="005D550C" w:rsidRPr="00550BAD">
        <w:rPr>
          <w:rFonts w:asciiTheme="minorHAnsi" w:hAnsiTheme="minorHAnsi" w:cstheme="minorHAnsi"/>
          <w:b/>
          <w:sz w:val="24"/>
          <w:szCs w:val="24"/>
        </w:rPr>
        <w:t>19</w:t>
      </w:r>
      <w:r w:rsidRPr="00550BAD">
        <w:rPr>
          <w:rFonts w:asciiTheme="minorHAnsi" w:hAnsiTheme="minorHAnsi" w:cstheme="minorHAnsi"/>
          <w:b/>
          <w:sz w:val="24"/>
          <w:szCs w:val="24"/>
        </w:rPr>
        <w:t xml:space="preserve"> - </w:t>
      </w:r>
      <w:r w:rsidR="00FA01F0" w:rsidRPr="00550BAD">
        <w:rPr>
          <w:rFonts w:asciiTheme="minorHAnsi" w:hAnsiTheme="minorHAnsi" w:cstheme="minorHAnsi"/>
          <w:b/>
          <w:sz w:val="24"/>
          <w:szCs w:val="24"/>
        </w:rPr>
        <w:t>P</w:t>
      </w:r>
      <w:r w:rsidRPr="00550BAD">
        <w:rPr>
          <w:rFonts w:asciiTheme="minorHAnsi" w:hAnsiTheme="minorHAnsi" w:cstheme="minorHAnsi"/>
          <w:b/>
          <w:sz w:val="24"/>
          <w:szCs w:val="24"/>
        </w:rPr>
        <w:t>rotest a odvolání</w:t>
      </w:r>
    </w:p>
    <w:p w14:paraId="5EA09ADC" w14:textId="77777777" w:rsidR="00C62729" w:rsidRPr="00550BAD" w:rsidRDefault="0047742F" w:rsidP="004F427B">
      <w:pPr>
        <w:pStyle w:val="textodsaz"/>
        <w:jc w:val="center"/>
        <w:rPr>
          <w:rFonts w:asciiTheme="minorHAnsi" w:hAnsiTheme="minorHAnsi" w:cstheme="minorHAnsi"/>
          <w:b/>
          <w:sz w:val="24"/>
          <w:szCs w:val="24"/>
          <w:u w:val="single"/>
        </w:rPr>
      </w:pPr>
      <w:r w:rsidRPr="00550BAD">
        <w:rPr>
          <w:rFonts w:asciiTheme="minorHAnsi" w:hAnsiTheme="minorHAnsi" w:cstheme="minorHAnsi"/>
          <w:b/>
          <w:sz w:val="24"/>
          <w:szCs w:val="24"/>
          <w:u w:val="single"/>
        </w:rPr>
        <w:t xml:space="preserve">Protest a odvolání </w:t>
      </w:r>
      <w:r w:rsidR="00FA01F0" w:rsidRPr="00550BAD">
        <w:rPr>
          <w:rFonts w:asciiTheme="minorHAnsi" w:hAnsiTheme="minorHAnsi" w:cstheme="minorHAnsi"/>
          <w:b/>
          <w:sz w:val="24"/>
          <w:szCs w:val="24"/>
          <w:u w:val="single"/>
        </w:rPr>
        <w:t>se řídí dle</w:t>
      </w:r>
      <w:r w:rsidRPr="00550BAD">
        <w:rPr>
          <w:rFonts w:asciiTheme="minorHAnsi" w:hAnsiTheme="minorHAnsi" w:cstheme="minorHAnsi"/>
          <w:b/>
          <w:sz w:val="24"/>
          <w:szCs w:val="24"/>
          <w:u w:val="single"/>
        </w:rPr>
        <w:t xml:space="preserve"> Procesního řádu FAČR.</w:t>
      </w:r>
    </w:p>
    <w:p w14:paraId="5261D452" w14:textId="77777777" w:rsidR="005E2ADC" w:rsidRPr="00550BAD" w:rsidRDefault="005E2ADC" w:rsidP="00C62729">
      <w:pPr>
        <w:pStyle w:val="textodsaz"/>
        <w:rPr>
          <w:rFonts w:asciiTheme="minorHAnsi" w:hAnsiTheme="minorHAnsi" w:cstheme="minorHAnsi"/>
          <w:b/>
          <w:sz w:val="24"/>
          <w:szCs w:val="24"/>
        </w:rPr>
      </w:pPr>
    </w:p>
    <w:p w14:paraId="0E1B24EF" w14:textId="77777777" w:rsidR="006369C7" w:rsidRPr="00550BAD" w:rsidRDefault="006369C7" w:rsidP="00E25137">
      <w:pPr>
        <w:pStyle w:val="textodsaz"/>
        <w:jc w:val="center"/>
        <w:rPr>
          <w:rFonts w:asciiTheme="minorHAnsi" w:hAnsiTheme="minorHAnsi" w:cstheme="minorHAnsi"/>
          <w:b/>
          <w:sz w:val="24"/>
          <w:szCs w:val="24"/>
        </w:rPr>
      </w:pPr>
      <w:r w:rsidRPr="00550BAD">
        <w:rPr>
          <w:rFonts w:asciiTheme="minorHAnsi" w:hAnsiTheme="minorHAnsi" w:cstheme="minorHAnsi"/>
          <w:b/>
          <w:sz w:val="24"/>
          <w:szCs w:val="24"/>
        </w:rPr>
        <w:t>Článek 2</w:t>
      </w:r>
      <w:r w:rsidR="005D550C" w:rsidRPr="00550BAD">
        <w:rPr>
          <w:rFonts w:asciiTheme="minorHAnsi" w:hAnsiTheme="minorHAnsi" w:cstheme="minorHAnsi"/>
          <w:b/>
          <w:sz w:val="24"/>
          <w:szCs w:val="24"/>
        </w:rPr>
        <w:t>0</w:t>
      </w:r>
      <w:r w:rsidRPr="00550BAD">
        <w:rPr>
          <w:rFonts w:asciiTheme="minorHAnsi" w:hAnsiTheme="minorHAnsi" w:cstheme="minorHAnsi"/>
          <w:b/>
          <w:sz w:val="24"/>
          <w:szCs w:val="24"/>
        </w:rPr>
        <w:t xml:space="preserve"> - Postupy a sestupy</w:t>
      </w:r>
    </w:p>
    <w:p w14:paraId="4264A1D1" w14:textId="77777777" w:rsidR="002F0EC4" w:rsidRPr="00B45B0E" w:rsidRDefault="00810277">
      <w:pPr>
        <w:pStyle w:val="textodsaz"/>
        <w:rPr>
          <w:rStyle w:val="Znakovstyl1"/>
          <w:rFonts w:asciiTheme="minorHAnsi" w:hAnsiTheme="minorHAnsi" w:cstheme="minorHAnsi"/>
          <w:b w:val="0"/>
          <w:bCs/>
          <w:color w:val="auto"/>
          <w:sz w:val="24"/>
          <w:szCs w:val="24"/>
        </w:rPr>
      </w:pPr>
      <w:r>
        <w:rPr>
          <w:rStyle w:val="Znakovstyl1"/>
          <w:rFonts w:asciiTheme="minorHAnsi" w:hAnsiTheme="minorHAnsi" w:cstheme="minorHAnsi"/>
          <w:bCs/>
          <w:sz w:val="24"/>
          <w:szCs w:val="24"/>
        </w:rPr>
        <w:t>20.1.</w:t>
      </w:r>
      <w:r w:rsidR="002F0EC4" w:rsidRPr="00550BAD">
        <w:rPr>
          <w:rStyle w:val="Znakovstyl1"/>
          <w:rFonts w:asciiTheme="minorHAnsi" w:hAnsiTheme="minorHAnsi" w:cstheme="minorHAnsi"/>
          <w:b w:val="0"/>
          <w:bCs/>
          <w:sz w:val="24"/>
          <w:szCs w:val="24"/>
        </w:rPr>
        <w:t xml:space="preserve">Vítěz okresního přeboru dospělých má zajištěn postup </w:t>
      </w:r>
      <w:r w:rsidR="00D03F9A" w:rsidRPr="00550BAD">
        <w:rPr>
          <w:rStyle w:val="Znakovstyl1"/>
          <w:rFonts w:asciiTheme="minorHAnsi" w:hAnsiTheme="minorHAnsi" w:cstheme="minorHAnsi"/>
          <w:b w:val="0"/>
          <w:bCs/>
          <w:sz w:val="24"/>
          <w:szCs w:val="24"/>
        </w:rPr>
        <w:t>do I. B třídy</w:t>
      </w:r>
      <w:r w:rsidR="002F0EC4" w:rsidRPr="00550BAD">
        <w:rPr>
          <w:rStyle w:val="Znakovstyl1"/>
          <w:rFonts w:asciiTheme="minorHAnsi" w:hAnsiTheme="minorHAnsi" w:cstheme="minorHAnsi"/>
          <w:b w:val="0"/>
          <w:bCs/>
          <w:sz w:val="24"/>
          <w:szCs w:val="24"/>
        </w:rPr>
        <w:t xml:space="preserve"> krajské soutěže. Přímé postupy mají zajištěny i vítězové obou skupin III. tříd. Přímý postup do III. tříd mají zajištěn vítězové ze IV. tříd. Z OP sestupuje poslední družstvo, ale v případě sestupu zlínských </w:t>
      </w:r>
      <w:r w:rsidR="00D03F9A" w:rsidRPr="00550BAD">
        <w:rPr>
          <w:rStyle w:val="Znakovstyl1"/>
          <w:rFonts w:asciiTheme="minorHAnsi" w:hAnsiTheme="minorHAnsi" w:cstheme="minorHAnsi"/>
          <w:b w:val="0"/>
          <w:bCs/>
          <w:sz w:val="24"/>
          <w:szCs w:val="24"/>
        </w:rPr>
        <w:t>družstev I. B třídy</w:t>
      </w:r>
      <w:r w:rsidR="002F0EC4" w:rsidRPr="00550BAD">
        <w:rPr>
          <w:rStyle w:val="Znakovstyl1"/>
          <w:rFonts w:asciiTheme="minorHAnsi" w:hAnsiTheme="minorHAnsi" w:cstheme="minorHAnsi"/>
          <w:b w:val="0"/>
          <w:bCs/>
          <w:sz w:val="24"/>
          <w:szCs w:val="24"/>
        </w:rPr>
        <w:t xml:space="preserve"> krajské soutěže se počet sestupujících z OP úměrně zvyšuje. Ze III. tříd sestupuje poslední družstvo z každé skupiny. V případě sestupu více družstev z OP se úměrně zvýší počet sestupujících družstev ze III. tříd.</w:t>
      </w:r>
      <w:r w:rsidR="00D03F9A" w:rsidRPr="00550BAD">
        <w:rPr>
          <w:rStyle w:val="Znakovstyl1"/>
          <w:rFonts w:asciiTheme="minorHAnsi" w:hAnsiTheme="minorHAnsi" w:cstheme="minorHAnsi"/>
          <w:b w:val="0"/>
          <w:bCs/>
          <w:sz w:val="24"/>
          <w:szCs w:val="24"/>
        </w:rPr>
        <w:t xml:space="preserve"> </w:t>
      </w:r>
      <w:r w:rsidR="002F0EC4" w:rsidRPr="00B45B0E">
        <w:rPr>
          <w:rStyle w:val="Znakovstyl1"/>
          <w:rFonts w:asciiTheme="minorHAnsi" w:hAnsiTheme="minorHAnsi" w:cstheme="minorHAnsi"/>
          <w:b w:val="0"/>
          <w:bCs/>
          <w:color w:val="auto"/>
          <w:sz w:val="24"/>
          <w:szCs w:val="24"/>
        </w:rPr>
        <w:t>Vítěz okresního přeboru dorostu má zajištěn postup do krajské soutěže.</w:t>
      </w:r>
      <w:r w:rsidR="00D03F9A" w:rsidRPr="00B45B0E">
        <w:rPr>
          <w:rStyle w:val="Znakovstyl1"/>
          <w:rFonts w:asciiTheme="minorHAnsi" w:hAnsiTheme="minorHAnsi" w:cstheme="minorHAnsi"/>
          <w:b w:val="0"/>
          <w:bCs/>
          <w:color w:val="auto"/>
          <w:sz w:val="24"/>
          <w:szCs w:val="24"/>
        </w:rPr>
        <w:t xml:space="preserve"> </w:t>
      </w:r>
      <w:r w:rsidR="00B45B0E" w:rsidRPr="00B45B0E">
        <w:rPr>
          <w:rStyle w:val="Znakovstyl1"/>
          <w:rFonts w:asciiTheme="minorHAnsi" w:hAnsiTheme="minorHAnsi" w:cstheme="minorHAnsi"/>
          <w:b w:val="0"/>
          <w:bCs/>
          <w:color w:val="auto"/>
          <w:sz w:val="24"/>
          <w:szCs w:val="24"/>
        </w:rPr>
        <w:t>V</w:t>
      </w:r>
      <w:r w:rsidR="002F0EC4" w:rsidRPr="00B45B0E">
        <w:rPr>
          <w:rStyle w:val="Znakovstyl1"/>
          <w:rFonts w:asciiTheme="minorHAnsi" w:hAnsiTheme="minorHAnsi" w:cstheme="minorHAnsi"/>
          <w:b w:val="0"/>
          <w:bCs/>
          <w:color w:val="auto"/>
          <w:sz w:val="24"/>
          <w:szCs w:val="24"/>
        </w:rPr>
        <w:t xml:space="preserve">ítěz okresního přeboru starších žáků má zajištěn postup do krajské </w:t>
      </w:r>
      <w:r w:rsidR="00B45B0E">
        <w:rPr>
          <w:rStyle w:val="Znakovstyl1"/>
          <w:rFonts w:asciiTheme="minorHAnsi" w:hAnsiTheme="minorHAnsi" w:cstheme="minorHAnsi"/>
          <w:b w:val="0"/>
          <w:bCs/>
          <w:color w:val="auto"/>
          <w:sz w:val="24"/>
          <w:szCs w:val="24"/>
        </w:rPr>
        <w:t>soutěže, za předpokladu přihlášení do krajské soutěže i družstvo mladších žáků.</w:t>
      </w:r>
    </w:p>
    <w:p w14:paraId="29A0A339" w14:textId="77777777" w:rsidR="006369C7"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2</w:t>
      </w:r>
      <w:r w:rsidR="005D550C" w:rsidRPr="00550BAD">
        <w:rPr>
          <w:rStyle w:val="Znakovstyl1"/>
          <w:rFonts w:asciiTheme="minorHAnsi" w:hAnsiTheme="minorHAnsi" w:cstheme="minorHAnsi"/>
          <w:bCs/>
          <w:sz w:val="24"/>
          <w:szCs w:val="24"/>
        </w:rPr>
        <w:t>0</w:t>
      </w:r>
      <w:r w:rsidRPr="00550BAD">
        <w:rPr>
          <w:rStyle w:val="Znakovstyl1"/>
          <w:rFonts w:asciiTheme="minorHAnsi" w:hAnsiTheme="minorHAnsi" w:cstheme="minorHAnsi"/>
          <w:bCs/>
          <w:sz w:val="24"/>
          <w:szCs w:val="24"/>
        </w:rPr>
        <w:t>.</w:t>
      </w:r>
      <w:r w:rsidR="00810277">
        <w:rPr>
          <w:rStyle w:val="Znakovstyl1"/>
          <w:rFonts w:asciiTheme="minorHAnsi" w:hAnsiTheme="minorHAnsi" w:cstheme="minorHAnsi"/>
          <w:bCs/>
          <w:sz w:val="24"/>
          <w:szCs w:val="24"/>
        </w:rPr>
        <w:t>2</w:t>
      </w:r>
      <w:r w:rsidRPr="00550BAD">
        <w:rPr>
          <w:rStyle w:val="Znakovstyl1"/>
          <w:rFonts w:asciiTheme="minorHAnsi" w:hAnsiTheme="minorHAnsi" w:cstheme="minorHAnsi"/>
          <w:bCs/>
          <w:sz w:val="24"/>
          <w:szCs w:val="24"/>
        </w:rPr>
        <w:t>.</w:t>
      </w:r>
      <w:r w:rsidRPr="00550BAD">
        <w:rPr>
          <w:rFonts w:asciiTheme="minorHAnsi" w:hAnsiTheme="minorHAnsi" w:cstheme="minorHAnsi"/>
          <w:sz w:val="24"/>
          <w:szCs w:val="24"/>
        </w:rPr>
        <w:tab/>
        <w:t xml:space="preserve">Postupy a sestupy z jednotlivých soutěží se řídí ustanoveními SŘ </w:t>
      </w:r>
      <w:r w:rsidR="00FA01F0" w:rsidRPr="00550BAD">
        <w:rPr>
          <w:rFonts w:asciiTheme="minorHAnsi" w:hAnsiTheme="minorHAnsi" w:cstheme="minorHAnsi"/>
          <w:sz w:val="24"/>
          <w:szCs w:val="24"/>
        </w:rPr>
        <w:t>§ 18 a 19</w:t>
      </w:r>
      <w:r w:rsidRPr="00550BAD">
        <w:rPr>
          <w:rFonts w:asciiTheme="minorHAnsi" w:hAnsiTheme="minorHAnsi" w:cstheme="minorHAnsi"/>
          <w:sz w:val="24"/>
          <w:szCs w:val="24"/>
        </w:rPr>
        <w:t xml:space="preserve"> a počty postupujících a sestupujících družstev vycházejí z uvede</w:t>
      </w:r>
      <w:r w:rsidR="004F427B" w:rsidRPr="00550BAD">
        <w:rPr>
          <w:rFonts w:asciiTheme="minorHAnsi" w:hAnsiTheme="minorHAnsi" w:cstheme="minorHAnsi"/>
          <w:sz w:val="24"/>
          <w:szCs w:val="24"/>
        </w:rPr>
        <w:t>ného klíče v tomto Rozpisu soutěží</w:t>
      </w:r>
      <w:r w:rsidRPr="00550BAD">
        <w:rPr>
          <w:rFonts w:asciiTheme="minorHAnsi" w:hAnsiTheme="minorHAnsi" w:cstheme="minorHAnsi"/>
          <w:sz w:val="24"/>
          <w:szCs w:val="24"/>
        </w:rPr>
        <w:t>.</w:t>
      </w:r>
    </w:p>
    <w:p w14:paraId="12A28273" w14:textId="77777777" w:rsidR="00004C4D"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2</w:t>
      </w:r>
      <w:r w:rsidR="005D550C" w:rsidRPr="00550BAD">
        <w:rPr>
          <w:rStyle w:val="Znakovstyl1"/>
          <w:rFonts w:asciiTheme="minorHAnsi" w:hAnsiTheme="minorHAnsi" w:cstheme="minorHAnsi"/>
          <w:bCs/>
          <w:sz w:val="24"/>
          <w:szCs w:val="24"/>
        </w:rPr>
        <w:t>0</w:t>
      </w:r>
      <w:r w:rsidRPr="00550BAD">
        <w:rPr>
          <w:rStyle w:val="Znakovstyl1"/>
          <w:rFonts w:asciiTheme="minorHAnsi" w:hAnsiTheme="minorHAnsi" w:cstheme="minorHAnsi"/>
          <w:bCs/>
          <w:sz w:val="24"/>
          <w:szCs w:val="24"/>
        </w:rPr>
        <w:t>.</w:t>
      </w:r>
      <w:r w:rsidR="00810277">
        <w:rPr>
          <w:rStyle w:val="Znakovstyl1"/>
          <w:rFonts w:asciiTheme="minorHAnsi" w:hAnsiTheme="minorHAnsi" w:cstheme="minorHAnsi"/>
          <w:bCs/>
          <w:sz w:val="24"/>
          <w:szCs w:val="24"/>
        </w:rPr>
        <w:t>3</w:t>
      </w:r>
      <w:r w:rsidRPr="00550BAD">
        <w:rPr>
          <w:rStyle w:val="Znakovstyl1"/>
          <w:rFonts w:asciiTheme="minorHAnsi" w:hAnsiTheme="minorHAnsi" w:cstheme="minorHAnsi"/>
          <w:bCs/>
          <w:sz w:val="24"/>
          <w:szCs w:val="24"/>
        </w:rPr>
        <w:t xml:space="preserve">. </w:t>
      </w:r>
      <w:r w:rsidRPr="00550BAD">
        <w:rPr>
          <w:rFonts w:asciiTheme="minorHAnsi" w:hAnsiTheme="minorHAnsi" w:cstheme="minorHAnsi"/>
          <w:sz w:val="24"/>
          <w:szCs w:val="24"/>
        </w:rPr>
        <w:t xml:space="preserve">Pokud počet postupujících dorosteneckých a žákovských mužstev z OFS nebude naplněn, může STK </w:t>
      </w:r>
      <w:r w:rsidR="0047742F" w:rsidRPr="00550BAD">
        <w:rPr>
          <w:rFonts w:asciiTheme="minorHAnsi" w:hAnsiTheme="minorHAnsi" w:cstheme="minorHAnsi"/>
          <w:sz w:val="24"/>
          <w:szCs w:val="24"/>
        </w:rPr>
        <w:t>OFS Zlín</w:t>
      </w:r>
      <w:r w:rsidRPr="00550BAD">
        <w:rPr>
          <w:rFonts w:asciiTheme="minorHAnsi" w:hAnsiTheme="minorHAnsi" w:cstheme="minorHAnsi"/>
          <w:sz w:val="24"/>
          <w:szCs w:val="24"/>
        </w:rPr>
        <w:t xml:space="preserve"> upravit počet </w:t>
      </w:r>
      <w:r w:rsidR="00D03F9A" w:rsidRPr="00550BAD">
        <w:rPr>
          <w:rFonts w:asciiTheme="minorHAnsi" w:hAnsiTheme="minorHAnsi" w:cstheme="minorHAnsi"/>
          <w:sz w:val="24"/>
          <w:szCs w:val="24"/>
        </w:rPr>
        <w:t>jednotlivých družstev v</w:t>
      </w:r>
      <w:r w:rsidR="0047742F" w:rsidRPr="00550BAD">
        <w:rPr>
          <w:rFonts w:asciiTheme="minorHAnsi" w:hAnsiTheme="minorHAnsi" w:cstheme="minorHAnsi"/>
          <w:sz w:val="24"/>
          <w:szCs w:val="24"/>
        </w:rPr>
        <w:t xml:space="preserve"> jednotlivých </w:t>
      </w:r>
      <w:r w:rsidR="00D03F9A" w:rsidRPr="00550BAD">
        <w:rPr>
          <w:rFonts w:asciiTheme="minorHAnsi" w:hAnsiTheme="minorHAnsi" w:cstheme="minorHAnsi"/>
          <w:sz w:val="24"/>
          <w:szCs w:val="24"/>
        </w:rPr>
        <w:t>soutěžích</w:t>
      </w:r>
      <w:r w:rsidR="0047742F" w:rsidRPr="00550BAD">
        <w:rPr>
          <w:rFonts w:asciiTheme="minorHAnsi" w:hAnsiTheme="minorHAnsi" w:cstheme="minorHAnsi"/>
          <w:sz w:val="24"/>
          <w:szCs w:val="24"/>
        </w:rPr>
        <w:t>.</w:t>
      </w:r>
    </w:p>
    <w:p w14:paraId="7F7326DA" w14:textId="77777777" w:rsidR="006369C7"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2</w:t>
      </w:r>
      <w:r w:rsidR="005D550C" w:rsidRPr="00550BAD">
        <w:rPr>
          <w:rStyle w:val="Znakovstyl1"/>
          <w:rFonts w:asciiTheme="minorHAnsi" w:hAnsiTheme="minorHAnsi" w:cstheme="minorHAnsi"/>
          <w:bCs/>
          <w:sz w:val="24"/>
          <w:szCs w:val="24"/>
        </w:rPr>
        <w:t>0</w:t>
      </w:r>
      <w:r w:rsidRPr="00550BAD">
        <w:rPr>
          <w:rStyle w:val="Znakovstyl1"/>
          <w:rFonts w:asciiTheme="minorHAnsi" w:hAnsiTheme="minorHAnsi" w:cstheme="minorHAnsi"/>
          <w:bCs/>
          <w:sz w:val="24"/>
          <w:szCs w:val="24"/>
        </w:rPr>
        <w:t>.</w:t>
      </w:r>
      <w:r w:rsidR="00810277">
        <w:rPr>
          <w:rStyle w:val="Znakovstyl1"/>
          <w:rFonts w:asciiTheme="minorHAnsi" w:hAnsiTheme="minorHAnsi" w:cstheme="minorHAnsi"/>
          <w:bCs/>
          <w:sz w:val="24"/>
          <w:szCs w:val="24"/>
        </w:rPr>
        <w:t>4</w:t>
      </w:r>
      <w:r w:rsidRPr="00550BAD">
        <w:rPr>
          <w:rStyle w:val="Znakovstyl1"/>
          <w:rFonts w:asciiTheme="minorHAnsi" w:hAnsiTheme="minorHAnsi" w:cstheme="minorHAnsi"/>
          <w:bCs/>
          <w:sz w:val="24"/>
          <w:szCs w:val="24"/>
        </w:rPr>
        <w:t>.</w:t>
      </w:r>
      <w:r w:rsidRPr="00550BAD">
        <w:rPr>
          <w:rFonts w:asciiTheme="minorHAnsi" w:hAnsiTheme="minorHAnsi" w:cstheme="minorHAnsi"/>
          <w:sz w:val="24"/>
          <w:szCs w:val="24"/>
        </w:rPr>
        <w:tab/>
        <w:t>Pro určení pořadí mezi oddíly, které v různých skupinách stejné soutěže všech kategorií obsadí potencionálně sestupová nebo postupová místa, rozhoduje:</w:t>
      </w:r>
    </w:p>
    <w:p w14:paraId="7FA6786C" w14:textId="3D01AA3F" w:rsidR="006369C7" w:rsidRPr="00550BAD" w:rsidRDefault="006369C7" w:rsidP="002C470A">
      <w:pPr>
        <w:pStyle w:val="textodsaz"/>
        <w:rPr>
          <w:rFonts w:asciiTheme="minorHAnsi" w:hAnsiTheme="minorHAnsi" w:cstheme="minorHAnsi"/>
          <w:sz w:val="24"/>
          <w:szCs w:val="24"/>
        </w:rPr>
      </w:pPr>
      <w:r w:rsidRPr="00550BAD">
        <w:rPr>
          <w:rFonts w:asciiTheme="minorHAnsi" w:hAnsiTheme="minorHAnsi" w:cstheme="minorHAnsi"/>
          <w:sz w:val="24"/>
          <w:szCs w:val="24"/>
        </w:rPr>
        <w:tab/>
        <w:t>a)</w:t>
      </w:r>
      <w:r w:rsidRPr="00550BAD">
        <w:rPr>
          <w:rFonts w:asciiTheme="minorHAnsi" w:hAnsiTheme="minorHAnsi" w:cstheme="minorHAnsi"/>
          <w:sz w:val="24"/>
          <w:szCs w:val="24"/>
        </w:rPr>
        <w:tab/>
        <w:t xml:space="preserve">umístění družstva (porovnávací </w:t>
      </w:r>
      <w:r w:rsidR="001F22EC" w:rsidRPr="00550BAD">
        <w:rPr>
          <w:rFonts w:asciiTheme="minorHAnsi" w:hAnsiTheme="minorHAnsi" w:cstheme="minorHAnsi"/>
          <w:sz w:val="24"/>
          <w:szCs w:val="24"/>
        </w:rPr>
        <w:t>systém</w:t>
      </w:r>
      <w:r w:rsidR="001F22EC">
        <w:rPr>
          <w:rFonts w:asciiTheme="minorHAnsi" w:hAnsiTheme="minorHAnsi" w:cstheme="minorHAnsi"/>
          <w:sz w:val="24"/>
          <w:szCs w:val="24"/>
        </w:rPr>
        <w:t xml:space="preserve"> – koeficient</w:t>
      </w:r>
      <w:r w:rsidRPr="00550BAD">
        <w:rPr>
          <w:rFonts w:asciiTheme="minorHAnsi" w:hAnsiTheme="minorHAnsi" w:cstheme="minorHAnsi"/>
          <w:sz w:val="24"/>
          <w:szCs w:val="24"/>
        </w:rPr>
        <w:t>)</w:t>
      </w:r>
      <w:r w:rsidR="002C470A">
        <w:rPr>
          <w:rFonts w:asciiTheme="minorHAnsi" w:hAnsiTheme="minorHAnsi" w:cstheme="minorHAnsi"/>
          <w:sz w:val="24"/>
          <w:szCs w:val="24"/>
        </w:rPr>
        <w:t>,</w:t>
      </w:r>
      <w:r w:rsidR="002C470A" w:rsidRPr="002C470A">
        <w:rPr>
          <w:rFonts w:asciiTheme="minorHAnsi" w:hAnsiTheme="minorHAnsi" w:cstheme="minorHAnsi"/>
          <w:sz w:val="24"/>
          <w:szCs w:val="24"/>
        </w:rPr>
        <w:t xml:space="preserve"> </w:t>
      </w:r>
      <w:r w:rsidR="002C470A" w:rsidRPr="00550BAD">
        <w:rPr>
          <w:rFonts w:asciiTheme="minorHAnsi" w:hAnsiTheme="minorHAnsi" w:cstheme="minorHAnsi"/>
          <w:sz w:val="24"/>
          <w:szCs w:val="24"/>
        </w:rPr>
        <w:t>v případě shodného počtu bodů</w:t>
      </w:r>
    </w:p>
    <w:p w14:paraId="3066B18F" w14:textId="77777777" w:rsidR="006369C7" w:rsidRPr="00550BAD" w:rsidRDefault="00F306A5">
      <w:pPr>
        <w:pStyle w:val="textodsaz"/>
        <w:rPr>
          <w:rFonts w:asciiTheme="minorHAnsi" w:hAnsiTheme="minorHAnsi" w:cstheme="minorHAnsi"/>
          <w:sz w:val="24"/>
          <w:szCs w:val="24"/>
        </w:rPr>
      </w:pPr>
      <w:r w:rsidRPr="00550BAD">
        <w:rPr>
          <w:rFonts w:asciiTheme="minorHAnsi" w:hAnsiTheme="minorHAnsi" w:cstheme="minorHAnsi"/>
          <w:sz w:val="24"/>
          <w:szCs w:val="24"/>
        </w:rPr>
        <w:tab/>
      </w:r>
      <w:r w:rsidR="002C470A">
        <w:rPr>
          <w:rFonts w:asciiTheme="minorHAnsi" w:hAnsiTheme="minorHAnsi" w:cstheme="minorHAnsi"/>
          <w:sz w:val="24"/>
          <w:szCs w:val="24"/>
        </w:rPr>
        <w:t>b</w:t>
      </w:r>
      <w:r w:rsidR="006369C7" w:rsidRPr="00550BAD">
        <w:rPr>
          <w:rFonts w:asciiTheme="minorHAnsi" w:hAnsiTheme="minorHAnsi" w:cstheme="minorHAnsi"/>
          <w:sz w:val="24"/>
          <w:szCs w:val="24"/>
        </w:rPr>
        <w:t>) brankový rozdíl</w:t>
      </w:r>
    </w:p>
    <w:p w14:paraId="6EB68B32" w14:textId="77777777" w:rsidR="006369C7" w:rsidRPr="00550BAD" w:rsidRDefault="00F306A5">
      <w:pPr>
        <w:pStyle w:val="textodsaz"/>
        <w:rPr>
          <w:rFonts w:asciiTheme="minorHAnsi" w:hAnsiTheme="minorHAnsi" w:cstheme="minorHAnsi"/>
          <w:sz w:val="24"/>
          <w:szCs w:val="24"/>
        </w:rPr>
      </w:pPr>
      <w:r w:rsidRPr="00550BAD">
        <w:rPr>
          <w:rFonts w:asciiTheme="minorHAnsi" w:hAnsiTheme="minorHAnsi" w:cstheme="minorHAnsi"/>
          <w:sz w:val="24"/>
          <w:szCs w:val="24"/>
        </w:rPr>
        <w:tab/>
      </w:r>
      <w:r w:rsidR="002C470A">
        <w:rPr>
          <w:rFonts w:asciiTheme="minorHAnsi" w:hAnsiTheme="minorHAnsi" w:cstheme="minorHAnsi"/>
          <w:sz w:val="24"/>
          <w:szCs w:val="24"/>
        </w:rPr>
        <w:t>c</w:t>
      </w:r>
      <w:r w:rsidR="006369C7" w:rsidRPr="00550BAD">
        <w:rPr>
          <w:rFonts w:asciiTheme="minorHAnsi" w:hAnsiTheme="minorHAnsi" w:cstheme="minorHAnsi"/>
          <w:sz w:val="24"/>
          <w:szCs w:val="24"/>
        </w:rPr>
        <w:t>) větší počet vstřelených branek</w:t>
      </w:r>
    </w:p>
    <w:p w14:paraId="6C06EB9B" w14:textId="2BBE3FD6" w:rsidR="006369C7" w:rsidRPr="00550BAD" w:rsidRDefault="002C470A" w:rsidP="004F427B">
      <w:pPr>
        <w:pStyle w:val="textodsaz"/>
        <w:ind w:firstLine="0"/>
        <w:rPr>
          <w:rFonts w:asciiTheme="minorHAnsi" w:hAnsiTheme="minorHAnsi" w:cstheme="minorHAnsi"/>
          <w:sz w:val="24"/>
          <w:szCs w:val="24"/>
        </w:rPr>
      </w:pPr>
      <w:r>
        <w:rPr>
          <w:rFonts w:asciiTheme="minorHAnsi" w:hAnsiTheme="minorHAnsi" w:cstheme="minorHAnsi"/>
          <w:sz w:val="24"/>
          <w:szCs w:val="24"/>
        </w:rPr>
        <w:t>V</w:t>
      </w:r>
      <w:r w:rsidR="00F306A5" w:rsidRPr="00550BAD">
        <w:rPr>
          <w:rFonts w:asciiTheme="minorHAnsi" w:hAnsiTheme="minorHAnsi" w:cstheme="minorHAnsi"/>
          <w:sz w:val="24"/>
          <w:szCs w:val="24"/>
        </w:rPr>
        <w:t xml:space="preserve"> případě shody i v odst. 1, resp. 2</w:t>
      </w:r>
      <w:r w:rsidR="006369C7" w:rsidRPr="00550BAD">
        <w:rPr>
          <w:rFonts w:asciiTheme="minorHAnsi" w:hAnsiTheme="minorHAnsi" w:cstheme="minorHAnsi"/>
          <w:sz w:val="24"/>
          <w:szCs w:val="24"/>
        </w:rPr>
        <w:t xml:space="preserve"> </w:t>
      </w:r>
      <w:r w:rsidR="00994CD4" w:rsidRPr="00550BAD">
        <w:rPr>
          <w:rFonts w:asciiTheme="minorHAnsi" w:hAnsiTheme="minorHAnsi" w:cstheme="minorHAnsi"/>
          <w:sz w:val="24"/>
          <w:szCs w:val="24"/>
        </w:rPr>
        <w:t xml:space="preserve">se sehraje </w:t>
      </w:r>
      <w:r w:rsidR="006369C7" w:rsidRPr="00550BAD">
        <w:rPr>
          <w:rFonts w:asciiTheme="minorHAnsi" w:hAnsiTheme="minorHAnsi" w:cstheme="minorHAnsi"/>
          <w:sz w:val="24"/>
          <w:szCs w:val="24"/>
        </w:rPr>
        <w:t xml:space="preserve">dvoukolová kvalifikace </w:t>
      </w:r>
      <w:r w:rsidR="004F427B" w:rsidRPr="00550BAD">
        <w:rPr>
          <w:rFonts w:asciiTheme="minorHAnsi" w:hAnsiTheme="minorHAnsi" w:cstheme="minorHAnsi"/>
          <w:sz w:val="24"/>
          <w:szCs w:val="24"/>
        </w:rPr>
        <w:t>–</w:t>
      </w:r>
      <w:r w:rsidR="006369C7" w:rsidRPr="00550BAD">
        <w:rPr>
          <w:rFonts w:asciiTheme="minorHAnsi" w:hAnsiTheme="minorHAnsi" w:cstheme="minorHAnsi"/>
          <w:sz w:val="24"/>
          <w:szCs w:val="24"/>
        </w:rPr>
        <w:t xml:space="preserve"> určení</w:t>
      </w:r>
      <w:r w:rsidR="004F427B" w:rsidRPr="00550BAD">
        <w:rPr>
          <w:rFonts w:asciiTheme="minorHAnsi" w:hAnsiTheme="minorHAnsi" w:cstheme="minorHAnsi"/>
          <w:sz w:val="24"/>
          <w:szCs w:val="24"/>
        </w:rPr>
        <w:t xml:space="preserve"> </w:t>
      </w:r>
      <w:r w:rsidR="006369C7" w:rsidRPr="00550BAD">
        <w:rPr>
          <w:rFonts w:asciiTheme="minorHAnsi" w:hAnsiTheme="minorHAnsi" w:cstheme="minorHAnsi"/>
          <w:sz w:val="24"/>
          <w:szCs w:val="24"/>
        </w:rPr>
        <w:t xml:space="preserve">místa I. utkání provede </w:t>
      </w:r>
      <w:r w:rsidR="002F0EC4" w:rsidRPr="00550BAD">
        <w:rPr>
          <w:rFonts w:asciiTheme="minorHAnsi" w:hAnsiTheme="minorHAnsi" w:cstheme="minorHAnsi"/>
          <w:sz w:val="24"/>
          <w:szCs w:val="24"/>
        </w:rPr>
        <w:t xml:space="preserve">STK OFS </w:t>
      </w:r>
      <w:r w:rsidR="001F22EC" w:rsidRPr="00550BAD">
        <w:rPr>
          <w:rFonts w:asciiTheme="minorHAnsi" w:hAnsiTheme="minorHAnsi" w:cstheme="minorHAnsi"/>
          <w:sz w:val="24"/>
          <w:szCs w:val="24"/>
        </w:rPr>
        <w:t>Zlín – o</w:t>
      </w:r>
      <w:r w:rsidR="006369C7" w:rsidRPr="00550BAD">
        <w:rPr>
          <w:rFonts w:asciiTheme="minorHAnsi" w:hAnsiTheme="minorHAnsi" w:cstheme="minorHAnsi"/>
          <w:sz w:val="24"/>
          <w:szCs w:val="24"/>
        </w:rPr>
        <w:t xml:space="preserve"> vítězi kvalifikace rozhoduje:</w:t>
      </w:r>
    </w:p>
    <w:p w14:paraId="60898F9E" w14:textId="77777777" w:rsidR="006369C7" w:rsidRPr="00550BAD" w:rsidRDefault="00F306A5">
      <w:pPr>
        <w:pStyle w:val="textodsaz"/>
        <w:rPr>
          <w:rFonts w:asciiTheme="minorHAnsi" w:hAnsiTheme="minorHAnsi" w:cstheme="minorHAnsi"/>
          <w:sz w:val="24"/>
          <w:szCs w:val="24"/>
        </w:rPr>
      </w:pPr>
      <w:r w:rsidRPr="00550BAD">
        <w:rPr>
          <w:rFonts w:asciiTheme="minorHAnsi" w:hAnsiTheme="minorHAnsi" w:cstheme="minorHAnsi"/>
          <w:sz w:val="24"/>
          <w:szCs w:val="24"/>
        </w:rPr>
        <w:tab/>
      </w:r>
      <w:r w:rsidR="002C470A">
        <w:rPr>
          <w:rFonts w:asciiTheme="minorHAnsi" w:hAnsiTheme="minorHAnsi" w:cstheme="minorHAnsi"/>
          <w:sz w:val="24"/>
          <w:szCs w:val="24"/>
        </w:rPr>
        <w:t>a</w:t>
      </w:r>
      <w:r w:rsidR="006369C7" w:rsidRPr="00550BAD">
        <w:rPr>
          <w:rFonts w:asciiTheme="minorHAnsi" w:hAnsiTheme="minorHAnsi" w:cstheme="minorHAnsi"/>
          <w:sz w:val="24"/>
          <w:szCs w:val="24"/>
        </w:rPr>
        <w:t>) větší počet získaných bodů z těchto utkání</w:t>
      </w:r>
    </w:p>
    <w:p w14:paraId="18579969" w14:textId="77777777" w:rsidR="006369C7" w:rsidRPr="00550BAD" w:rsidRDefault="002C470A" w:rsidP="000E479A">
      <w:pPr>
        <w:pStyle w:val="textodsaz"/>
        <w:ind w:firstLine="0"/>
        <w:jc w:val="left"/>
        <w:rPr>
          <w:rFonts w:asciiTheme="minorHAnsi" w:hAnsiTheme="minorHAnsi" w:cstheme="minorHAnsi"/>
          <w:sz w:val="24"/>
          <w:szCs w:val="24"/>
        </w:rPr>
      </w:pPr>
      <w:r>
        <w:rPr>
          <w:rFonts w:asciiTheme="minorHAnsi" w:hAnsiTheme="minorHAnsi" w:cstheme="minorHAnsi"/>
          <w:sz w:val="24"/>
          <w:szCs w:val="24"/>
        </w:rPr>
        <w:t>b</w:t>
      </w:r>
      <w:r w:rsidR="006369C7" w:rsidRPr="00550BAD">
        <w:rPr>
          <w:rFonts w:asciiTheme="minorHAnsi" w:hAnsiTheme="minorHAnsi" w:cstheme="minorHAnsi"/>
          <w:sz w:val="24"/>
          <w:szCs w:val="24"/>
        </w:rPr>
        <w:t xml:space="preserve">) </w:t>
      </w:r>
      <w:r w:rsidR="006369C7" w:rsidRPr="00550BAD">
        <w:rPr>
          <w:rFonts w:asciiTheme="minorHAnsi" w:hAnsiTheme="minorHAnsi" w:cstheme="minorHAnsi"/>
          <w:spacing w:val="-1"/>
          <w:sz w:val="24"/>
          <w:szCs w:val="24"/>
        </w:rPr>
        <w:t xml:space="preserve">v případě shodného počtu bodů z obou utkání </w:t>
      </w:r>
      <w:r w:rsidR="000E479A" w:rsidRPr="00550BAD">
        <w:rPr>
          <w:rFonts w:asciiTheme="minorHAnsi" w:hAnsiTheme="minorHAnsi" w:cstheme="minorHAnsi"/>
          <w:spacing w:val="-1"/>
          <w:sz w:val="24"/>
          <w:szCs w:val="24"/>
        </w:rPr>
        <w:t xml:space="preserve">rozhoduje lepší brankový rozdílů Z </w:t>
      </w:r>
      <w:r w:rsidR="00F306A5" w:rsidRPr="00550BAD">
        <w:rPr>
          <w:rFonts w:asciiTheme="minorHAnsi" w:hAnsiTheme="minorHAnsi" w:cstheme="minorHAnsi"/>
          <w:spacing w:val="-1"/>
          <w:sz w:val="24"/>
          <w:szCs w:val="24"/>
        </w:rPr>
        <w:t>obou</w:t>
      </w:r>
      <w:r w:rsidR="0066320A" w:rsidRPr="00550BAD">
        <w:rPr>
          <w:rFonts w:asciiTheme="minorHAnsi" w:hAnsiTheme="minorHAnsi" w:cstheme="minorHAnsi"/>
          <w:spacing w:val="-1"/>
          <w:sz w:val="24"/>
          <w:szCs w:val="24"/>
        </w:rPr>
        <w:t xml:space="preserve"> </w:t>
      </w:r>
      <w:r w:rsidR="00F306A5" w:rsidRPr="00550BAD">
        <w:rPr>
          <w:rFonts w:asciiTheme="minorHAnsi" w:hAnsiTheme="minorHAnsi" w:cstheme="minorHAnsi"/>
          <w:spacing w:val="-1"/>
          <w:sz w:val="24"/>
          <w:szCs w:val="24"/>
        </w:rPr>
        <w:t>utkání</w:t>
      </w:r>
    </w:p>
    <w:p w14:paraId="73A51208" w14:textId="77777777" w:rsidR="006369C7" w:rsidRPr="00550BAD" w:rsidRDefault="0066320A" w:rsidP="000E479A">
      <w:pPr>
        <w:pStyle w:val="textodsaz"/>
        <w:rPr>
          <w:rFonts w:asciiTheme="minorHAnsi" w:hAnsiTheme="minorHAnsi" w:cstheme="minorHAnsi"/>
          <w:spacing w:val="0"/>
          <w:sz w:val="24"/>
          <w:szCs w:val="24"/>
        </w:rPr>
      </w:pPr>
      <w:r w:rsidRPr="00550BAD">
        <w:rPr>
          <w:rFonts w:asciiTheme="minorHAnsi" w:hAnsiTheme="minorHAnsi" w:cstheme="minorHAnsi"/>
          <w:sz w:val="24"/>
          <w:szCs w:val="24"/>
        </w:rPr>
        <w:tab/>
      </w:r>
      <w:r w:rsidR="002C470A">
        <w:rPr>
          <w:rFonts w:asciiTheme="minorHAnsi" w:hAnsiTheme="minorHAnsi" w:cstheme="minorHAnsi"/>
          <w:sz w:val="24"/>
          <w:szCs w:val="24"/>
        </w:rPr>
        <w:t>c</w:t>
      </w:r>
      <w:r w:rsidR="006369C7" w:rsidRPr="00550BAD">
        <w:rPr>
          <w:rFonts w:asciiTheme="minorHAnsi" w:hAnsiTheme="minorHAnsi" w:cstheme="minorHAnsi"/>
          <w:sz w:val="24"/>
          <w:szCs w:val="24"/>
        </w:rPr>
        <w:t xml:space="preserve">) </w:t>
      </w:r>
      <w:r w:rsidR="006369C7" w:rsidRPr="00550BAD">
        <w:rPr>
          <w:rFonts w:asciiTheme="minorHAnsi" w:hAnsiTheme="minorHAnsi" w:cstheme="minorHAnsi"/>
          <w:spacing w:val="0"/>
          <w:sz w:val="24"/>
          <w:szCs w:val="24"/>
        </w:rPr>
        <w:t>v případě shodného počtu bodů a skóre z obou utkání se provedou kopy na</w:t>
      </w:r>
      <w:r w:rsidR="0038652D" w:rsidRPr="00550BAD">
        <w:rPr>
          <w:rFonts w:asciiTheme="minorHAnsi" w:hAnsiTheme="minorHAnsi" w:cstheme="minorHAnsi"/>
          <w:spacing w:val="0"/>
          <w:sz w:val="24"/>
          <w:szCs w:val="24"/>
        </w:rPr>
        <w:t xml:space="preserve"> </w:t>
      </w:r>
      <w:r w:rsidR="006369C7" w:rsidRPr="00550BAD">
        <w:rPr>
          <w:rFonts w:asciiTheme="minorHAnsi" w:hAnsiTheme="minorHAnsi" w:cstheme="minorHAnsi"/>
          <w:spacing w:val="0"/>
          <w:sz w:val="24"/>
          <w:szCs w:val="24"/>
        </w:rPr>
        <w:t>branku dle PF.</w:t>
      </w:r>
    </w:p>
    <w:p w14:paraId="1EB1A249" w14:textId="77777777" w:rsidR="00D03F9A" w:rsidRPr="00550BAD" w:rsidRDefault="006369C7" w:rsidP="00D03F9A">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2</w:t>
      </w:r>
      <w:r w:rsidR="005D550C" w:rsidRPr="00550BAD">
        <w:rPr>
          <w:rStyle w:val="Znakovstyl1"/>
          <w:rFonts w:asciiTheme="minorHAnsi" w:hAnsiTheme="minorHAnsi" w:cstheme="minorHAnsi"/>
          <w:bCs/>
          <w:sz w:val="24"/>
          <w:szCs w:val="24"/>
        </w:rPr>
        <w:t>0</w:t>
      </w:r>
      <w:r w:rsidRPr="00550BAD">
        <w:rPr>
          <w:rStyle w:val="Znakovstyl1"/>
          <w:rFonts w:asciiTheme="minorHAnsi" w:hAnsiTheme="minorHAnsi" w:cstheme="minorHAnsi"/>
          <w:bCs/>
          <w:sz w:val="24"/>
          <w:szCs w:val="24"/>
        </w:rPr>
        <w:t>.</w:t>
      </w:r>
      <w:r w:rsidR="00810277">
        <w:rPr>
          <w:rStyle w:val="Znakovstyl1"/>
          <w:rFonts w:asciiTheme="minorHAnsi" w:hAnsiTheme="minorHAnsi" w:cstheme="minorHAnsi"/>
          <w:bCs/>
          <w:sz w:val="24"/>
          <w:szCs w:val="24"/>
        </w:rPr>
        <w:t>5</w:t>
      </w:r>
      <w:r w:rsidRPr="00550BAD">
        <w:rPr>
          <w:rStyle w:val="Znakovstyl1"/>
          <w:rFonts w:asciiTheme="minorHAnsi" w:hAnsiTheme="minorHAnsi" w:cstheme="minorHAnsi"/>
          <w:bCs/>
          <w:sz w:val="24"/>
          <w:szCs w:val="24"/>
        </w:rPr>
        <w:t>.</w:t>
      </w:r>
      <w:r w:rsidRPr="00550BAD">
        <w:rPr>
          <w:rFonts w:asciiTheme="minorHAnsi" w:hAnsiTheme="minorHAnsi" w:cstheme="minorHAnsi"/>
          <w:sz w:val="24"/>
          <w:szCs w:val="24"/>
        </w:rPr>
        <w:t xml:space="preserve"> Podmínkou postupu do krajských soutěží je mít starší a mladší žáky přihlášené </w:t>
      </w:r>
      <w:r w:rsidR="00F43D64" w:rsidRPr="00550BAD">
        <w:rPr>
          <w:rFonts w:asciiTheme="minorHAnsi" w:hAnsiTheme="minorHAnsi" w:cstheme="minorHAnsi"/>
          <w:sz w:val="24"/>
          <w:szCs w:val="24"/>
        </w:rPr>
        <w:t>do soutěže.</w:t>
      </w:r>
    </w:p>
    <w:p w14:paraId="1FAB9B38" w14:textId="7276E4DF" w:rsidR="005E2ADC" w:rsidRDefault="005E2ADC" w:rsidP="00D03F9A">
      <w:pPr>
        <w:pStyle w:val="textodsaz"/>
        <w:rPr>
          <w:rFonts w:asciiTheme="minorHAnsi" w:hAnsiTheme="minorHAnsi" w:cstheme="minorHAnsi"/>
          <w:b/>
          <w:sz w:val="24"/>
          <w:szCs w:val="24"/>
        </w:rPr>
      </w:pPr>
    </w:p>
    <w:p w14:paraId="5637389F" w14:textId="77777777" w:rsidR="005C0196" w:rsidRPr="00550BAD" w:rsidRDefault="005C0196" w:rsidP="00D03F9A">
      <w:pPr>
        <w:pStyle w:val="textodsaz"/>
        <w:rPr>
          <w:rFonts w:asciiTheme="minorHAnsi" w:hAnsiTheme="minorHAnsi" w:cstheme="minorHAnsi"/>
          <w:b/>
          <w:sz w:val="24"/>
          <w:szCs w:val="24"/>
        </w:rPr>
      </w:pPr>
    </w:p>
    <w:p w14:paraId="156E7EE0" w14:textId="77777777" w:rsidR="006369C7" w:rsidRPr="00550BAD" w:rsidRDefault="006369C7" w:rsidP="00E25137">
      <w:pPr>
        <w:pStyle w:val="textodsaz"/>
        <w:jc w:val="center"/>
        <w:rPr>
          <w:rFonts w:asciiTheme="minorHAnsi" w:hAnsiTheme="minorHAnsi" w:cstheme="minorHAnsi"/>
          <w:b/>
          <w:sz w:val="24"/>
          <w:szCs w:val="24"/>
        </w:rPr>
      </w:pPr>
      <w:r w:rsidRPr="00550BAD">
        <w:rPr>
          <w:rFonts w:asciiTheme="minorHAnsi" w:hAnsiTheme="minorHAnsi" w:cstheme="minorHAnsi"/>
          <w:b/>
          <w:sz w:val="24"/>
          <w:szCs w:val="24"/>
        </w:rPr>
        <w:t>Článek 2</w:t>
      </w:r>
      <w:r w:rsidR="005D550C" w:rsidRPr="00550BAD">
        <w:rPr>
          <w:rFonts w:asciiTheme="minorHAnsi" w:hAnsiTheme="minorHAnsi" w:cstheme="minorHAnsi"/>
          <w:b/>
          <w:sz w:val="24"/>
          <w:szCs w:val="24"/>
        </w:rPr>
        <w:t>1</w:t>
      </w:r>
      <w:r w:rsidRPr="00550BAD">
        <w:rPr>
          <w:rFonts w:asciiTheme="minorHAnsi" w:hAnsiTheme="minorHAnsi" w:cstheme="minorHAnsi"/>
          <w:b/>
          <w:sz w:val="24"/>
          <w:szCs w:val="24"/>
        </w:rPr>
        <w:t xml:space="preserve"> - Hodnocení soutěží</w:t>
      </w:r>
    </w:p>
    <w:p w14:paraId="4B060E72" w14:textId="77777777" w:rsidR="00915EBD" w:rsidRPr="002C470A" w:rsidRDefault="006369C7" w:rsidP="002C470A">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2</w:t>
      </w:r>
      <w:r w:rsidR="005D550C" w:rsidRPr="00550BAD">
        <w:rPr>
          <w:rStyle w:val="Znakovstyl1"/>
          <w:rFonts w:asciiTheme="minorHAnsi" w:hAnsiTheme="minorHAnsi" w:cstheme="minorHAnsi"/>
          <w:bCs/>
          <w:sz w:val="24"/>
          <w:szCs w:val="24"/>
        </w:rPr>
        <w:t>1</w:t>
      </w:r>
      <w:r w:rsidRPr="00550BAD">
        <w:rPr>
          <w:rStyle w:val="Znakovstyl1"/>
          <w:rFonts w:asciiTheme="minorHAnsi" w:hAnsiTheme="minorHAnsi" w:cstheme="minorHAnsi"/>
          <w:bCs/>
          <w:sz w:val="24"/>
          <w:szCs w:val="24"/>
        </w:rPr>
        <w:t>.1.</w:t>
      </w:r>
      <w:r w:rsidRPr="00550BAD">
        <w:rPr>
          <w:rFonts w:asciiTheme="minorHAnsi" w:hAnsiTheme="minorHAnsi" w:cstheme="minorHAnsi"/>
          <w:sz w:val="24"/>
          <w:szCs w:val="24"/>
        </w:rPr>
        <w:tab/>
        <w:t>Oddíly mohou zaslat své připomínky k mistrovským soutěžím</w:t>
      </w:r>
      <w:r w:rsidR="00F306A5" w:rsidRPr="00550BAD">
        <w:rPr>
          <w:rFonts w:asciiTheme="minorHAnsi" w:hAnsiTheme="minorHAnsi" w:cstheme="minorHAnsi"/>
          <w:sz w:val="24"/>
          <w:szCs w:val="24"/>
        </w:rPr>
        <w:t>.</w:t>
      </w:r>
      <w:r w:rsidRPr="00550BAD">
        <w:rPr>
          <w:rFonts w:asciiTheme="minorHAnsi" w:hAnsiTheme="minorHAnsi" w:cstheme="minorHAnsi"/>
          <w:sz w:val="24"/>
          <w:szCs w:val="24"/>
        </w:rPr>
        <w:t xml:space="preserve"> </w:t>
      </w:r>
      <w:r w:rsidR="00F306A5" w:rsidRPr="00550BAD">
        <w:rPr>
          <w:rFonts w:asciiTheme="minorHAnsi" w:hAnsiTheme="minorHAnsi" w:cstheme="minorHAnsi"/>
          <w:sz w:val="24"/>
          <w:szCs w:val="24"/>
        </w:rPr>
        <w:t xml:space="preserve">STK OFS Zlín </w:t>
      </w:r>
      <w:r w:rsidRPr="00550BAD">
        <w:rPr>
          <w:rFonts w:asciiTheme="minorHAnsi" w:hAnsiTheme="minorHAnsi" w:cstheme="minorHAnsi"/>
          <w:sz w:val="24"/>
          <w:szCs w:val="24"/>
        </w:rPr>
        <w:t xml:space="preserve">přihlédne k těmto připomínkám </w:t>
      </w:r>
      <w:r w:rsidR="00F43D64" w:rsidRPr="00550BAD">
        <w:rPr>
          <w:rFonts w:asciiTheme="minorHAnsi" w:hAnsiTheme="minorHAnsi" w:cstheme="minorHAnsi"/>
          <w:sz w:val="24"/>
          <w:szCs w:val="24"/>
        </w:rPr>
        <w:t>oddílů, a pokud</w:t>
      </w:r>
      <w:r w:rsidRPr="00550BAD">
        <w:rPr>
          <w:rFonts w:asciiTheme="minorHAnsi" w:hAnsiTheme="minorHAnsi" w:cstheme="minorHAnsi"/>
          <w:sz w:val="24"/>
          <w:szCs w:val="24"/>
        </w:rPr>
        <w:t xml:space="preserve"> povedou ke zkvalitnění a zatraktivnění soutěží, učiní v rozpisu a rozlosování soutěží pro nás</w:t>
      </w:r>
      <w:r w:rsidR="002C470A">
        <w:rPr>
          <w:rFonts w:asciiTheme="minorHAnsi" w:hAnsiTheme="minorHAnsi" w:cstheme="minorHAnsi"/>
          <w:sz w:val="24"/>
          <w:szCs w:val="24"/>
        </w:rPr>
        <w:t>ledující soutěžní ročník změny.</w:t>
      </w:r>
    </w:p>
    <w:p w14:paraId="426518A9" w14:textId="77777777" w:rsidR="006369C7" w:rsidRPr="00550BAD" w:rsidRDefault="006369C7" w:rsidP="00E25137">
      <w:pPr>
        <w:pStyle w:val="clanek"/>
        <w:spacing w:before="340"/>
        <w:jc w:val="center"/>
        <w:rPr>
          <w:rFonts w:asciiTheme="minorHAnsi" w:hAnsiTheme="minorHAnsi" w:cstheme="minorHAnsi"/>
          <w:color w:val="auto"/>
          <w:sz w:val="24"/>
          <w:szCs w:val="24"/>
        </w:rPr>
      </w:pPr>
      <w:r w:rsidRPr="00550BAD">
        <w:rPr>
          <w:rFonts w:asciiTheme="minorHAnsi" w:hAnsiTheme="minorHAnsi" w:cstheme="minorHAnsi"/>
          <w:color w:val="auto"/>
          <w:sz w:val="24"/>
          <w:szCs w:val="24"/>
        </w:rPr>
        <w:t>Článek 2</w:t>
      </w:r>
      <w:r w:rsidR="005D550C" w:rsidRPr="00550BAD">
        <w:rPr>
          <w:rFonts w:asciiTheme="minorHAnsi" w:hAnsiTheme="minorHAnsi" w:cstheme="minorHAnsi"/>
          <w:color w:val="auto"/>
          <w:sz w:val="24"/>
          <w:szCs w:val="24"/>
        </w:rPr>
        <w:t>2</w:t>
      </w:r>
      <w:r w:rsidRPr="00550BAD">
        <w:rPr>
          <w:rFonts w:asciiTheme="minorHAnsi" w:hAnsiTheme="minorHAnsi" w:cstheme="minorHAnsi"/>
          <w:color w:val="auto"/>
          <w:sz w:val="24"/>
          <w:szCs w:val="24"/>
        </w:rPr>
        <w:t xml:space="preserve"> - Rozhodčí</w:t>
      </w:r>
    </w:p>
    <w:p w14:paraId="3B6FDECA" w14:textId="77777777" w:rsidR="006369C7" w:rsidRPr="00550BAD" w:rsidRDefault="006369C7">
      <w:pPr>
        <w:pStyle w:val="textodsaz"/>
        <w:spacing w:after="57"/>
        <w:rPr>
          <w:rFonts w:asciiTheme="minorHAnsi" w:hAnsiTheme="minorHAnsi" w:cstheme="minorHAnsi"/>
          <w:color w:val="auto"/>
          <w:sz w:val="24"/>
          <w:szCs w:val="24"/>
        </w:rPr>
      </w:pPr>
      <w:r w:rsidRPr="00550BAD">
        <w:rPr>
          <w:rStyle w:val="Znakovstyl1"/>
          <w:rFonts w:asciiTheme="minorHAnsi" w:hAnsiTheme="minorHAnsi" w:cstheme="minorHAnsi"/>
          <w:bCs/>
          <w:color w:val="auto"/>
          <w:sz w:val="24"/>
          <w:szCs w:val="24"/>
        </w:rPr>
        <w:t>2</w:t>
      </w:r>
      <w:r w:rsidR="005D550C" w:rsidRPr="00550BAD">
        <w:rPr>
          <w:rStyle w:val="Znakovstyl1"/>
          <w:rFonts w:asciiTheme="minorHAnsi" w:hAnsiTheme="minorHAnsi" w:cstheme="minorHAnsi"/>
          <w:bCs/>
          <w:color w:val="auto"/>
          <w:sz w:val="24"/>
          <w:szCs w:val="24"/>
        </w:rPr>
        <w:t>2</w:t>
      </w:r>
      <w:r w:rsidRPr="00550BAD">
        <w:rPr>
          <w:rStyle w:val="Znakovstyl1"/>
          <w:rFonts w:asciiTheme="minorHAnsi" w:hAnsiTheme="minorHAnsi" w:cstheme="minorHAnsi"/>
          <w:bCs/>
          <w:color w:val="auto"/>
          <w:sz w:val="24"/>
          <w:szCs w:val="24"/>
        </w:rPr>
        <w:t>.1.</w:t>
      </w:r>
      <w:r w:rsidRPr="00550BAD">
        <w:rPr>
          <w:rFonts w:asciiTheme="minorHAnsi" w:hAnsiTheme="minorHAnsi" w:cstheme="minorHAnsi"/>
          <w:color w:val="auto"/>
          <w:sz w:val="24"/>
          <w:szCs w:val="24"/>
        </w:rPr>
        <w:tab/>
        <w:t xml:space="preserve">Rozhodčí deleguje k utkání obsazovací úsek </w:t>
      </w:r>
      <w:r w:rsidR="001E4EB1">
        <w:rPr>
          <w:rFonts w:asciiTheme="minorHAnsi" w:hAnsiTheme="minorHAnsi" w:cstheme="minorHAnsi"/>
          <w:color w:val="auto"/>
          <w:sz w:val="24"/>
          <w:szCs w:val="24"/>
        </w:rPr>
        <w:t>K</w:t>
      </w:r>
      <w:r w:rsidRPr="00550BAD">
        <w:rPr>
          <w:rFonts w:asciiTheme="minorHAnsi" w:hAnsiTheme="minorHAnsi" w:cstheme="minorHAnsi"/>
          <w:color w:val="auto"/>
          <w:sz w:val="24"/>
          <w:szCs w:val="24"/>
        </w:rPr>
        <w:t xml:space="preserve">omise rozhodčích </w:t>
      </w:r>
      <w:r w:rsidR="00F306A5" w:rsidRPr="00550BAD">
        <w:rPr>
          <w:rFonts w:asciiTheme="minorHAnsi" w:hAnsiTheme="minorHAnsi" w:cstheme="minorHAnsi"/>
          <w:color w:val="auto"/>
          <w:sz w:val="24"/>
          <w:szCs w:val="24"/>
        </w:rPr>
        <w:t>OFS Zlín</w:t>
      </w:r>
      <w:r w:rsidRPr="00550BAD">
        <w:rPr>
          <w:rFonts w:asciiTheme="minorHAnsi" w:hAnsiTheme="minorHAnsi" w:cstheme="minorHAnsi"/>
          <w:color w:val="auto"/>
          <w:sz w:val="24"/>
          <w:szCs w:val="24"/>
        </w:rPr>
        <w:t xml:space="preserve"> prostřednictvím internetových stránek </w:t>
      </w:r>
      <w:r w:rsidR="00F306A5" w:rsidRPr="00550BAD">
        <w:rPr>
          <w:rFonts w:asciiTheme="minorHAnsi" w:hAnsiTheme="minorHAnsi" w:cstheme="minorHAnsi"/>
          <w:color w:val="auto"/>
          <w:sz w:val="24"/>
          <w:szCs w:val="24"/>
        </w:rPr>
        <w:t>OFS Zlín</w:t>
      </w:r>
      <w:r w:rsidR="00FA01F0" w:rsidRPr="00550BAD">
        <w:rPr>
          <w:rFonts w:asciiTheme="minorHAnsi" w:hAnsiTheme="minorHAnsi" w:cstheme="minorHAnsi"/>
          <w:color w:val="auto"/>
          <w:sz w:val="24"/>
          <w:szCs w:val="24"/>
        </w:rPr>
        <w:t xml:space="preserve">, IS </w:t>
      </w:r>
      <w:proofErr w:type="spellStart"/>
      <w:r w:rsidR="00FA01F0" w:rsidRPr="00550BAD">
        <w:rPr>
          <w:rFonts w:asciiTheme="minorHAnsi" w:hAnsiTheme="minorHAnsi" w:cstheme="minorHAnsi"/>
          <w:color w:val="auto"/>
          <w:sz w:val="24"/>
          <w:szCs w:val="24"/>
        </w:rPr>
        <w:t>FAČRu</w:t>
      </w:r>
      <w:proofErr w:type="spellEnd"/>
      <w:r w:rsidR="00FA01F0" w:rsidRPr="00550BAD">
        <w:rPr>
          <w:rFonts w:asciiTheme="minorHAnsi" w:hAnsiTheme="minorHAnsi" w:cstheme="minorHAnsi"/>
          <w:color w:val="auto"/>
          <w:sz w:val="24"/>
          <w:szCs w:val="24"/>
        </w:rPr>
        <w:t xml:space="preserve">, </w:t>
      </w:r>
      <w:r w:rsidRPr="00550BAD">
        <w:rPr>
          <w:rFonts w:asciiTheme="minorHAnsi" w:hAnsiTheme="minorHAnsi" w:cstheme="minorHAnsi"/>
          <w:color w:val="auto"/>
          <w:sz w:val="24"/>
          <w:szCs w:val="24"/>
        </w:rPr>
        <w:t xml:space="preserve">e-mailem nebo telefonicky. </w:t>
      </w:r>
      <w:r w:rsidR="00914111" w:rsidRPr="00550BAD">
        <w:rPr>
          <w:rFonts w:asciiTheme="minorHAnsi" w:hAnsiTheme="minorHAnsi" w:cstheme="minorHAnsi"/>
          <w:color w:val="auto"/>
          <w:sz w:val="24"/>
          <w:szCs w:val="24"/>
        </w:rPr>
        <w:t>V</w:t>
      </w:r>
      <w:r w:rsidRPr="00550BAD">
        <w:rPr>
          <w:rFonts w:asciiTheme="minorHAnsi" w:hAnsiTheme="minorHAnsi" w:cstheme="minorHAnsi"/>
          <w:color w:val="auto"/>
          <w:sz w:val="24"/>
          <w:szCs w:val="24"/>
        </w:rPr>
        <w:t xml:space="preserve">ždy však platí poslední aktualizovaná delegace na internetových stránkách </w:t>
      </w:r>
      <w:r w:rsidR="00F306A5" w:rsidRPr="00550BAD">
        <w:rPr>
          <w:rFonts w:asciiTheme="minorHAnsi" w:hAnsiTheme="minorHAnsi" w:cstheme="minorHAnsi"/>
          <w:color w:val="auto"/>
          <w:sz w:val="24"/>
          <w:szCs w:val="24"/>
        </w:rPr>
        <w:t>OFS Zlín</w:t>
      </w:r>
      <w:r w:rsidRPr="00550BAD">
        <w:rPr>
          <w:rFonts w:asciiTheme="minorHAnsi" w:hAnsiTheme="minorHAnsi" w:cstheme="minorHAnsi"/>
          <w:color w:val="auto"/>
          <w:sz w:val="24"/>
          <w:szCs w:val="24"/>
        </w:rPr>
        <w:t xml:space="preserve">. Pokud zjistí rozhodčí či funkcionář oddílu nesrovnalost v nominaci, je povinen tuto skutečnost ohlásit obsazovacímu úseku </w:t>
      </w:r>
      <w:r w:rsidR="00F306A5" w:rsidRPr="00550BAD">
        <w:rPr>
          <w:rFonts w:asciiTheme="minorHAnsi" w:hAnsiTheme="minorHAnsi" w:cstheme="minorHAnsi"/>
          <w:color w:val="auto"/>
          <w:sz w:val="24"/>
          <w:szCs w:val="24"/>
        </w:rPr>
        <w:t xml:space="preserve">KR OFS Zlín </w:t>
      </w:r>
      <w:r w:rsidRPr="00550BAD">
        <w:rPr>
          <w:rFonts w:asciiTheme="minorHAnsi" w:hAnsiTheme="minorHAnsi" w:cstheme="minorHAnsi"/>
          <w:color w:val="auto"/>
          <w:sz w:val="24"/>
          <w:szCs w:val="24"/>
        </w:rPr>
        <w:t xml:space="preserve">a sekretariátu </w:t>
      </w:r>
      <w:r w:rsidR="00F306A5" w:rsidRPr="00550BAD">
        <w:rPr>
          <w:rFonts w:asciiTheme="minorHAnsi" w:hAnsiTheme="minorHAnsi" w:cstheme="minorHAnsi"/>
          <w:color w:val="auto"/>
          <w:sz w:val="24"/>
          <w:szCs w:val="24"/>
        </w:rPr>
        <w:t>OFS Zlín</w:t>
      </w:r>
      <w:r w:rsidRPr="00550BAD">
        <w:rPr>
          <w:rFonts w:asciiTheme="minorHAnsi" w:hAnsiTheme="minorHAnsi" w:cstheme="minorHAnsi"/>
          <w:color w:val="auto"/>
          <w:sz w:val="24"/>
          <w:szCs w:val="24"/>
        </w:rPr>
        <w:t>.</w:t>
      </w:r>
    </w:p>
    <w:p w14:paraId="4DC2CB97" w14:textId="77777777" w:rsidR="00F306A5" w:rsidRPr="00550BAD" w:rsidRDefault="006369C7">
      <w:pPr>
        <w:pStyle w:val="textodsaz"/>
        <w:spacing w:after="57"/>
        <w:rPr>
          <w:rFonts w:asciiTheme="minorHAnsi" w:hAnsiTheme="minorHAnsi" w:cstheme="minorHAnsi"/>
          <w:sz w:val="24"/>
          <w:szCs w:val="24"/>
        </w:rPr>
      </w:pPr>
      <w:r w:rsidRPr="00550BAD">
        <w:rPr>
          <w:rStyle w:val="Znakovstyl1"/>
          <w:rFonts w:asciiTheme="minorHAnsi" w:hAnsiTheme="minorHAnsi" w:cstheme="minorHAnsi"/>
          <w:bCs/>
          <w:sz w:val="24"/>
          <w:szCs w:val="24"/>
        </w:rPr>
        <w:t>2</w:t>
      </w:r>
      <w:r w:rsidR="005D550C" w:rsidRPr="00550BAD">
        <w:rPr>
          <w:rStyle w:val="Znakovstyl1"/>
          <w:rFonts w:asciiTheme="minorHAnsi" w:hAnsiTheme="minorHAnsi" w:cstheme="minorHAnsi"/>
          <w:bCs/>
          <w:sz w:val="24"/>
          <w:szCs w:val="24"/>
        </w:rPr>
        <w:t>2</w:t>
      </w:r>
      <w:r w:rsidRPr="00550BAD">
        <w:rPr>
          <w:rStyle w:val="Znakovstyl1"/>
          <w:rFonts w:asciiTheme="minorHAnsi" w:hAnsiTheme="minorHAnsi" w:cstheme="minorHAnsi"/>
          <w:bCs/>
          <w:sz w:val="24"/>
          <w:szCs w:val="24"/>
        </w:rPr>
        <w:t>.2.</w:t>
      </w:r>
      <w:r w:rsidR="00F306A5" w:rsidRPr="00550BAD">
        <w:rPr>
          <w:rFonts w:asciiTheme="minorHAnsi" w:hAnsiTheme="minorHAnsi" w:cstheme="minorHAnsi"/>
          <w:sz w:val="24"/>
          <w:szCs w:val="24"/>
        </w:rPr>
        <w:tab/>
        <w:t>Asistenti</w:t>
      </w:r>
      <w:r w:rsidRPr="00550BAD">
        <w:rPr>
          <w:rFonts w:asciiTheme="minorHAnsi" w:hAnsiTheme="minorHAnsi" w:cstheme="minorHAnsi"/>
          <w:sz w:val="24"/>
          <w:szCs w:val="24"/>
        </w:rPr>
        <w:t xml:space="preserve"> hlavního rozhodčího </w:t>
      </w:r>
      <w:r w:rsidR="00F306A5" w:rsidRPr="00550BAD">
        <w:rPr>
          <w:rFonts w:asciiTheme="minorHAnsi" w:hAnsiTheme="minorHAnsi" w:cstheme="minorHAnsi"/>
          <w:sz w:val="24"/>
          <w:szCs w:val="24"/>
        </w:rPr>
        <w:t>na utkání III. a IV</w:t>
      </w:r>
      <w:r w:rsidRPr="00550BAD">
        <w:rPr>
          <w:rFonts w:asciiTheme="minorHAnsi" w:hAnsiTheme="minorHAnsi" w:cstheme="minorHAnsi"/>
          <w:sz w:val="24"/>
          <w:szCs w:val="24"/>
        </w:rPr>
        <w:t xml:space="preserve"> tř. dospělých,</w:t>
      </w:r>
      <w:r w:rsidR="00914111" w:rsidRPr="00550BAD">
        <w:rPr>
          <w:rFonts w:asciiTheme="minorHAnsi" w:hAnsiTheme="minorHAnsi" w:cstheme="minorHAnsi"/>
          <w:sz w:val="24"/>
          <w:szCs w:val="24"/>
        </w:rPr>
        <w:t xml:space="preserve"> </w:t>
      </w:r>
      <w:r w:rsidR="00F306A5" w:rsidRPr="00550BAD">
        <w:rPr>
          <w:rFonts w:asciiTheme="minorHAnsi" w:hAnsiTheme="minorHAnsi" w:cstheme="minorHAnsi"/>
          <w:sz w:val="24"/>
          <w:szCs w:val="24"/>
        </w:rPr>
        <w:t>bývají zpravidla proškolení oddíloví rozhodčí zúčastněných družstev.</w:t>
      </w:r>
      <w:r w:rsidRPr="00550BAD">
        <w:rPr>
          <w:rFonts w:asciiTheme="minorHAnsi" w:hAnsiTheme="minorHAnsi" w:cstheme="minorHAnsi"/>
          <w:sz w:val="24"/>
          <w:szCs w:val="24"/>
        </w:rPr>
        <w:t xml:space="preserve"> </w:t>
      </w:r>
    </w:p>
    <w:p w14:paraId="45094263" w14:textId="77777777" w:rsidR="00F306A5" w:rsidRPr="00550BAD" w:rsidRDefault="006369C7">
      <w:pPr>
        <w:pStyle w:val="textodsaz"/>
        <w:spacing w:after="57"/>
        <w:rPr>
          <w:rFonts w:asciiTheme="minorHAnsi" w:hAnsiTheme="minorHAnsi" w:cstheme="minorHAnsi"/>
          <w:spacing w:val="-1"/>
          <w:sz w:val="24"/>
          <w:szCs w:val="24"/>
        </w:rPr>
      </w:pPr>
      <w:r w:rsidRPr="00550BAD">
        <w:rPr>
          <w:rStyle w:val="Znakovstyl1"/>
          <w:rFonts w:asciiTheme="minorHAnsi" w:hAnsiTheme="minorHAnsi" w:cstheme="minorHAnsi"/>
          <w:bCs/>
          <w:sz w:val="24"/>
          <w:szCs w:val="24"/>
        </w:rPr>
        <w:t>2</w:t>
      </w:r>
      <w:r w:rsidR="005D550C" w:rsidRPr="00550BAD">
        <w:rPr>
          <w:rStyle w:val="Znakovstyl1"/>
          <w:rFonts w:asciiTheme="minorHAnsi" w:hAnsiTheme="minorHAnsi" w:cstheme="minorHAnsi"/>
          <w:bCs/>
          <w:sz w:val="24"/>
          <w:szCs w:val="24"/>
        </w:rPr>
        <w:t>2</w:t>
      </w:r>
      <w:r w:rsidRPr="00550BAD">
        <w:rPr>
          <w:rStyle w:val="Znakovstyl1"/>
          <w:rFonts w:asciiTheme="minorHAnsi" w:hAnsiTheme="minorHAnsi" w:cstheme="minorHAnsi"/>
          <w:bCs/>
          <w:sz w:val="24"/>
          <w:szCs w:val="24"/>
        </w:rPr>
        <w:t>.3.</w:t>
      </w:r>
      <w:r w:rsidRPr="00550BAD">
        <w:rPr>
          <w:rFonts w:asciiTheme="minorHAnsi" w:hAnsiTheme="minorHAnsi" w:cstheme="minorHAnsi"/>
          <w:sz w:val="24"/>
          <w:szCs w:val="24"/>
        </w:rPr>
        <w:tab/>
      </w:r>
      <w:r w:rsidRPr="00550BAD">
        <w:rPr>
          <w:rFonts w:asciiTheme="minorHAnsi" w:hAnsiTheme="minorHAnsi" w:cstheme="minorHAnsi"/>
          <w:spacing w:val="-1"/>
          <w:sz w:val="24"/>
          <w:szCs w:val="24"/>
        </w:rPr>
        <w:t xml:space="preserve">Povinnosti a práva delegovaných rozhodčích se řídí </w:t>
      </w:r>
      <w:r w:rsidR="00381C68" w:rsidRPr="00550BAD">
        <w:rPr>
          <w:rFonts w:asciiTheme="minorHAnsi" w:hAnsiTheme="minorHAnsi" w:cstheme="minorHAnsi"/>
          <w:spacing w:val="-1"/>
          <w:sz w:val="24"/>
          <w:szCs w:val="24"/>
        </w:rPr>
        <w:t>§ 51</w:t>
      </w:r>
      <w:r w:rsidRPr="00550BAD">
        <w:rPr>
          <w:rFonts w:asciiTheme="minorHAnsi" w:hAnsiTheme="minorHAnsi" w:cstheme="minorHAnsi"/>
          <w:spacing w:val="-1"/>
          <w:sz w:val="24"/>
          <w:szCs w:val="24"/>
        </w:rPr>
        <w:t xml:space="preserve"> SŘ s tím, že delegovaní rozhodčí na utkání </w:t>
      </w:r>
      <w:r w:rsidR="00F306A5" w:rsidRPr="00550BAD">
        <w:rPr>
          <w:rFonts w:asciiTheme="minorHAnsi" w:hAnsiTheme="minorHAnsi" w:cstheme="minorHAnsi"/>
          <w:spacing w:val="-1"/>
          <w:sz w:val="24"/>
          <w:szCs w:val="24"/>
        </w:rPr>
        <w:t xml:space="preserve">OFS Zlín </w:t>
      </w:r>
      <w:r w:rsidRPr="00550BAD">
        <w:rPr>
          <w:rFonts w:asciiTheme="minorHAnsi" w:hAnsiTheme="minorHAnsi" w:cstheme="minorHAnsi"/>
          <w:spacing w:val="-1"/>
          <w:sz w:val="24"/>
          <w:szCs w:val="24"/>
        </w:rPr>
        <w:t xml:space="preserve">jsou povinni dostavit se nejpozději </w:t>
      </w:r>
      <w:r w:rsidR="00F306A5" w:rsidRPr="00550BAD">
        <w:rPr>
          <w:rFonts w:asciiTheme="minorHAnsi" w:hAnsiTheme="minorHAnsi" w:cstheme="minorHAnsi"/>
          <w:spacing w:val="-1"/>
          <w:sz w:val="24"/>
          <w:szCs w:val="24"/>
        </w:rPr>
        <w:t>30</w:t>
      </w:r>
      <w:r w:rsidRPr="00550BAD">
        <w:rPr>
          <w:rFonts w:asciiTheme="minorHAnsi" w:hAnsiTheme="minorHAnsi" w:cstheme="minorHAnsi"/>
          <w:spacing w:val="-1"/>
          <w:sz w:val="24"/>
          <w:szCs w:val="24"/>
        </w:rPr>
        <w:t xml:space="preserve"> min. před stanoveným začátkem utkání na hřiště, kde je utkání pořádáno</w:t>
      </w:r>
      <w:r w:rsidR="00F306A5" w:rsidRPr="00550BAD">
        <w:rPr>
          <w:rFonts w:asciiTheme="minorHAnsi" w:hAnsiTheme="minorHAnsi" w:cstheme="minorHAnsi"/>
          <w:spacing w:val="-1"/>
          <w:sz w:val="24"/>
          <w:szCs w:val="24"/>
        </w:rPr>
        <w:t>.</w:t>
      </w:r>
    </w:p>
    <w:p w14:paraId="0F44A456" w14:textId="77777777" w:rsidR="006369C7" w:rsidRPr="00550BAD" w:rsidRDefault="006369C7">
      <w:pPr>
        <w:pStyle w:val="textodsaz"/>
        <w:spacing w:after="57"/>
        <w:rPr>
          <w:rFonts w:asciiTheme="minorHAnsi" w:hAnsiTheme="minorHAnsi" w:cstheme="minorHAnsi"/>
          <w:sz w:val="24"/>
          <w:szCs w:val="24"/>
        </w:rPr>
      </w:pPr>
      <w:r w:rsidRPr="00550BAD">
        <w:rPr>
          <w:rStyle w:val="Znakovstyl1"/>
          <w:rFonts w:asciiTheme="minorHAnsi" w:hAnsiTheme="minorHAnsi" w:cstheme="minorHAnsi"/>
          <w:bCs/>
          <w:sz w:val="24"/>
          <w:szCs w:val="24"/>
        </w:rPr>
        <w:t>2</w:t>
      </w:r>
      <w:r w:rsidR="005D550C" w:rsidRPr="00550BAD">
        <w:rPr>
          <w:rStyle w:val="Znakovstyl1"/>
          <w:rFonts w:asciiTheme="minorHAnsi" w:hAnsiTheme="minorHAnsi" w:cstheme="minorHAnsi"/>
          <w:bCs/>
          <w:sz w:val="24"/>
          <w:szCs w:val="24"/>
        </w:rPr>
        <w:t>2</w:t>
      </w:r>
      <w:r w:rsidR="00F306A5" w:rsidRPr="00550BAD">
        <w:rPr>
          <w:rStyle w:val="Znakovstyl1"/>
          <w:rFonts w:asciiTheme="minorHAnsi" w:hAnsiTheme="minorHAnsi" w:cstheme="minorHAnsi"/>
          <w:bCs/>
          <w:sz w:val="24"/>
          <w:szCs w:val="24"/>
        </w:rPr>
        <w:t>.4</w:t>
      </w:r>
      <w:r w:rsidRPr="00550BAD">
        <w:rPr>
          <w:rStyle w:val="Znakovstyl1"/>
          <w:rFonts w:asciiTheme="minorHAnsi" w:hAnsiTheme="minorHAnsi" w:cstheme="minorHAnsi"/>
          <w:bCs/>
          <w:sz w:val="24"/>
          <w:szCs w:val="24"/>
        </w:rPr>
        <w:t>.</w:t>
      </w:r>
      <w:r w:rsidRPr="00550BAD">
        <w:rPr>
          <w:rFonts w:asciiTheme="minorHAnsi" w:hAnsiTheme="minorHAnsi" w:cstheme="minorHAnsi"/>
          <w:sz w:val="24"/>
          <w:szCs w:val="24"/>
        </w:rPr>
        <w:tab/>
        <w:t xml:space="preserve">Rozhodčí je povinen zaznamenat do </w:t>
      </w:r>
      <w:r w:rsidR="00851F21">
        <w:rPr>
          <w:rFonts w:asciiTheme="minorHAnsi" w:hAnsiTheme="minorHAnsi" w:cstheme="minorHAnsi"/>
          <w:sz w:val="24"/>
          <w:szCs w:val="24"/>
        </w:rPr>
        <w:t>Z</w:t>
      </w:r>
      <w:r w:rsidRPr="00550BAD">
        <w:rPr>
          <w:rFonts w:asciiTheme="minorHAnsi" w:hAnsiTheme="minorHAnsi" w:cstheme="minorHAnsi"/>
          <w:sz w:val="24"/>
          <w:szCs w:val="24"/>
        </w:rPr>
        <w:t>ápisu</w:t>
      </w:r>
      <w:r w:rsidR="00915EBD" w:rsidRPr="00550BAD">
        <w:rPr>
          <w:rFonts w:asciiTheme="minorHAnsi" w:hAnsiTheme="minorHAnsi" w:cstheme="minorHAnsi"/>
          <w:sz w:val="24"/>
          <w:szCs w:val="24"/>
        </w:rPr>
        <w:t xml:space="preserve"> o utkání v IS FAČR</w:t>
      </w:r>
      <w:r w:rsidRPr="00550BAD">
        <w:rPr>
          <w:rFonts w:asciiTheme="minorHAnsi" w:hAnsiTheme="minorHAnsi" w:cstheme="minorHAnsi"/>
          <w:sz w:val="24"/>
          <w:szCs w:val="24"/>
        </w:rPr>
        <w:t xml:space="preserve"> všechny předepsané</w:t>
      </w:r>
      <w:r w:rsidR="004F427B" w:rsidRPr="00550BAD">
        <w:rPr>
          <w:rFonts w:asciiTheme="minorHAnsi" w:hAnsiTheme="minorHAnsi" w:cstheme="minorHAnsi"/>
          <w:sz w:val="24"/>
          <w:szCs w:val="24"/>
        </w:rPr>
        <w:t xml:space="preserve"> </w:t>
      </w:r>
      <w:r w:rsidRPr="00550BAD">
        <w:rPr>
          <w:rFonts w:asciiTheme="minorHAnsi" w:hAnsiTheme="minorHAnsi" w:cstheme="minorHAnsi"/>
          <w:sz w:val="24"/>
          <w:szCs w:val="24"/>
        </w:rPr>
        <w:t>náležitosti</w:t>
      </w:r>
      <w:r w:rsidR="008A67DD" w:rsidRPr="00550BAD">
        <w:rPr>
          <w:rFonts w:asciiTheme="minorHAnsi" w:hAnsiTheme="minorHAnsi" w:cstheme="minorHAnsi"/>
          <w:sz w:val="24"/>
          <w:szCs w:val="24"/>
        </w:rPr>
        <w:t xml:space="preserve"> </w:t>
      </w:r>
      <w:r w:rsidRPr="00550BAD">
        <w:rPr>
          <w:rFonts w:asciiTheme="minorHAnsi" w:hAnsiTheme="minorHAnsi" w:cstheme="minorHAnsi"/>
          <w:sz w:val="24"/>
          <w:szCs w:val="24"/>
        </w:rPr>
        <w:t>do správných rubrik.</w:t>
      </w:r>
    </w:p>
    <w:p w14:paraId="57613EF3" w14:textId="77777777" w:rsidR="006369C7"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2</w:t>
      </w:r>
      <w:r w:rsidR="00F306A5" w:rsidRPr="00550BAD">
        <w:rPr>
          <w:rStyle w:val="Znakovstyl1"/>
          <w:rFonts w:asciiTheme="minorHAnsi" w:hAnsiTheme="minorHAnsi" w:cstheme="minorHAnsi"/>
          <w:bCs/>
          <w:sz w:val="24"/>
          <w:szCs w:val="24"/>
        </w:rPr>
        <w:t>2.5</w:t>
      </w:r>
      <w:r w:rsidRPr="00550BAD">
        <w:rPr>
          <w:rStyle w:val="Znakovstyl1"/>
          <w:rFonts w:asciiTheme="minorHAnsi" w:hAnsiTheme="minorHAnsi" w:cstheme="minorHAnsi"/>
          <w:bCs/>
          <w:sz w:val="24"/>
          <w:szCs w:val="24"/>
        </w:rPr>
        <w:t>.</w:t>
      </w:r>
      <w:r w:rsidRPr="00550BAD">
        <w:rPr>
          <w:rFonts w:asciiTheme="minorHAnsi" w:hAnsiTheme="minorHAnsi" w:cstheme="minorHAnsi"/>
          <w:sz w:val="24"/>
          <w:szCs w:val="24"/>
        </w:rPr>
        <w:t xml:space="preserve"> V případě neúčasti DS na utkání mužů, řídí předzápasovou poradu utkání mužů hlavní rozhodčí.</w:t>
      </w:r>
    </w:p>
    <w:p w14:paraId="48B8C399" w14:textId="77777777" w:rsidR="006369C7" w:rsidRPr="00550BAD" w:rsidRDefault="006369C7" w:rsidP="00E25137">
      <w:pPr>
        <w:pStyle w:val="clanek"/>
        <w:spacing w:before="283"/>
        <w:jc w:val="center"/>
        <w:rPr>
          <w:rFonts w:asciiTheme="minorHAnsi" w:hAnsiTheme="minorHAnsi" w:cstheme="minorHAnsi"/>
          <w:sz w:val="24"/>
          <w:szCs w:val="24"/>
        </w:rPr>
      </w:pPr>
      <w:r w:rsidRPr="00550BAD">
        <w:rPr>
          <w:rFonts w:asciiTheme="minorHAnsi" w:hAnsiTheme="minorHAnsi" w:cstheme="minorHAnsi"/>
          <w:sz w:val="24"/>
          <w:szCs w:val="24"/>
        </w:rPr>
        <w:t>Článek 2</w:t>
      </w:r>
      <w:r w:rsidR="005D550C" w:rsidRPr="00550BAD">
        <w:rPr>
          <w:rFonts w:asciiTheme="minorHAnsi" w:hAnsiTheme="minorHAnsi" w:cstheme="minorHAnsi"/>
          <w:sz w:val="24"/>
          <w:szCs w:val="24"/>
        </w:rPr>
        <w:t>3</w:t>
      </w:r>
      <w:r w:rsidRPr="00550BAD">
        <w:rPr>
          <w:rFonts w:asciiTheme="minorHAnsi" w:hAnsiTheme="minorHAnsi" w:cstheme="minorHAnsi"/>
          <w:sz w:val="24"/>
          <w:szCs w:val="24"/>
        </w:rPr>
        <w:t xml:space="preserve"> - Delegáti </w:t>
      </w:r>
      <w:r w:rsidR="009F2303" w:rsidRPr="00550BAD">
        <w:rPr>
          <w:rFonts w:asciiTheme="minorHAnsi" w:hAnsiTheme="minorHAnsi" w:cstheme="minorHAnsi"/>
          <w:sz w:val="24"/>
          <w:szCs w:val="24"/>
        </w:rPr>
        <w:t>fotbalové asociace (DFA)</w:t>
      </w:r>
      <w:r w:rsidRPr="00550BAD">
        <w:rPr>
          <w:rFonts w:asciiTheme="minorHAnsi" w:hAnsiTheme="minorHAnsi" w:cstheme="minorHAnsi"/>
          <w:sz w:val="24"/>
          <w:szCs w:val="24"/>
        </w:rPr>
        <w:t xml:space="preserve"> a dohlížecí orgány</w:t>
      </w:r>
    </w:p>
    <w:p w14:paraId="73349DD2" w14:textId="77777777" w:rsidR="006369C7"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2</w:t>
      </w:r>
      <w:r w:rsidR="005D550C" w:rsidRPr="00550BAD">
        <w:rPr>
          <w:rStyle w:val="Znakovstyl1"/>
          <w:rFonts w:asciiTheme="minorHAnsi" w:hAnsiTheme="minorHAnsi" w:cstheme="minorHAnsi"/>
          <w:bCs/>
          <w:sz w:val="24"/>
          <w:szCs w:val="24"/>
        </w:rPr>
        <w:t>3</w:t>
      </w:r>
      <w:r w:rsidR="00FF561F" w:rsidRPr="00550BAD">
        <w:rPr>
          <w:rStyle w:val="Znakovstyl1"/>
          <w:rFonts w:asciiTheme="minorHAnsi" w:hAnsiTheme="minorHAnsi" w:cstheme="minorHAnsi"/>
          <w:bCs/>
          <w:sz w:val="24"/>
          <w:szCs w:val="24"/>
        </w:rPr>
        <w:t>.1</w:t>
      </w:r>
      <w:r w:rsidRPr="00550BAD">
        <w:rPr>
          <w:rStyle w:val="Znakovstyl1"/>
          <w:rFonts w:asciiTheme="minorHAnsi" w:hAnsiTheme="minorHAnsi" w:cstheme="minorHAnsi"/>
          <w:bCs/>
          <w:sz w:val="24"/>
          <w:szCs w:val="24"/>
        </w:rPr>
        <w:t>.</w:t>
      </w:r>
      <w:r w:rsidRPr="00550BAD">
        <w:rPr>
          <w:rFonts w:asciiTheme="minorHAnsi" w:hAnsiTheme="minorHAnsi" w:cstheme="minorHAnsi"/>
          <w:sz w:val="24"/>
          <w:szCs w:val="24"/>
        </w:rPr>
        <w:tab/>
      </w:r>
      <w:r w:rsidRPr="00550BAD">
        <w:rPr>
          <w:rFonts w:asciiTheme="minorHAnsi" w:hAnsiTheme="minorHAnsi" w:cstheme="minorHAnsi"/>
          <w:spacing w:val="0"/>
          <w:sz w:val="24"/>
          <w:szCs w:val="24"/>
        </w:rPr>
        <w:t xml:space="preserve">VV </w:t>
      </w:r>
      <w:r w:rsidR="00FF561F" w:rsidRPr="00550BAD">
        <w:rPr>
          <w:rFonts w:asciiTheme="minorHAnsi" w:hAnsiTheme="minorHAnsi" w:cstheme="minorHAnsi"/>
          <w:spacing w:val="0"/>
          <w:sz w:val="24"/>
          <w:szCs w:val="24"/>
        </w:rPr>
        <w:t>OFS Zlín</w:t>
      </w:r>
      <w:r w:rsidRPr="00550BAD">
        <w:rPr>
          <w:rFonts w:asciiTheme="minorHAnsi" w:hAnsiTheme="minorHAnsi" w:cstheme="minorHAnsi"/>
          <w:spacing w:val="0"/>
          <w:sz w:val="24"/>
          <w:szCs w:val="24"/>
        </w:rPr>
        <w:t xml:space="preserve"> si vyhrazuje podle důležitosti utkání vyslat do místa utkání dohlížecí orgán na svůj</w:t>
      </w:r>
      <w:r w:rsidR="00F7322D" w:rsidRPr="00550BAD">
        <w:rPr>
          <w:rFonts w:asciiTheme="minorHAnsi" w:hAnsiTheme="minorHAnsi" w:cstheme="minorHAnsi"/>
          <w:spacing w:val="0"/>
          <w:sz w:val="24"/>
          <w:szCs w:val="24"/>
        </w:rPr>
        <w:t xml:space="preserve"> </w:t>
      </w:r>
      <w:r w:rsidRPr="00550BAD">
        <w:rPr>
          <w:rFonts w:asciiTheme="minorHAnsi" w:hAnsiTheme="minorHAnsi" w:cstheme="minorHAnsi"/>
          <w:spacing w:val="0"/>
          <w:sz w:val="24"/>
          <w:szCs w:val="24"/>
        </w:rPr>
        <w:t>náklad.</w:t>
      </w:r>
    </w:p>
    <w:p w14:paraId="449767F1" w14:textId="77777777" w:rsidR="006369C7"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2</w:t>
      </w:r>
      <w:r w:rsidR="005D550C" w:rsidRPr="00550BAD">
        <w:rPr>
          <w:rStyle w:val="Znakovstyl1"/>
          <w:rFonts w:asciiTheme="minorHAnsi" w:hAnsiTheme="minorHAnsi" w:cstheme="minorHAnsi"/>
          <w:bCs/>
          <w:sz w:val="24"/>
          <w:szCs w:val="24"/>
        </w:rPr>
        <w:t>3</w:t>
      </w:r>
      <w:r w:rsidR="00FF561F" w:rsidRPr="00550BAD">
        <w:rPr>
          <w:rStyle w:val="Znakovstyl1"/>
          <w:rFonts w:asciiTheme="minorHAnsi" w:hAnsiTheme="minorHAnsi" w:cstheme="minorHAnsi"/>
          <w:bCs/>
          <w:sz w:val="24"/>
          <w:szCs w:val="24"/>
        </w:rPr>
        <w:t>.2</w:t>
      </w:r>
      <w:r w:rsidRPr="00550BAD">
        <w:rPr>
          <w:rStyle w:val="Znakovstyl1"/>
          <w:rFonts w:asciiTheme="minorHAnsi" w:hAnsiTheme="minorHAnsi" w:cstheme="minorHAnsi"/>
          <w:bCs/>
          <w:sz w:val="24"/>
          <w:szCs w:val="24"/>
        </w:rPr>
        <w:t>.</w:t>
      </w:r>
      <w:r w:rsidRPr="00550BAD">
        <w:rPr>
          <w:rFonts w:asciiTheme="minorHAnsi" w:hAnsiTheme="minorHAnsi" w:cstheme="minorHAnsi"/>
          <w:sz w:val="24"/>
          <w:szCs w:val="24"/>
        </w:rPr>
        <w:tab/>
        <w:t xml:space="preserve">Jako součást disciplinárního opatření může VV </w:t>
      </w:r>
      <w:r w:rsidR="00FF561F" w:rsidRPr="00550BAD">
        <w:rPr>
          <w:rFonts w:asciiTheme="minorHAnsi" w:hAnsiTheme="minorHAnsi" w:cstheme="minorHAnsi"/>
          <w:sz w:val="24"/>
          <w:szCs w:val="24"/>
        </w:rPr>
        <w:t>OFS Zlín</w:t>
      </w:r>
      <w:r w:rsidRPr="00550BAD">
        <w:rPr>
          <w:rFonts w:asciiTheme="minorHAnsi" w:hAnsiTheme="minorHAnsi" w:cstheme="minorHAnsi"/>
          <w:sz w:val="24"/>
          <w:szCs w:val="24"/>
        </w:rPr>
        <w:t xml:space="preserve"> vyslat na utkání dohlížecí orgán na náklady provinivšího se oddílu.</w:t>
      </w:r>
    </w:p>
    <w:p w14:paraId="7F7B5CB1" w14:textId="77777777" w:rsidR="00FF561F" w:rsidRPr="00550BAD" w:rsidRDefault="006369C7">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2</w:t>
      </w:r>
      <w:r w:rsidR="005D550C" w:rsidRPr="00550BAD">
        <w:rPr>
          <w:rStyle w:val="Znakovstyl1"/>
          <w:rFonts w:asciiTheme="minorHAnsi" w:hAnsiTheme="minorHAnsi" w:cstheme="minorHAnsi"/>
          <w:bCs/>
          <w:sz w:val="24"/>
          <w:szCs w:val="24"/>
        </w:rPr>
        <w:t>3</w:t>
      </w:r>
      <w:r w:rsidR="00FF561F" w:rsidRPr="00550BAD">
        <w:rPr>
          <w:rStyle w:val="Znakovstyl1"/>
          <w:rFonts w:asciiTheme="minorHAnsi" w:hAnsiTheme="minorHAnsi" w:cstheme="minorHAnsi"/>
          <w:bCs/>
          <w:sz w:val="24"/>
          <w:szCs w:val="24"/>
        </w:rPr>
        <w:t>.3</w:t>
      </w:r>
      <w:r w:rsidRPr="00550BAD">
        <w:rPr>
          <w:rStyle w:val="Znakovstyl1"/>
          <w:rFonts w:asciiTheme="minorHAnsi" w:hAnsiTheme="minorHAnsi" w:cstheme="minorHAnsi"/>
          <w:bCs/>
          <w:sz w:val="24"/>
          <w:szCs w:val="24"/>
        </w:rPr>
        <w:t>.</w:t>
      </w:r>
      <w:r w:rsidRPr="00550BAD">
        <w:rPr>
          <w:rFonts w:asciiTheme="minorHAnsi" w:hAnsiTheme="minorHAnsi" w:cstheme="minorHAnsi"/>
          <w:sz w:val="24"/>
          <w:szCs w:val="24"/>
        </w:rPr>
        <w:tab/>
      </w:r>
      <w:r w:rsidR="009F2303" w:rsidRPr="00550BAD">
        <w:rPr>
          <w:rFonts w:asciiTheme="minorHAnsi" w:hAnsiTheme="minorHAnsi" w:cstheme="minorHAnsi"/>
          <w:sz w:val="24"/>
          <w:szCs w:val="24"/>
        </w:rPr>
        <w:t>DFA</w:t>
      </w:r>
      <w:r w:rsidRPr="00550BAD">
        <w:rPr>
          <w:rFonts w:asciiTheme="minorHAnsi" w:hAnsiTheme="minorHAnsi" w:cstheme="minorHAnsi"/>
          <w:sz w:val="24"/>
          <w:szCs w:val="24"/>
        </w:rPr>
        <w:t xml:space="preserve"> je povinen dostavit se k utkání </w:t>
      </w:r>
      <w:r w:rsidR="00FF561F" w:rsidRPr="00550BAD">
        <w:rPr>
          <w:rFonts w:asciiTheme="minorHAnsi" w:hAnsiTheme="minorHAnsi" w:cstheme="minorHAnsi"/>
          <w:sz w:val="24"/>
          <w:szCs w:val="24"/>
        </w:rPr>
        <w:t>nejpozději 30</w:t>
      </w:r>
      <w:r w:rsidRPr="00550BAD">
        <w:rPr>
          <w:rFonts w:asciiTheme="minorHAnsi" w:hAnsiTheme="minorHAnsi" w:cstheme="minorHAnsi"/>
          <w:sz w:val="24"/>
          <w:szCs w:val="24"/>
        </w:rPr>
        <w:t xml:space="preserve"> minut před jeho začátkem</w:t>
      </w:r>
      <w:r w:rsidR="00FF561F" w:rsidRPr="00550BAD">
        <w:rPr>
          <w:rFonts w:asciiTheme="minorHAnsi" w:hAnsiTheme="minorHAnsi" w:cstheme="minorHAnsi"/>
          <w:sz w:val="24"/>
          <w:szCs w:val="24"/>
        </w:rPr>
        <w:t>.</w:t>
      </w:r>
    </w:p>
    <w:p w14:paraId="3A9FF1D4" w14:textId="2D6F72A8" w:rsidR="006369C7" w:rsidRPr="00550BAD" w:rsidRDefault="006369C7">
      <w:pPr>
        <w:pStyle w:val="textodsaz"/>
        <w:rPr>
          <w:rFonts w:asciiTheme="minorHAnsi" w:hAnsiTheme="minorHAnsi" w:cstheme="minorHAnsi"/>
          <w:spacing w:val="0"/>
          <w:sz w:val="24"/>
          <w:szCs w:val="24"/>
        </w:rPr>
      </w:pPr>
      <w:r w:rsidRPr="00550BAD">
        <w:rPr>
          <w:rStyle w:val="Znakovstyl1"/>
          <w:rFonts w:asciiTheme="minorHAnsi" w:hAnsiTheme="minorHAnsi" w:cstheme="minorHAnsi"/>
          <w:bCs/>
          <w:sz w:val="24"/>
          <w:szCs w:val="24"/>
        </w:rPr>
        <w:t>2</w:t>
      </w:r>
      <w:r w:rsidR="005D550C" w:rsidRPr="00550BAD">
        <w:rPr>
          <w:rStyle w:val="Znakovstyl1"/>
          <w:rFonts w:asciiTheme="minorHAnsi" w:hAnsiTheme="minorHAnsi" w:cstheme="minorHAnsi"/>
          <w:bCs/>
          <w:sz w:val="24"/>
          <w:szCs w:val="24"/>
        </w:rPr>
        <w:t>3</w:t>
      </w:r>
      <w:r w:rsidR="00FF561F" w:rsidRPr="00550BAD">
        <w:rPr>
          <w:rStyle w:val="Znakovstyl1"/>
          <w:rFonts w:asciiTheme="minorHAnsi" w:hAnsiTheme="minorHAnsi" w:cstheme="minorHAnsi"/>
          <w:bCs/>
          <w:sz w:val="24"/>
          <w:szCs w:val="24"/>
        </w:rPr>
        <w:t>.4</w:t>
      </w:r>
      <w:r w:rsidRPr="00550BAD">
        <w:rPr>
          <w:rStyle w:val="Znakovstyl1"/>
          <w:rFonts w:asciiTheme="minorHAnsi" w:hAnsiTheme="minorHAnsi" w:cstheme="minorHAnsi"/>
          <w:bCs/>
          <w:sz w:val="24"/>
          <w:szCs w:val="24"/>
        </w:rPr>
        <w:t>.</w:t>
      </w:r>
      <w:r w:rsidRPr="00550BAD">
        <w:rPr>
          <w:rFonts w:asciiTheme="minorHAnsi" w:hAnsiTheme="minorHAnsi" w:cstheme="minorHAnsi"/>
          <w:sz w:val="24"/>
          <w:szCs w:val="24"/>
        </w:rPr>
        <w:tab/>
      </w:r>
      <w:r w:rsidRPr="00550BAD">
        <w:rPr>
          <w:rFonts w:asciiTheme="minorHAnsi" w:hAnsiTheme="minorHAnsi" w:cstheme="minorHAnsi"/>
          <w:spacing w:val="0"/>
          <w:w w:val="99"/>
          <w:sz w:val="24"/>
          <w:szCs w:val="24"/>
        </w:rPr>
        <w:t>D</w:t>
      </w:r>
      <w:r w:rsidR="009F2303" w:rsidRPr="00550BAD">
        <w:rPr>
          <w:rFonts w:asciiTheme="minorHAnsi" w:hAnsiTheme="minorHAnsi" w:cstheme="minorHAnsi"/>
          <w:spacing w:val="0"/>
          <w:w w:val="99"/>
          <w:sz w:val="24"/>
          <w:szCs w:val="24"/>
        </w:rPr>
        <w:t>FA</w:t>
      </w:r>
      <w:r w:rsidRPr="00550BAD">
        <w:rPr>
          <w:rFonts w:asciiTheme="minorHAnsi" w:hAnsiTheme="minorHAnsi" w:cstheme="minorHAnsi"/>
          <w:spacing w:val="0"/>
          <w:w w:val="99"/>
          <w:sz w:val="24"/>
          <w:szCs w:val="24"/>
        </w:rPr>
        <w:t xml:space="preserve"> je povinen odeslat zprávu </w:t>
      </w:r>
      <w:r w:rsidR="00F7322D" w:rsidRPr="00550BAD">
        <w:rPr>
          <w:rFonts w:asciiTheme="minorHAnsi" w:hAnsiTheme="minorHAnsi" w:cstheme="minorHAnsi"/>
          <w:spacing w:val="0"/>
          <w:w w:val="99"/>
          <w:sz w:val="24"/>
          <w:szCs w:val="24"/>
        </w:rPr>
        <w:t xml:space="preserve">z utkání v elektronické podobě na určené emailové adresy nejpozději druhý následující pracovní den po </w:t>
      </w:r>
      <w:r w:rsidR="00933DF0" w:rsidRPr="00550BAD">
        <w:rPr>
          <w:rFonts w:asciiTheme="minorHAnsi" w:hAnsiTheme="minorHAnsi" w:cstheme="minorHAnsi"/>
          <w:spacing w:val="0"/>
          <w:w w:val="99"/>
          <w:sz w:val="24"/>
          <w:szCs w:val="24"/>
        </w:rPr>
        <w:t>utkání,</w:t>
      </w:r>
      <w:r w:rsidR="00F7322D" w:rsidRPr="00550BAD">
        <w:rPr>
          <w:rFonts w:asciiTheme="minorHAnsi" w:hAnsiTheme="minorHAnsi" w:cstheme="minorHAnsi"/>
          <w:spacing w:val="0"/>
          <w:w w:val="99"/>
          <w:sz w:val="24"/>
          <w:szCs w:val="24"/>
        </w:rPr>
        <w:t xml:space="preserve"> a to i v případě, že se utkání nesehrálo. V případě, že je utkání sehráno v pracovní den, má D</w:t>
      </w:r>
      <w:r w:rsidR="009F2303" w:rsidRPr="00550BAD">
        <w:rPr>
          <w:rFonts w:asciiTheme="minorHAnsi" w:hAnsiTheme="minorHAnsi" w:cstheme="minorHAnsi"/>
          <w:spacing w:val="0"/>
          <w:w w:val="99"/>
          <w:sz w:val="24"/>
          <w:szCs w:val="24"/>
        </w:rPr>
        <w:t>FA</w:t>
      </w:r>
      <w:r w:rsidR="00F7322D" w:rsidRPr="00550BAD">
        <w:rPr>
          <w:rFonts w:asciiTheme="minorHAnsi" w:hAnsiTheme="minorHAnsi" w:cstheme="minorHAnsi"/>
          <w:spacing w:val="0"/>
          <w:w w:val="99"/>
          <w:sz w:val="24"/>
          <w:szCs w:val="24"/>
        </w:rPr>
        <w:t xml:space="preserve"> za povinnost zaslat svoji zprávu neprodleně nebo následující den. </w:t>
      </w:r>
    </w:p>
    <w:p w14:paraId="250D31DA" w14:textId="77777777" w:rsidR="006369C7" w:rsidRPr="00550BAD" w:rsidRDefault="006369C7" w:rsidP="00E00FDE">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2</w:t>
      </w:r>
      <w:r w:rsidR="005D550C" w:rsidRPr="00550BAD">
        <w:rPr>
          <w:rStyle w:val="Znakovstyl1"/>
          <w:rFonts w:asciiTheme="minorHAnsi" w:hAnsiTheme="minorHAnsi" w:cstheme="minorHAnsi"/>
          <w:bCs/>
          <w:sz w:val="24"/>
          <w:szCs w:val="24"/>
        </w:rPr>
        <w:t>3</w:t>
      </w:r>
      <w:r w:rsidR="00FF561F" w:rsidRPr="00550BAD">
        <w:rPr>
          <w:rStyle w:val="Znakovstyl1"/>
          <w:rFonts w:asciiTheme="minorHAnsi" w:hAnsiTheme="minorHAnsi" w:cstheme="minorHAnsi"/>
          <w:bCs/>
          <w:sz w:val="24"/>
          <w:szCs w:val="24"/>
        </w:rPr>
        <w:t>.5</w:t>
      </w:r>
      <w:r w:rsidRPr="00550BAD">
        <w:rPr>
          <w:rStyle w:val="Znakovstyl1"/>
          <w:rFonts w:asciiTheme="minorHAnsi" w:hAnsiTheme="minorHAnsi" w:cstheme="minorHAnsi"/>
          <w:bCs/>
          <w:sz w:val="24"/>
          <w:szCs w:val="24"/>
        </w:rPr>
        <w:t>.</w:t>
      </w:r>
      <w:r w:rsidRPr="00550BAD">
        <w:rPr>
          <w:rFonts w:asciiTheme="minorHAnsi" w:hAnsiTheme="minorHAnsi" w:cstheme="minorHAnsi"/>
          <w:sz w:val="24"/>
          <w:szCs w:val="24"/>
        </w:rPr>
        <w:tab/>
        <w:t>Odpovídá za organizaci a řá</w:t>
      </w:r>
      <w:r w:rsidR="00E00FDE" w:rsidRPr="00550BAD">
        <w:rPr>
          <w:rFonts w:asciiTheme="minorHAnsi" w:hAnsiTheme="minorHAnsi" w:cstheme="minorHAnsi"/>
          <w:sz w:val="24"/>
          <w:szCs w:val="24"/>
        </w:rPr>
        <w:t>dný průběh předzápasové porady.</w:t>
      </w:r>
    </w:p>
    <w:p w14:paraId="063E37E3" w14:textId="77777777" w:rsidR="004F427B" w:rsidRPr="00550BAD" w:rsidRDefault="004F427B" w:rsidP="00E00FDE">
      <w:pPr>
        <w:pStyle w:val="textodsaz"/>
        <w:rPr>
          <w:rFonts w:asciiTheme="minorHAnsi" w:hAnsiTheme="minorHAnsi" w:cstheme="minorHAnsi"/>
          <w:sz w:val="24"/>
          <w:szCs w:val="24"/>
        </w:rPr>
      </w:pPr>
    </w:p>
    <w:p w14:paraId="1BF2C214" w14:textId="77777777" w:rsidR="006369C7" w:rsidRPr="00550BAD" w:rsidRDefault="006369C7" w:rsidP="001A7827">
      <w:pPr>
        <w:pStyle w:val="Bezmezer"/>
        <w:jc w:val="center"/>
        <w:rPr>
          <w:rFonts w:cstheme="minorHAnsi"/>
          <w:b/>
          <w:sz w:val="24"/>
          <w:szCs w:val="24"/>
        </w:rPr>
      </w:pPr>
      <w:r w:rsidRPr="00550BAD">
        <w:rPr>
          <w:rFonts w:cstheme="minorHAnsi"/>
          <w:b/>
          <w:sz w:val="24"/>
          <w:szCs w:val="24"/>
        </w:rPr>
        <w:t>III. KRÁTKODOBÉ SOUTĚŽE A PŘÁTELSKÁ UTKÁNÍ</w:t>
      </w:r>
    </w:p>
    <w:p w14:paraId="4B0C3F19" w14:textId="77777777" w:rsidR="001A7827" w:rsidRPr="00550BAD" w:rsidRDefault="001A7827" w:rsidP="001A7827">
      <w:pPr>
        <w:pStyle w:val="Bezmezer"/>
        <w:jc w:val="center"/>
        <w:rPr>
          <w:rFonts w:cstheme="minorHAnsi"/>
          <w:b/>
          <w:bCs/>
          <w:spacing w:val="2"/>
          <w:sz w:val="24"/>
          <w:szCs w:val="24"/>
        </w:rPr>
      </w:pPr>
    </w:p>
    <w:p w14:paraId="2FDD8703" w14:textId="77777777" w:rsidR="006369C7" w:rsidRDefault="00B51EEF" w:rsidP="00E25137">
      <w:pPr>
        <w:pStyle w:val="Bezmezer"/>
        <w:jc w:val="center"/>
        <w:rPr>
          <w:rFonts w:cstheme="minorHAnsi"/>
          <w:b/>
          <w:sz w:val="24"/>
          <w:szCs w:val="24"/>
        </w:rPr>
      </w:pPr>
      <w:r w:rsidRPr="00550BAD">
        <w:rPr>
          <w:rFonts w:cstheme="minorHAnsi"/>
          <w:b/>
          <w:sz w:val="24"/>
          <w:szCs w:val="24"/>
        </w:rPr>
        <w:t>Článek 2</w:t>
      </w:r>
      <w:r w:rsidR="006369C7" w:rsidRPr="00550BAD">
        <w:rPr>
          <w:rFonts w:cstheme="minorHAnsi"/>
          <w:b/>
          <w:sz w:val="24"/>
          <w:szCs w:val="24"/>
        </w:rPr>
        <w:t>4 - Podmínky pořádání krátkodobých soutěží a přátelských utkání</w:t>
      </w:r>
    </w:p>
    <w:p w14:paraId="60914B44" w14:textId="77777777" w:rsidR="001E4EB1" w:rsidRPr="001E4EB1" w:rsidRDefault="001E4EB1" w:rsidP="001E4EB1">
      <w:pPr>
        <w:pStyle w:val="Bezmezer"/>
        <w:jc w:val="center"/>
        <w:rPr>
          <w:rFonts w:cstheme="minorHAnsi"/>
          <w:b/>
          <w:sz w:val="10"/>
          <w:szCs w:val="10"/>
        </w:rPr>
      </w:pPr>
    </w:p>
    <w:p w14:paraId="41014CFD" w14:textId="2824538F" w:rsidR="00B51EEF" w:rsidRPr="00550BAD" w:rsidRDefault="00B51EEF">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24</w:t>
      </w:r>
      <w:r w:rsidR="006369C7" w:rsidRPr="00550BAD">
        <w:rPr>
          <w:rStyle w:val="Znakovstyl1"/>
          <w:rFonts w:asciiTheme="minorHAnsi" w:hAnsiTheme="minorHAnsi" w:cstheme="minorHAnsi"/>
          <w:bCs/>
          <w:sz w:val="24"/>
          <w:szCs w:val="24"/>
        </w:rPr>
        <w:t>.1.</w:t>
      </w:r>
      <w:r w:rsidR="006369C7" w:rsidRPr="00550BAD">
        <w:rPr>
          <w:rFonts w:asciiTheme="minorHAnsi" w:hAnsiTheme="minorHAnsi" w:cstheme="minorHAnsi"/>
          <w:sz w:val="24"/>
          <w:szCs w:val="24"/>
        </w:rPr>
        <w:tab/>
        <w:t xml:space="preserve">Pořadatel kterékoliv </w:t>
      </w:r>
      <w:proofErr w:type="spellStart"/>
      <w:r w:rsidR="00933DF0" w:rsidRPr="00550BAD">
        <w:rPr>
          <w:rFonts w:asciiTheme="minorHAnsi" w:hAnsiTheme="minorHAnsi" w:cstheme="minorHAnsi"/>
          <w:sz w:val="24"/>
          <w:szCs w:val="24"/>
        </w:rPr>
        <w:t>nemistrovské</w:t>
      </w:r>
      <w:proofErr w:type="spellEnd"/>
      <w:r w:rsidR="006369C7" w:rsidRPr="00550BAD">
        <w:rPr>
          <w:rFonts w:asciiTheme="minorHAnsi" w:hAnsiTheme="minorHAnsi" w:cstheme="minorHAnsi"/>
          <w:sz w:val="24"/>
          <w:szCs w:val="24"/>
        </w:rPr>
        <w:t xml:space="preserve"> soutěže a přátelského utkání (kromě přátelských utkání mezi jednotlivými oddílovými družstvy) je povinen včas oznámit pořádání této </w:t>
      </w:r>
      <w:r w:rsidR="00933DF0" w:rsidRPr="00550BAD">
        <w:rPr>
          <w:rFonts w:asciiTheme="minorHAnsi" w:hAnsiTheme="minorHAnsi" w:cstheme="minorHAnsi"/>
          <w:sz w:val="24"/>
          <w:szCs w:val="24"/>
        </w:rPr>
        <w:t>ne mistrovské</w:t>
      </w:r>
      <w:r w:rsidR="006369C7" w:rsidRPr="00550BAD">
        <w:rPr>
          <w:rFonts w:asciiTheme="minorHAnsi" w:hAnsiTheme="minorHAnsi" w:cstheme="minorHAnsi"/>
          <w:sz w:val="24"/>
          <w:szCs w:val="24"/>
        </w:rPr>
        <w:t xml:space="preserve"> soutěže, resp. přátelského utkání přísl. STK OFS</w:t>
      </w:r>
      <w:r w:rsidRPr="00550BAD">
        <w:rPr>
          <w:rFonts w:asciiTheme="minorHAnsi" w:hAnsiTheme="minorHAnsi" w:cstheme="minorHAnsi"/>
          <w:sz w:val="24"/>
          <w:szCs w:val="24"/>
        </w:rPr>
        <w:t xml:space="preserve"> Zlín</w:t>
      </w:r>
    </w:p>
    <w:p w14:paraId="69F36537" w14:textId="5F7D1C6D" w:rsidR="000F74D8" w:rsidRPr="00550BAD" w:rsidRDefault="00B51EEF">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2</w:t>
      </w:r>
      <w:r w:rsidR="006369C7" w:rsidRPr="00550BAD">
        <w:rPr>
          <w:rStyle w:val="Znakovstyl1"/>
          <w:rFonts w:asciiTheme="minorHAnsi" w:hAnsiTheme="minorHAnsi" w:cstheme="minorHAnsi"/>
          <w:bCs/>
          <w:sz w:val="24"/>
          <w:szCs w:val="24"/>
        </w:rPr>
        <w:t>4.2.</w:t>
      </w:r>
      <w:r w:rsidR="006369C7" w:rsidRPr="00550BAD">
        <w:rPr>
          <w:rFonts w:asciiTheme="minorHAnsi" w:hAnsiTheme="minorHAnsi" w:cstheme="minorHAnsi"/>
          <w:sz w:val="24"/>
          <w:szCs w:val="24"/>
        </w:rPr>
        <w:tab/>
      </w:r>
      <w:r w:rsidR="000F74D8" w:rsidRPr="00550BAD">
        <w:rPr>
          <w:rFonts w:asciiTheme="minorHAnsi" w:hAnsiTheme="minorHAnsi" w:cstheme="minorHAnsi"/>
          <w:sz w:val="24"/>
          <w:szCs w:val="24"/>
        </w:rPr>
        <w:t xml:space="preserve">OFS Zlín </w:t>
      </w:r>
      <w:r w:rsidR="006369C7" w:rsidRPr="00550BAD">
        <w:rPr>
          <w:rFonts w:asciiTheme="minorHAnsi" w:hAnsiTheme="minorHAnsi" w:cstheme="minorHAnsi"/>
          <w:sz w:val="24"/>
          <w:szCs w:val="24"/>
        </w:rPr>
        <w:t>zajistí delegaci rozhodčích s přih</w:t>
      </w:r>
      <w:r w:rsidR="00820003" w:rsidRPr="00550BAD">
        <w:rPr>
          <w:rFonts w:asciiTheme="minorHAnsi" w:hAnsiTheme="minorHAnsi" w:cstheme="minorHAnsi"/>
          <w:sz w:val="24"/>
          <w:szCs w:val="24"/>
        </w:rPr>
        <w:t>l</w:t>
      </w:r>
      <w:r w:rsidR="006369C7" w:rsidRPr="00550BAD">
        <w:rPr>
          <w:rFonts w:asciiTheme="minorHAnsi" w:hAnsiTheme="minorHAnsi" w:cstheme="minorHAnsi"/>
          <w:sz w:val="24"/>
          <w:szCs w:val="24"/>
        </w:rPr>
        <w:t xml:space="preserve">édnutím k výkonnostní úrovni účastníků </w:t>
      </w:r>
      <w:r w:rsidR="00933DF0" w:rsidRPr="00550BAD">
        <w:rPr>
          <w:rFonts w:asciiTheme="minorHAnsi" w:hAnsiTheme="minorHAnsi" w:cstheme="minorHAnsi"/>
          <w:sz w:val="24"/>
          <w:szCs w:val="24"/>
        </w:rPr>
        <w:t>ne mistrovské</w:t>
      </w:r>
      <w:r w:rsidR="006369C7" w:rsidRPr="00550BAD">
        <w:rPr>
          <w:rFonts w:asciiTheme="minorHAnsi" w:hAnsiTheme="minorHAnsi" w:cstheme="minorHAnsi"/>
          <w:sz w:val="24"/>
          <w:szCs w:val="24"/>
        </w:rPr>
        <w:t xml:space="preserve"> soutěže nebo přátelského utkání. </w:t>
      </w:r>
    </w:p>
    <w:p w14:paraId="397EF0FB" w14:textId="77777777" w:rsidR="000F74D8" w:rsidRPr="00550BAD" w:rsidRDefault="00B51EEF">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2</w:t>
      </w:r>
      <w:r w:rsidR="006369C7" w:rsidRPr="00550BAD">
        <w:rPr>
          <w:rStyle w:val="Znakovstyl1"/>
          <w:rFonts w:asciiTheme="minorHAnsi" w:hAnsiTheme="minorHAnsi" w:cstheme="minorHAnsi"/>
          <w:bCs/>
          <w:sz w:val="24"/>
          <w:szCs w:val="24"/>
        </w:rPr>
        <w:t>4.3.</w:t>
      </w:r>
      <w:r w:rsidR="006369C7" w:rsidRPr="00550BAD">
        <w:rPr>
          <w:rFonts w:asciiTheme="minorHAnsi" w:hAnsiTheme="minorHAnsi" w:cstheme="minorHAnsi"/>
          <w:sz w:val="24"/>
          <w:szCs w:val="24"/>
        </w:rPr>
        <w:tab/>
        <w:t xml:space="preserve">Oddíly zařazené do mistrovských soutěží </w:t>
      </w:r>
      <w:r w:rsidR="000F74D8" w:rsidRPr="00550BAD">
        <w:rPr>
          <w:rFonts w:asciiTheme="minorHAnsi" w:hAnsiTheme="minorHAnsi" w:cstheme="minorHAnsi"/>
          <w:sz w:val="24"/>
          <w:szCs w:val="24"/>
        </w:rPr>
        <w:t xml:space="preserve">OFS Zlín </w:t>
      </w:r>
      <w:r w:rsidR="006369C7" w:rsidRPr="00550BAD">
        <w:rPr>
          <w:rFonts w:asciiTheme="minorHAnsi" w:hAnsiTheme="minorHAnsi" w:cstheme="minorHAnsi"/>
          <w:sz w:val="24"/>
          <w:szCs w:val="24"/>
        </w:rPr>
        <w:t>jsou povinny ve všech kategoriích hlásit pořádání krátkodobé soutěže a přátelského utkání STK OFS</w:t>
      </w:r>
      <w:r w:rsidR="000F74D8" w:rsidRPr="00550BAD">
        <w:rPr>
          <w:rFonts w:asciiTheme="minorHAnsi" w:hAnsiTheme="minorHAnsi" w:cstheme="minorHAnsi"/>
          <w:sz w:val="24"/>
          <w:szCs w:val="24"/>
        </w:rPr>
        <w:t xml:space="preserve"> Zlín.</w:t>
      </w:r>
      <w:r w:rsidR="006369C7" w:rsidRPr="00550BAD">
        <w:rPr>
          <w:rFonts w:asciiTheme="minorHAnsi" w:hAnsiTheme="minorHAnsi" w:cstheme="minorHAnsi"/>
          <w:sz w:val="24"/>
          <w:szCs w:val="24"/>
        </w:rPr>
        <w:t xml:space="preserve"> </w:t>
      </w:r>
    </w:p>
    <w:p w14:paraId="55EFACA4" w14:textId="77777777" w:rsidR="006369C7" w:rsidRPr="00B45B0E" w:rsidRDefault="00B51EEF">
      <w:pPr>
        <w:pStyle w:val="textodsaz"/>
        <w:rPr>
          <w:rFonts w:asciiTheme="minorHAnsi" w:hAnsiTheme="minorHAnsi" w:cstheme="minorHAnsi"/>
          <w:color w:val="auto"/>
          <w:sz w:val="24"/>
          <w:szCs w:val="24"/>
        </w:rPr>
      </w:pPr>
      <w:r w:rsidRPr="00550BAD">
        <w:rPr>
          <w:rStyle w:val="Znakovstyl1"/>
          <w:rFonts w:asciiTheme="minorHAnsi" w:hAnsiTheme="minorHAnsi" w:cstheme="minorHAnsi"/>
          <w:bCs/>
          <w:sz w:val="24"/>
          <w:szCs w:val="24"/>
        </w:rPr>
        <w:t>2</w:t>
      </w:r>
      <w:r w:rsidR="000F74D8" w:rsidRPr="00550BAD">
        <w:rPr>
          <w:rStyle w:val="Znakovstyl1"/>
          <w:rFonts w:asciiTheme="minorHAnsi" w:hAnsiTheme="minorHAnsi" w:cstheme="minorHAnsi"/>
          <w:bCs/>
          <w:sz w:val="24"/>
          <w:szCs w:val="24"/>
        </w:rPr>
        <w:t>4.4</w:t>
      </w:r>
      <w:r w:rsidR="006369C7" w:rsidRPr="00550BAD">
        <w:rPr>
          <w:rStyle w:val="Znakovstyl1"/>
          <w:rFonts w:asciiTheme="minorHAnsi" w:hAnsiTheme="minorHAnsi" w:cstheme="minorHAnsi"/>
          <w:bCs/>
          <w:sz w:val="24"/>
          <w:szCs w:val="24"/>
        </w:rPr>
        <w:t>.</w:t>
      </w:r>
      <w:r w:rsidR="006369C7" w:rsidRPr="00550BAD">
        <w:rPr>
          <w:rFonts w:asciiTheme="minorHAnsi" w:hAnsiTheme="minorHAnsi" w:cstheme="minorHAnsi"/>
          <w:sz w:val="24"/>
          <w:szCs w:val="24"/>
        </w:rPr>
        <w:tab/>
      </w:r>
      <w:r w:rsidR="006369C7" w:rsidRPr="00B45B0E">
        <w:rPr>
          <w:rFonts w:asciiTheme="minorHAnsi" w:hAnsiTheme="minorHAnsi" w:cstheme="minorHAnsi"/>
          <w:color w:val="auto"/>
          <w:sz w:val="24"/>
          <w:szCs w:val="24"/>
        </w:rPr>
        <w:t xml:space="preserve">Oddíly zařazené do mistrovských soutěží ZL KFS jsou povinny ve všech kategoriích hlásit pořádání </w:t>
      </w:r>
      <w:r w:rsidR="006369C7" w:rsidRPr="00B45B0E">
        <w:rPr>
          <w:rFonts w:asciiTheme="minorHAnsi" w:hAnsiTheme="minorHAnsi" w:cstheme="minorHAnsi"/>
          <w:color w:val="auto"/>
          <w:sz w:val="24"/>
          <w:szCs w:val="24"/>
        </w:rPr>
        <w:lastRenderedPageBreak/>
        <w:t xml:space="preserve">krátkodobé soutěže a </w:t>
      </w:r>
      <w:r w:rsidR="00914111" w:rsidRPr="00B45B0E">
        <w:rPr>
          <w:rFonts w:asciiTheme="minorHAnsi" w:hAnsiTheme="minorHAnsi" w:cstheme="minorHAnsi"/>
          <w:color w:val="auto"/>
          <w:sz w:val="24"/>
          <w:szCs w:val="24"/>
        </w:rPr>
        <w:t>přátelského utkání s mezinárod.</w:t>
      </w:r>
      <w:r w:rsidR="006369C7" w:rsidRPr="00B45B0E">
        <w:rPr>
          <w:rFonts w:asciiTheme="minorHAnsi" w:hAnsiTheme="minorHAnsi" w:cstheme="minorHAnsi"/>
          <w:color w:val="auto"/>
          <w:sz w:val="24"/>
          <w:szCs w:val="24"/>
        </w:rPr>
        <w:t xml:space="preserve"> účastí STK a obsazovacímu úseku</w:t>
      </w:r>
      <w:r w:rsidR="00820003" w:rsidRPr="00B45B0E">
        <w:rPr>
          <w:rFonts w:asciiTheme="minorHAnsi" w:hAnsiTheme="minorHAnsi" w:cstheme="minorHAnsi"/>
          <w:color w:val="auto"/>
          <w:sz w:val="24"/>
          <w:szCs w:val="24"/>
        </w:rPr>
        <w:t xml:space="preserve"> </w:t>
      </w:r>
      <w:r w:rsidR="006369C7" w:rsidRPr="00B45B0E">
        <w:rPr>
          <w:rFonts w:asciiTheme="minorHAnsi" w:hAnsiTheme="minorHAnsi" w:cstheme="minorHAnsi"/>
          <w:color w:val="auto"/>
          <w:sz w:val="24"/>
          <w:szCs w:val="24"/>
        </w:rPr>
        <w:t>KR ZL KFS.</w:t>
      </w:r>
    </w:p>
    <w:p w14:paraId="66BEF926" w14:textId="77777777" w:rsidR="006369C7" w:rsidRPr="00550BAD" w:rsidRDefault="000F74D8">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24.5</w:t>
      </w:r>
      <w:r w:rsidR="006369C7" w:rsidRPr="00550BAD">
        <w:rPr>
          <w:rStyle w:val="Znakovstyl1"/>
          <w:rFonts w:asciiTheme="minorHAnsi" w:hAnsiTheme="minorHAnsi" w:cstheme="minorHAnsi"/>
          <w:bCs/>
          <w:sz w:val="24"/>
          <w:szCs w:val="24"/>
        </w:rPr>
        <w:t>.</w:t>
      </w:r>
      <w:r w:rsidR="006369C7" w:rsidRPr="00550BAD">
        <w:rPr>
          <w:rFonts w:asciiTheme="minorHAnsi" w:hAnsiTheme="minorHAnsi" w:cstheme="minorHAnsi"/>
          <w:sz w:val="24"/>
          <w:szCs w:val="24"/>
        </w:rPr>
        <w:tab/>
        <w:t>V ostatním platí přiměřeně čl. 82 SŘ s tím, že za řádné uspořádání krátkodobé soutěže a přátelského utkání je vždy plně odpovědný pořádající oddíl.</w:t>
      </w:r>
    </w:p>
    <w:p w14:paraId="47692462" w14:textId="77777777" w:rsidR="001A7827" w:rsidRPr="00E25137" w:rsidRDefault="001A7827" w:rsidP="00E00FDE">
      <w:pPr>
        <w:pStyle w:val="nadpis"/>
        <w:jc w:val="left"/>
        <w:rPr>
          <w:rFonts w:asciiTheme="minorHAnsi" w:hAnsiTheme="minorHAnsi" w:cstheme="minorHAnsi"/>
          <w:sz w:val="22"/>
          <w:szCs w:val="22"/>
        </w:rPr>
      </w:pPr>
    </w:p>
    <w:p w14:paraId="27A5ADED" w14:textId="77777777" w:rsidR="006369C7" w:rsidRPr="001D5178" w:rsidRDefault="006369C7" w:rsidP="001A7827">
      <w:pPr>
        <w:pStyle w:val="Bezmezer"/>
        <w:jc w:val="center"/>
        <w:rPr>
          <w:rFonts w:cstheme="minorHAnsi"/>
          <w:b/>
          <w:sz w:val="28"/>
          <w:szCs w:val="28"/>
        </w:rPr>
      </w:pPr>
      <w:r w:rsidRPr="001D5178">
        <w:rPr>
          <w:rFonts w:cstheme="minorHAnsi"/>
          <w:b/>
          <w:sz w:val="28"/>
          <w:szCs w:val="28"/>
        </w:rPr>
        <w:t>IV. UPŘESNĚNÍ POVINNOSTÍ ODDÍLŮ</w:t>
      </w:r>
    </w:p>
    <w:p w14:paraId="1A0E2D46" w14:textId="77777777" w:rsidR="004F427B" w:rsidRPr="00E25137" w:rsidRDefault="004F427B" w:rsidP="001A7827">
      <w:pPr>
        <w:pStyle w:val="Bezmezer"/>
        <w:rPr>
          <w:rFonts w:cstheme="minorHAnsi"/>
          <w:b/>
        </w:rPr>
      </w:pPr>
    </w:p>
    <w:p w14:paraId="2CEB978B" w14:textId="77777777" w:rsidR="006369C7" w:rsidRDefault="000F74D8" w:rsidP="00E25137">
      <w:pPr>
        <w:pStyle w:val="Bezmezer"/>
        <w:jc w:val="center"/>
        <w:rPr>
          <w:rFonts w:cstheme="minorHAnsi"/>
          <w:b/>
          <w:sz w:val="24"/>
          <w:szCs w:val="24"/>
        </w:rPr>
      </w:pPr>
      <w:r w:rsidRPr="00550BAD">
        <w:rPr>
          <w:rFonts w:cstheme="minorHAnsi"/>
          <w:b/>
          <w:sz w:val="24"/>
          <w:szCs w:val="24"/>
        </w:rPr>
        <w:t>Článek 2</w:t>
      </w:r>
      <w:r w:rsidR="006369C7" w:rsidRPr="00550BAD">
        <w:rPr>
          <w:rFonts w:cstheme="minorHAnsi"/>
          <w:b/>
          <w:sz w:val="24"/>
          <w:szCs w:val="24"/>
        </w:rPr>
        <w:t>5 - Povinnosti oddílu jako pořadatele utkání</w:t>
      </w:r>
    </w:p>
    <w:p w14:paraId="6521836A" w14:textId="77777777" w:rsidR="00B639DE" w:rsidRPr="00B639DE" w:rsidRDefault="00B639DE" w:rsidP="00E25137">
      <w:pPr>
        <w:pStyle w:val="Bezmezer"/>
        <w:jc w:val="center"/>
        <w:rPr>
          <w:rFonts w:cstheme="minorHAnsi"/>
          <w:b/>
          <w:sz w:val="10"/>
          <w:szCs w:val="10"/>
        </w:rPr>
      </w:pPr>
    </w:p>
    <w:p w14:paraId="51BB6421" w14:textId="77777777" w:rsidR="006369C7" w:rsidRPr="00550BAD" w:rsidRDefault="006369C7">
      <w:pPr>
        <w:pStyle w:val="textodsaz"/>
        <w:rPr>
          <w:rFonts w:asciiTheme="minorHAnsi" w:hAnsiTheme="minorHAnsi" w:cstheme="minorHAnsi"/>
          <w:sz w:val="24"/>
          <w:szCs w:val="24"/>
        </w:rPr>
      </w:pPr>
      <w:r w:rsidRPr="00550BAD">
        <w:rPr>
          <w:rFonts w:asciiTheme="minorHAnsi" w:hAnsiTheme="minorHAnsi" w:cstheme="minorHAnsi"/>
          <w:sz w:val="24"/>
          <w:szCs w:val="24"/>
        </w:rPr>
        <w:t>Oddíly se musí zaměřit především na plnění těchto povinností pořadatele:</w:t>
      </w:r>
    </w:p>
    <w:p w14:paraId="1CFD320A" w14:textId="77777777" w:rsidR="006369C7" w:rsidRPr="00550BAD" w:rsidRDefault="006369C7">
      <w:pPr>
        <w:pStyle w:val="textodsaz"/>
        <w:tabs>
          <w:tab w:val="left" w:pos="624"/>
        </w:tabs>
        <w:ind w:left="624" w:hanging="170"/>
        <w:rPr>
          <w:rFonts w:asciiTheme="minorHAnsi" w:hAnsiTheme="minorHAnsi" w:cstheme="minorHAnsi"/>
          <w:sz w:val="24"/>
          <w:szCs w:val="24"/>
        </w:rPr>
      </w:pPr>
      <w:r w:rsidRPr="00550BAD">
        <w:rPr>
          <w:rFonts w:asciiTheme="minorHAnsi" w:hAnsiTheme="minorHAnsi" w:cstheme="minorHAnsi"/>
          <w:sz w:val="24"/>
          <w:szCs w:val="24"/>
        </w:rPr>
        <w:t>-</w:t>
      </w:r>
      <w:r w:rsidRPr="00550BAD">
        <w:rPr>
          <w:rFonts w:asciiTheme="minorHAnsi" w:hAnsiTheme="minorHAnsi" w:cstheme="minorHAnsi"/>
          <w:sz w:val="24"/>
          <w:szCs w:val="24"/>
        </w:rPr>
        <w:tab/>
        <w:t>zabezpečení součinnosti s policií</w:t>
      </w:r>
    </w:p>
    <w:p w14:paraId="38755A43" w14:textId="77777777" w:rsidR="006369C7" w:rsidRPr="00550BAD" w:rsidRDefault="006369C7">
      <w:pPr>
        <w:pStyle w:val="textodsaz"/>
        <w:tabs>
          <w:tab w:val="left" w:pos="624"/>
        </w:tabs>
        <w:ind w:left="624" w:hanging="170"/>
        <w:rPr>
          <w:rFonts w:asciiTheme="minorHAnsi" w:hAnsiTheme="minorHAnsi" w:cstheme="minorHAnsi"/>
          <w:sz w:val="24"/>
          <w:szCs w:val="24"/>
        </w:rPr>
      </w:pPr>
      <w:r w:rsidRPr="00550BAD">
        <w:rPr>
          <w:rFonts w:asciiTheme="minorHAnsi" w:hAnsiTheme="minorHAnsi" w:cstheme="minorHAnsi"/>
          <w:sz w:val="24"/>
          <w:szCs w:val="24"/>
        </w:rPr>
        <w:t>-</w:t>
      </w:r>
      <w:r w:rsidRPr="00550BAD">
        <w:rPr>
          <w:rFonts w:asciiTheme="minorHAnsi" w:hAnsiTheme="minorHAnsi" w:cstheme="minorHAnsi"/>
          <w:sz w:val="24"/>
          <w:szCs w:val="24"/>
        </w:rPr>
        <w:tab/>
        <w:t>na dodržení počtu a vhodné umístění pořadatelů</w:t>
      </w:r>
    </w:p>
    <w:p w14:paraId="091491C3" w14:textId="77777777" w:rsidR="006369C7" w:rsidRPr="00550BAD" w:rsidRDefault="006369C7">
      <w:pPr>
        <w:pStyle w:val="textodsaz"/>
        <w:tabs>
          <w:tab w:val="left" w:pos="624"/>
        </w:tabs>
        <w:ind w:left="624" w:hanging="170"/>
        <w:rPr>
          <w:rFonts w:asciiTheme="minorHAnsi" w:hAnsiTheme="minorHAnsi" w:cstheme="minorHAnsi"/>
          <w:sz w:val="24"/>
          <w:szCs w:val="24"/>
        </w:rPr>
      </w:pPr>
      <w:r w:rsidRPr="00550BAD">
        <w:rPr>
          <w:rFonts w:asciiTheme="minorHAnsi" w:hAnsiTheme="minorHAnsi" w:cstheme="minorHAnsi"/>
          <w:sz w:val="24"/>
          <w:szCs w:val="24"/>
        </w:rPr>
        <w:t>-</w:t>
      </w:r>
      <w:r w:rsidRPr="00550BAD">
        <w:rPr>
          <w:rFonts w:asciiTheme="minorHAnsi" w:hAnsiTheme="minorHAnsi" w:cstheme="minorHAnsi"/>
          <w:sz w:val="24"/>
          <w:szCs w:val="24"/>
        </w:rPr>
        <w:tab/>
        <w:t>na dodržování povinností hlavního pořadatele a jednotlivých pořadatelů</w:t>
      </w:r>
    </w:p>
    <w:p w14:paraId="75289C03" w14:textId="77777777" w:rsidR="006369C7" w:rsidRPr="00550BAD" w:rsidRDefault="006369C7">
      <w:pPr>
        <w:pStyle w:val="textodsaz"/>
        <w:tabs>
          <w:tab w:val="left" w:pos="624"/>
        </w:tabs>
        <w:ind w:left="624" w:hanging="170"/>
        <w:rPr>
          <w:rFonts w:asciiTheme="minorHAnsi" w:hAnsiTheme="minorHAnsi" w:cstheme="minorHAnsi"/>
          <w:sz w:val="24"/>
          <w:szCs w:val="24"/>
        </w:rPr>
      </w:pPr>
      <w:r w:rsidRPr="00550BAD">
        <w:rPr>
          <w:rFonts w:asciiTheme="minorHAnsi" w:hAnsiTheme="minorHAnsi" w:cstheme="minorHAnsi"/>
          <w:sz w:val="24"/>
          <w:szCs w:val="24"/>
        </w:rPr>
        <w:t>-</w:t>
      </w:r>
      <w:r w:rsidRPr="00550BAD">
        <w:rPr>
          <w:rFonts w:asciiTheme="minorHAnsi" w:hAnsiTheme="minorHAnsi" w:cstheme="minorHAnsi"/>
          <w:sz w:val="24"/>
          <w:szCs w:val="24"/>
        </w:rPr>
        <w:tab/>
        <w:t>na dodržování opatření k povolení vstupu do ohraničeného prostoru hřiště a označení všech osob v tomto prostoru dle SŘ</w:t>
      </w:r>
    </w:p>
    <w:p w14:paraId="31F60571" w14:textId="77777777" w:rsidR="006369C7" w:rsidRPr="00550BAD" w:rsidRDefault="006369C7">
      <w:pPr>
        <w:pStyle w:val="textodsaz"/>
        <w:tabs>
          <w:tab w:val="left" w:pos="624"/>
        </w:tabs>
        <w:ind w:left="624" w:hanging="170"/>
        <w:rPr>
          <w:rFonts w:asciiTheme="minorHAnsi" w:hAnsiTheme="minorHAnsi" w:cstheme="minorHAnsi"/>
          <w:sz w:val="24"/>
          <w:szCs w:val="24"/>
        </w:rPr>
      </w:pPr>
      <w:r w:rsidRPr="00550BAD">
        <w:rPr>
          <w:rFonts w:asciiTheme="minorHAnsi" w:hAnsiTheme="minorHAnsi" w:cstheme="minorHAnsi"/>
          <w:sz w:val="24"/>
          <w:szCs w:val="24"/>
        </w:rPr>
        <w:t>-</w:t>
      </w:r>
      <w:r w:rsidRPr="00550BAD">
        <w:rPr>
          <w:rFonts w:asciiTheme="minorHAnsi" w:hAnsiTheme="minorHAnsi" w:cstheme="minorHAnsi"/>
          <w:sz w:val="24"/>
          <w:szCs w:val="24"/>
        </w:rPr>
        <w:tab/>
        <w:t xml:space="preserve">na zamezení vstupu všech osob do vymezeného prostoru za brankami </w:t>
      </w:r>
    </w:p>
    <w:p w14:paraId="463B9EAF" w14:textId="77777777" w:rsidR="006369C7" w:rsidRPr="00550BAD" w:rsidRDefault="006369C7">
      <w:pPr>
        <w:pStyle w:val="textodsaz"/>
        <w:tabs>
          <w:tab w:val="left" w:pos="624"/>
        </w:tabs>
        <w:ind w:left="624" w:hanging="170"/>
        <w:rPr>
          <w:rFonts w:asciiTheme="minorHAnsi" w:hAnsiTheme="minorHAnsi" w:cstheme="minorHAnsi"/>
          <w:sz w:val="24"/>
          <w:szCs w:val="24"/>
        </w:rPr>
      </w:pPr>
      <w:r w:rsidRPr="00550BAD">
        <w:rPr>
          <w:rFonts w:asciiTheme="minorHAnsi" w:hAnsiTheme="minorHAnsi" w:cstheme="minorHAnsi"/>
          <w:sz w:val="24"/>
          <w:szCs w:val="24"/>
        </w:rPr>
        <w:t>-</w:t>
      </w:r>
      <w:r w:rsidRPr="00550BAD">
        <w:rPr>
          <w:rFonts w:asciiTheme="minorHAnsi" w:hAnsiTheme="minorHAnsi" w:cstheme="minorHAnsi"/>
          <w:sz w:val="24"/>
          <w:szCs w:val="24"/>
        </w:rPr>
        <w:tab/>
        <w:t>na zabezpečení odchodu hráčů a rozhodčích do kabin, popř. až k dopravnímu prostředku</w:t>
      </w:r>
      <w:r w:rsidR="004F427B" w:rsidRPr="00550BAD">
        <w:rPr>
          <w:rFonts w:asciiTheme="minorHAnsi" w:hAnsiTheme="minorHAnsi" w:cstheme="minorHAnsi"/>
          <w:sz w:val="24"/>
          <w:szCs w:val="24"/>
        </w:rPr>
        <w:t xml:space="preserve"> </w:t>
      </w:r>
      <w:r w:rsidRPr="00550BAD">
        <w:rPr>
          <w:rFonts w:asciiTheme="minorHAnsi" w:hAnsiTheme="minorHAnsi" w:cstheme="minorHAnsi"/>
          <w:sz w:val="24"/>
          <w:szCs w:val="24"/>
        </w:rPr>
        <w:t xml:space="preserve">eventuálně na hranice obce </w:t>
      </w:r>
    </w:p>
    <w:p w14:paraId="78438938" w14:textId="77777777" w:rsidR="006369C7" w:rsidRPr="00550BAD" w:rsidRDefault="006369C7">
      <w:pPr>
        <w:pStyle w:val="textodsaz"/>
        <w:tabs>
          <w:tab w:val="left" w:pos="624"/>
        </w:tabs>
        <w:ind w:left="624" w:hanging="170"/>
        <w:rPr>
          <w:rFonts w:asciiTheme="minorHAnsi" w:hAnsiTheme="minorHAnsi" w:cstheme="minorHAnsi"/>
          <w:sz w:val="24"/>
          <w:szCs w:val="24"/>
        </w:rPr>
      </w:pPr>
      <w:r w:rsidRPr="00550BAD">
        <w:rPr>
          <w:rFonts w:asciiTheme="minorHAnsi" w:hAnsiTheme="minorHAnsi" w:cstheme="minorHAnsi"/>
          <w:sz w:val="24"/>
          <w:szCs w:val="24"/>
        </w:rPr>
        <w:t>-</w:t>
      </w:r>
      <w:r w:rsidRPr="00550BAD">
        <w:rPr>
          <w:rFonts w:asciiTheme="minorHAnsi" w:hAnsiTheme="minorHAnsi" w:cstheme="minorHAnsi"/>
          <w:sz w:val="24"/>
          <w:szCs w:val="24"/>
        </w:rPr>
        <w:tab/>
        <w:t>na zabezpečení a realizaci pokynů HR vyplývajících z jeho upozornění na nevhodné</w:t>
      </w:r>
      <w:r w:rsidR="00B81FD7" w:rsidRPr="00550BAD">
        <w:rPr>
          <w:rFonts w:asciiTheme="minorHAnsi" w:hAnsiTheme="minorHAnsi" w:cstheme="minorHAnsi"/>
          <w:sz w:val="24"/>
          <w:szCs w:val="24"/>
        </w:rPr>
        <w:t xml:space="preserve"> </w:t>
      </w:r>
      <w:r w:rsidRPr="00550BAD">
        <w:rPr>
          <w:rFonts w:asciiTheme="minorHAnsi" w:hAnsiTheme="minorHAnsi" w:cstheme="minorHAnsi"/>
          <w:sz w:val="24"/>
          <w:szCs w:val="24"/>
        </w:rPr>
        <w:t>chování</w:t>
      </w:r>
      <w:r w:rsidR="00B81FD7" w:rsidRPr="00550BAD">
        <w:rPr>
          <w:rFonts w:asciiTheme="minorHAnsi" w:hAnsiTheme="minorHAnsi" w:cstheme="minorHAnsi"/>
          <w:sz w:val="24"/>
          <w:szCs w:val="24"/>
        </w:rPr>
        <w:t xml:space="preserve"> </w:t>
      </w:r>
      <w:r w:rsidRPr="00550BAD">
        <w:rPr>
          <w:rFonts w:asciiTheme="minorHAnsi" w:hAnsiTheme="minorHAnsi" w:cstheme="minorHAnsi"/>
          <w:sz w:val="24"/>
          <w:szCs w:val="24"/>
        </w:rPr>
        <w:t>na hráčských lavicích nebo při přerušení utkání (kupř. pro vniknutí diváků na hrací plochu,</w:t>
      </w:r>
      <w:r w:rsidR="00B81FD7" w:rsidRPr="00550BAD">
        <w:rPr>
          <w:rFonts w:asciiTheme="minorHAnsi" w:hAnsiTheme="minorHAnsi" w:cstheme="minorHAnsi"/>
          <w:sz w:val="24"/>
          <w:szCs w:val="24"/>
        </w:rPr>
        <w:t xml:space="preserve"> </w:t>
      </w:r>
      <w:r w:rsidRPr="00550BAD">
        <w:rPr>
          <w:rFonts w:asciiTheme="minorHAnsi" w:hAnsiTheme="minorHAnsi" w:cstheme="minorHAnsi"/>
          <w:sz w:val="24"/>
          <w:szCs w:val="24"/>
        </w:rPr>
        <w:t>při nesportovním chování diváků, při vhazování předmětů na hrací plochu apod.)</w:t>
      </w:r>
    </w:p>
    <w:p w14:paraId="51F42DE4" w14:textId="77777777" w:rsidR="006369C7" w:rsidRPr="00550BAD" w:rsidRDefault="006369C7">
      <w:pPr>
        <w:pStyle w:val="textodsaz"/>
        <w:tabs>
          <w:tab w:val="left" w:pos="624"/>
        </w:tabs>
        <w:ind w:left="624" w:hanging="170"/>
        <w:rPr>
          <w:rFonts w:asciiTheme="minorHAnsi" w:hAnsiTheme="minorHAnsi" w:cstheme="minorHAnsi"/>
          <w:sz w:val="24"/>
          <w:szCs w:val="24"/>
        </w:rPr>
      </w:pPr>
      <w:r w:rsidRPr="00550BAD">
        <w:rPr>
          <w:rFonts w:asciiTheme="minorHAnsi" w:hAnsiTheme="minorHAnsi" w:cstheme="minorHAnsi"/>
          <w:sz w:val="24"/>
          <w:szCs w:val="24"/>
        </w:rPr>
        <w:t>-</w:t>
      </w:r>
      <w:r w:rsidRPr="00550BAD">
        <w:rPr>
          <w:rFonts w:asciiTheme="minorHAnsi" w:hAnsiTheme="minorHAnsi" w:cstheme="minorHAnsi"/>
          <w:sz w:val="24"/>
          <w:szCs w:val="24"/>
        </w:rPr>
        <w:tab/>
        <w:t>na zajištění podavačů míčů</w:t>
      </w:r>
    </w:p>
    <w:p w14:paraId="1F916A1C" w14:textId="77777777" w:rsidR="004F427B" w:rsidRPr="00550BAD" w:rsidRDefault="006369C7" w:rsidP="002C470A">
      <w:pPr>
        <w:pStyle w:val="textodsaz"/>
        <w:tabs>
          <w:tab w:val="left" w:pos="624"/>
        </w:tabs>
        <w:ind w:left="624" w:hanging="170"/>
        <w:rPr>
          <w:rFonts w:asciiTheme="minorHAnsi" w:hAnsiTheme="minorHAnsi" w:cstheme="minorHAnsi"/>
          <w:sz w:val="24"/>
          <w:szCs w:val="24"/>
        </w:rPr>
      </w:pPr>
      <w:r w:rsidRPr="00550BAD">
        <w:rPr>
          <w:rFonts w:asciiTheme="minorHAnsi" w:hAnsiTheme="minorHAnsi" w:cstheme="minorHAnsi"/>
          <w:sz w:val="24"/>
          <w:szCs w:val="24"/>
        </w:rPr>
        <w:t>-</w:t>
      </w:r>
      <w:r w:rsidRPr="00550BAD">
        <w:rPr>
          <w:rFonts w:asciiTheme="minorHAnsi" w:hAnsiTheme="minorHAnsi" w:cstheme="minorHAnsi"/>
          <w:sz w:val="24"/>
          <w:szCs w:val="24"/>
        </w:rPr>
        <w:tab/>
        <w:t>zabezpečení předzápasové porady dle pokyn</w:t>
      </w:r>
      <w:r w:rsidR="002C470A">
        <w:rPr>
          <w:rFonts w:asciiTheme="minorHAnsi" w:hAnsiTheme="minorHAnsi" w:cstheme="minorHAnsi"/>
          <w:sz w:val="24"/>
          <w:szCs w:val="24"/>
        </w:rPr>
        <w:t>ů v části VII/A Rozpisu soutěží</w:t>
      </w:r>
    </w:p>
    <w:p w14:paraId="28A06554" w14:textId="77777777" w:rsidR="006369C7" w:rsidRPr="00550BAD" w:rsidRDefault="000F74D8" w:rsidP="00456333">
      <w:pPr>
        <w:pStyle w:val="clanek"/>
        <w:jc w:val="center"/>
        <w:rPr>
          <w:rFonts w:asciiTheme="minorHAnsi" w:hAnsiTheme="minorHAnsi" w:cstheme="minorHAnsi"/>
          <w:sz w:val="24"/>
          <w:szCs w:val="24"/>
        </w:rPr>
      </w:pPr>
      <w:r w:rsidRPr="00550BAD">
        <w:rPr>
          <w:rFonts w:asciiTheme="minorHAnsi" w:hAnsiTheme="minorHAnsi" w:cstheme="minorHAnsi"/>
          <w:sz w:val="24"/>
          <w:szCs w:val="24"/>
        </w:rPr>
        <w:t>Článek 2</w:t>
      </w:r>
      <w:r w:rsidR="006369C7" w:rsidRPr="00550BAD">
        <w:rPr>
          <w:rFonts w:asciiTheme="minorHAnsi" w:hAnsiTheme="minorHAnsi" w:cstheme="minorHAnsi"/>
          <w:sz w:val="24"/>
          <w:szCs w:val="24"/>
        </w:rPr>
        <w:t xml:space="preserve">6 - Trenérská rada </w:t>
      </w:r>
      <w:r w:rsidRPr="00550BAD">
        <w:rPr>
          <w:rFonts w:asciiTheme="minorHAnsi" w:hAnsiTheme="minorHAnsi" w:cstheme="minorHAnsi"/>
          <w:sz w:val="24"/>
          <w:szCs w:val="24"/>
        </w:rPr>
        <w:t>OFS Zlín</w:t>
      </w:r>
      <w:r w:rsidR="00BB22C4" w:rsidRPr="00550BAD">
        <w:rPr>
          <w:rFonts w:asciiTheme="minorHAnsi" w:hAnsiTheme="minorHAnsi" w:cstheme="minorHAnsi"/>
          <w:sz w:val="24"/>
          <w:szCs w:val="24"/>
        </w:rPr>
        <w:t xml:space="preserve"> </w:t>
      </w:r>
      <w:r w:rsidR="006369C7" w:rsidRPr="00550BAD">
        <w:rPr>
          <w:rFonts w:asciiTheme="minorHAnsi" w:hAnsiTheme="minorHAnsi" w:cstheme="minorHAnsi"/>
          <w:sz w:val="24"/>
          <w:szCs w:val="24"/>
        </w:rPr>
        <w:t>(TR)</w:t>
      </w:r>
    </w:p>
    <w:p w14:paraId="2C5C00FD" w14:textId="77777777" w:rsidR="006369C7" w:rsidRPr="00550BAD" w:rsidRDefault="006369C7" w:rsidP="00914111">
      <w:pPr>
        <w:pStyle w:val="text"/>
        <w:ind w:left="454"/>
        <w:rPr>
          <w:rFonts w:asciiTheme="minorHAnsi" w:hAnsiTheme="minorHAnsi" w:cstheme="minorHAnsi"/>
          <w:sz w:val="24"/>
          <w:szCs w:val="24"/>
        </w:rPr>
      </w:pPr>
      <w:r w:rsidRPr="00550BAD">
        <w:rPr>
          <w:rFonts w:asciiTheme="minorHAnsi" w:hAnsiTheme="minorHAnsi" w:cstheme="minorHAnsi"/>
          <w:sz w:val="24"/>
          <w:szCs w:val="24"/>
        </w:rPr>
        <w:t xml:space="preserve">TR </w:t>
      </w:r>
      <w:r w:rsidR="000F74D8" w:rsidRPr="00550BAD">
        <w:rPr>
          <w:rFonts w:asciiTheme="minorHAnsi" w:hAnsiTheme="minorHAnsi" w:cstheme="minorHAnsi"/>
          <w:sz w:val="24"/>
          <w:szCs w:val="24"/>
        </w:rPr>
        <w:t xml:space="preserve">OFS Zlín </w:t>
      </w:r>
      <w:r w:rsidR="0038652D" w:rsidRPr="00550BAD">
        <w:rPr>
          <w:rFonts w:asciiTheme="minorHAnsi" w:hAnsiTheme="minorHAnsi" w:cstheme="minorHAnsi"/>
          <w:sz w:val="24"/>
          <w:szCs w:val="24"/>
        </w:rPr>
        <w:t>nařizuje oddílům angažovat</w:t>
      </w:r>
      <w:r w:rsidR="000F74D8" w:rsidRPr="00550BAD">
        <w:rPr>
          <w:rFonts w:asciiTheme="minorHAnsi" w:hAnsiTheme="minorHAnsi" w:cstheme="minorHAnsi"/>
          <w:sz w:val="24"/>
          <w:szCs w:val="24"/>
        </w:rPr>
        <w:t xml:space="preserve"> </w:t>
      </w:r>
      <w:r w:rsidRPr="00550BAD">
        <w:rPr>
          <w:rFonts w:asciiTheme="minorHAnsi" w:hAnsiTheme="minorHAnsi" w:cstheme="minorHAnsi"/>
          <w:sz w:val="24"/>
          <w:szCs w:val="24"/>
        </w:rPr>
        <w:t>v</w:t>
      </w:r>
      <w:r w:rsidR="000F74D8" w:rsidRPr="00550BAD">
        <w:rPr>
          <w:rFonts w:asciiTheme="minorHAnsi" w:hAnsiTheme="minorHAnsi" w:cstheme="minorHAnsi"/>
          <w:sz w:val="24"/>
          <w:szCs w:val="24"/>
        </w:rPr>
        <w:t> Okresním přeboru</w:t>
      </w:r>
      <w:r w:rsidRPr="00550BAD">
        <w:rPr>
          <w:rFonts w:asciiTheme="minorHAnsi" w:hAnsiTheme="minorHAnsi" w:cstheme="minorHAnsi"/>
          <w:sz w:val="24"/>
          <w:szCs w:val="24"/>
        </w:rPr>
        <w:t xml:space="preserve"> mužů hlavního trenéra mini</w:t>
      </w:r>
      <w:r w:rsidR="000F74D8" w:rsidRPr="00550BAD">
        <w:rPr>
          <w:rFonts w:asciiTheme="minorHAnsi" w:hAnsiTheme="minorHAnsi" w:cstheme="minorHAnsi"/>
          <w:sz w:val="24"/>
          <w:szCs w:val="24"/>
        </w:rPr>
        <w:t xml:space="preserve">málně s platnou licencí </w:t>
      </w:r>
      <w:r w:rsidR="00914111" w:rsidRPr="00550BAD">
        <w:rPr>
          <w:rFonts w:asciiTheme="minorHAnsi" w:hAnsiTheme="minorHAnsi" w:cstheme="minorHAnsi"/>
          <w:sz w:val="24"/>
          <w:szCs w:val="24"/>
        </w:rPr>
        <w:t>„</w:t>
      </w:r>
      <w:r w:rsidR="000F74D8" w:rsidRPr="00550BAD">
        <w:rPr>
          <w:rFonts w:asciiTheme="minorHAnsi" w:hAnsiTheme="minorHAnsi" w:cstheme="minorHAnsi"/>
          <w:sz w:val="24"/>
          <w:szCs w:val="24"/>
        </w:rPr>
        <w:t>C</w:t>
      </w:r>
      <w:r w:rsidR="00914111" w:rsidRPr="00550BAD">
        <w:rPr>
          <w:rFonts w:asciiTheme="minorHAnsi" w:hAnsiTheme="minorHAnsi" w:cstheme="minorHAnsi"/>
          <w:sz w:val="24"/>
          <w:szCs w:val="24"/>
        </w:rPr>
        <w:t>“</w:t>
      </w:r>
      <w:r w:rsidRPr="00550BAD">
        <w:rPr>
          <w:rFonts w:asciiTheme="minorHAnsi" w:hAnsiTheme="minorHAnsi" w:cstheme="minorHAnsi"/>
          <w:sz w:val="24"/>
          <w:szCs w:val="24"/>
        </w:rPr>
        <w:t>. Nesplnění tohoto nařízení bude kompenzováno finančním poplatkem</w:t>
      </w:r>
      <w:r w:rsidR="00914111" w:rsidRPr="00550BAD">
        <w:rPr>
          <w:rFonts w:asciiTheme="minorHAnsi" w:hAnsiTheme="minorHAnsi" w:cstheme="minorHAnsi"/>
          <w:sz w:val="24"/>
          <w:szCs w:val="24"/>
        </w:rPr>
        <w:t>:</w:t>
      </w:r>
    </w:p>
    <w:p w14:paraId="609EA999" w14:textId="121D00C1" w:rsidR="006369C7" w:rsidRPr="00B639DE" w:rsidRDefault="000F74D8">
      <w:pPr>
        <w:pStyle w:val="textodsaz"/>
        <w:tabs>
          <w:tab w:val="left" w:pos="624"/>
        </w:tabs>
        <w:ind w:left="624" w:hanging="170"/>
        <w:rPr>
          <w:rFonts w:asciiTheme="minorHAnsi" w:hAnsiTheme="minorHAnsi" w:cstheme="minorHAnsi"/>
          <w:color w:val="auto"/>
          <w:sz w:val="24"/>
          <w:szCs w:val="24"/>
        </w:rPr>
      </w:pPr>
      <w:r w:rsidRPr="00550BAD">
        <w:rPr>
          <w:rFonts w:asciiTheme="minorHAnsi" w:hAnsiTheme="minorHAnsi" w:cstheme="minorHAnsi"/>
          <w:sz w:val="24"/>
          <w:szCs w:val="24"/>
        </w:rPr>
        <w:t>-</w:t>
      </w:r>
      <w:r w:rsidRPr="00550BAD">
        <w:rPr>
          <w:rFonts w:asciiTheme="minorHAnsi" w:hAnsiTheme="minorHAnsi" w:cstheme="minorHAnsi"/>
          <w:sz w:val="24"/>
          <w:szCs w:val="24"/>
        </w:rPr>
        <w:tab/>
        <w:t xml:space="preserve">u OP mužů ve výši </w:t>
      </w:r>
      <w:r w:rsidR="00933DF0" w:rsidRPr="00B639DE">
        <w:rPr>
          <w:rFonts w:asciiTheme="minorHAnsi" w:hAnsiTheme="minorHAnsi" w:cstheme="minorHAnsi"/>
          <w:color w:val="auto"/>
          <w:sz w:val="24"/>
          <w:szCs w:val="24"/>
        </w:rPr>
        <w:t>3.000, -</w:t>
      </w:r>
      <w:r w:rsidR="006369C7" w:rsidRPr="00B639DE">
        <w:rPr>
          <w:rFonts w:asciiTheme="minorHAnsi" w:hAnsiTheme="minorHAnsi" w:cstheme="minorHAnsi"/>
          <w:color w:val="auto"/>
          <w:sz w:val="24"/>
          <w:szCs w:val="24"/>
        </w:rPr>
        <w:t xml:space="preserve"> Kč</w:t>
      </w:r>
    </w:p>
    <w:p w14:paraId="41DD3B8F" w14:textId="77777777" w:rsidR="002B6596" w:rsidRDefault="006369C7" w:rsidP="00A3033E">
      <w:pPr>
        <w:pStyle w:val="textodsaz"/>
        <w:tabs>
          <w:tab w:val="left" w:pos="624"/>
        </w:tabs>
        <w:ind w:left="624" w:hanging="170"/>
        <w:rPr>
          <w:rFonts w:asciiTheme="minorHAnsi" w:hAnsiTheme="minorHAnsi" w:cstheme="minorHAnsi"/>
          <w:sz w:val="24"/>
          <w:szCs w:val="24"/>
        </w:rPr>
      </w:pPr>
      <w:r w:rsidRPr="00550BAD">
        <w:rPr>
          <w:rFonts w:asciiTheme="minorHAnsi" w:hAnsiTheme="minorHAnsi" w:cstheme="minorHAnsi"/>
          <w:sz w:val="24"/>
          <w:szCs w:val="24"/>
        </w:rPr>
        <w:t>-</w:t>
      </w:r>
      <w:r w:rsidRPr="00550BAD">
        <w:rPr>
          <w:rFonts w:asciiTheme="minorHAnsi" w:hAnsiTheme="minorHAnsi" w:cstheme="minorHAnsi"/>
          <w:sz w:val="24"/>
          <w:szCs w:val="24"/>
        </w:rPr>
        <w:tab/>
        <w:t xml:space="preserve">u mládežnických soutěží TR </w:t>
      </w:r>
      <w:r w:rsidR="000F74D8" w:rsidRPr="00550BAD">
        <w:rPr>
          <w:rFonts w:asciiTheme="minorHAnsi" w:hAnsiTheme="minorHAnsi" w:cstheme="minorHAnsi"/>
          <w:sz w:val="24"/>
          <w:szCs w:val="24"/>
        </w:rPr>
        <w:t>OFS Zlín</w:t>
      </w:r>
      <w:r w:rsidRPr="00550BAD">
        <w:rPr>
          <w:rFonts w:asciiTheme="minorHAnsi" w:hAnsiTheme="minorHAnsi" w:cstheme="minorHAnsi"/>
          <w:sz w:val="24"/>
          <w:szCs w:val="24"/>
        </w:rPr>
        <w:t xml:space="preserve"> pouze doporučuje angažovat trenéry s minimální kvalifi</w:t>
      </w:r>
      <w:r w:rsidR="000F74D8" w:rsidRPr="00550BAD">
        <w:rPr>
          <w:rFonts w:asciiTheme="minorHAnsi" w:hAnsiTheme="minorHAnsi" w:cstheme="minorHAnsi"/>
          <w:sz w:val="24"/>
          <w:szCs w:val="24"/>
        </w:rPr>
        <w:t xml:space="preserve">kací licence </w:t>
      </w:r>
      <w:r w:rsidR="00914111" w:rsidRPr="00550BAD">
        <w:rPr>
          <w:rFonts w:asciiTheme="minorHAnsi" w:hAnsiTheme="minorHAnsi" w:cstheme="minorHAnsi"/>
          <w:sz w:val="24"/>
          <w:szCs w:val="24"/>
        </w:rPr>
        <w:t>„</w:t>
      </w:r>
      <w:r w:rsidR="000F74D8" w:rsidRPr="00550BAD">
        <w:rPr>
          <w:rFonts w:asciiTheme="minorHAnsi" w:hAnsiTheme="minorHAnsi" w:cstheme="minorHAnsi"/>
          <w:sz w:val="24"/>
          <w:szCs w:val="24"/>
        </w:rPr>
        <w:t>C</w:t>
      </w:r>
      <w:r w:rsidR="00914111" w:rsidRPr="00550BAD">
        <w:rPr>
          <w:rFonts w:asciiTheme="minorHAnsi" w:hAnsiTheme="minorHAnsi" w:cstheme="minorHAnsi"/>
          <w:sz w:val="24"/>
          <w:szCs w:val="24"/>
        </w:rPr>
        <w:t>“.</w:t>
      </w:r>
      <w:r w:rsidR="004F427B" w:rsidRPr="00550BAD">
        <w:rPr>
          <w:rFonts w:asciiTheme="minorHAnsi" w:hAnsiTheme="minorHAnsi" w:cstheme="minorHAnsi"/>
          <w:sz w:val="24"/>
          <w:szCs w:val="24"/>
        </w:rPr>
        <w:t xml:space="preserve"> </w:t>
      </w:r>
    </w:p>
    <w:p w14:paraId="5F42A2C8" w14:textId="77777777" w:rsidR="006369C7" w:rsidRPr="00550BAD" w:rsidRDefault="000F74D8" w:rsidP="00456333">
      <w:pPr>
        <w:pStyle w:val="clanek"/>
        <w:spacing w:before="283" w:after="113"/>
        <w:jc w:val="center"/>
        <w:rPr>
          <w:rFonts w:asciiTheme="minorHAnsi" w:hAnsiTheme="minorHAnsi" w:cstheme="minorHAnsi"/>
          <w:sz w:val="24"/>
          <w:szCs w:val="24"/>
        </w:rPr>
      </w:pPr>
      <w:r w:rsidRPr="00550BAD">
        <w:rPr>
          <w:rFonts w:asciiTheme="minorHAnsi" w:hAnsiTheme="minorHAnsi" w:cstheme="minorHAnsi"/>
          <w:sz w:val="24"/>
          <w:szCs w:val="24"/>
        </w:rPr>
        <w:t>Článek 2</w:t>
      </w:r>
      <w:r w:rsidR="006369C7" w:rsidRPr="00550BAD">
        <w:rPr>
          <w:rFonts w:asciiTheme="minorHAnsi" w:hAnsiTheme="minorHAnsi" w:cstheme="minorHAnsi"/>
          <w:sz w:val="24"/>
          <w:szCs w:val="24"/>
        </w:rPr>
        <w:t>7 - Další povinnosti oddílů</w:t>
      </w:r>
    </w:p>
    <w:p w14:paraId="1A6BB796" w14:textId="62E6F7ED" w:rsidR="006369C7" w:rsidRPr="00550BAD" w:rsidRDefault="000F74D8">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2</w:t>
      </w:r>
      <w:r w:rsidR="006369C7" w:rsidRPr="00550BAD">
        <w:rPr>
          <w:rStyle w:val="Znakovstyl1"/>
          <w:rFonts w:asciiTheme="minorHAnsi" w:hAnsiTheme="minorHAnsi" w:cstheme="minorHAnsi"/>
          <w:bCs/>
          <w:sz w:val="24"/>
          <w:szCs w:val="24"/>
        </w:rPr>
        <w:t>7.</w:t>
      </w:r>
      <w:r w:rsidR="005D550C" w:rsidRPr="00550BAD">
        <w:rPr>
          <w:rStyle w:val="Znakovstyl1"/>
          <w:rFonts w:asciiTheme="minorHAnsi" w:hAnsiTheme="minorHAnsi" w:cstheme="minorHAnsi"/>
          <w:bCs/>
          <w:sz w:val="24"/>
          <w:szCs w:val="24"/>
        </w:rPr>
        <w:t>1</w:t>
      </w:r>
      <w:r w:rsidR="006369C7" w:rsidRPr="00550BAD">
        <w:rPr>
          <w:rStyle w:val="Znakovstyl1"/>
          <w:rFonts w:asciiTheme="minorHAnsi" w:hAnsiTheme="minorHAnsi" w:cstheme="minorHAnsi"/>
          <w:bCs/>
          <w:sz w:val="24"/>
          <w:szCs w:val="24"/>
        </w:rPr>
        <w:t>.</w:t>
      </w:r>
      <w:r w:rsidR="006369C7" w:rsidRPr="00550BAD">
        <w:rPr>
          <w:rFonts w:asciiTheme="minorHAnsi" w:hAnsiTheme="minorHAnsi" w:cstheme="minorHAnsi"/>
          <w:sz w:val="24"/>
          <w:szCs w:val="24"/>
        </w:rPr>
        <w:tab/>
        <w:t xml:space="preserve">Domácí oddíl je povinen zajistit a používat při střídání hráčů tabulky s čísly, umístěných u středového </w:t>
      </w:r>
      <w:r w:rsidR="00933DF0" w:rsidRPr="00550BAD">
        <w:rPr>
          <w:rFonts w:asciiTheme="minorHAnsi" w:hAnsiTheme="minorHAnsi" w:cstheme="minorHAnsi"/>
          <w:sz w:val="24"/>
          <w:szCs w:val="24"/>
        </w:rPr>
        <w:t>praporku – mezi</w:t>
      </w:r>
      <w:r w:rsidR="006369C7" w:rsidRPr="00550BAD">
        <w:rPr>
          <w:rFonts w:asciiTheme="minorHAnsi" w:hAnsiTheme="minorHAnsi" w:cstheme="minorHAnsi"/>
          <w:sz w:val="24"/>
          <w:szCs w:val="24"/>
        </w:rPr>
        <w:t xml:space="preserve"> střídačkami družstev, na podstavci, včetně náhradních míčů na viditelném </w:t>
      </w:r>
      <w:r w:rsidR="00933DF0" w:rsidRPr="00550BAD">
        <w:rPr>
          <w:rFonts w:asciiTheme="minorHAnsi" w:hAnsiTheme="minorHAnsi" w:cstheme="minorHAnsi"/>
          <w:sz w:val="24"/>
          <w:szCs w:val="24"/>
        </w:rPr>
        <w:t>místě – podstavci</w:t>
      </w:r>
      <w:r w:rsidR="006369C7" w:rsidRPr="00550BAD">
        <w:rPr>
          <w:rFonts w:asciiTheme="minorHAnsi" w:hAnsiTheme="minorHAnsi" w:cstheme="minorHAnsi"/>
          <w:sz w:val="24"/>
          <w:szCs w:val="24"/>
        </w:rPr>
        <w:t>.</w:t>
      </w:r>
    </w:p>
    <w:p w14:paraId="316EC2AB" w14:textId="77777777" w:rsidR="006369C7" w:rsidRPr="00550BAD" w:rsidRDefault="000F74D8">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2</w:t>
      </w:r>
      <w:r w:rsidR="006369C7" w:rsidRPr="00550BAD">
        <w:rPr>
          <w:rStyle w:val="Znakovstyl1"/>
          <w:rFonts w:asciiTheme="minorHAnsi" w:hAnsiTheme="minorHAnsi" w:cstheme="minorHAnsi"/>
          <w:bCs/>
          <w:sz w:val="24"/>
          <w:szCs w:val="24"/>
        </w:rPr>
        <w:t>7.</w:t>
      </w:r>
      <w:r w:rsidR="005D550C" w:rsidRPr="00550BAD">
        <w:rPr>
          <w:rStyle w:val="Znakovstyl1"/>
          <w:rFonts w:asciiTheme="minorHAnsi" w:hAnsiTheme="minorHAnsi" w:cstheme="minorHAnsi"/>
          <w:bCs/>
          <w:sz w:val="24"/>
          <w:szCs w:val="24"/>
        </w:rPr>
        <w:t>2</w:t>
      </w:r>
      <w:r w:rsidR="006369C7" w:rsidRPr="00550BAD">
        <w:rPr>
          <w:rStyle w:val="Znakovstyl1"/>
          <w:rFonts w:asciiTheme="minorHAnsi" w:hAnsiTheme="minorHAnsi" w:cstheme="minorHAnsi"/>
          <w:bCs/>
          <w:sz w:val="24"/>
          <w:szCs w:val="24"/>
        </w:rPr>
        <w:t>.</w:t>
      </w:r>
      <w:r w:rsidR="006369C7" w:rsidRPr="00550BAD">
        <w:rPr>
          <w:rFonts w:asciiTheme="minorHAnsi" w:hAnsiTheme="minorHAnsi" w:cstheme="minorHAnsi"/>
          <w:sz w:val="24"/>
          <w:szCs w:val="24"/>
        </w:rPr>
        <w:tab/>
        <w:t>Při fotbalových utkáních je povolen prodej 10° piva a nealkoholických nápojů jen v plastových kelímcích, prodej jiných alkoholických nápojů je zakázán.</w:t>
      </w:r>
    </w:p>
    <w:p w14:paraId="012EF769" w14:textId="77777777" w:rsidR="006369C7" w:rsidRPr="00550BAD" w:rsidRDefault="000F74D8">
      <w:pPr>
        <w:pStyle w:val="textodsaz"/>
        <w:rPr>
          <w:rFonts w:asciiTheme="minorHAnsi" w:hAnsiTheme="minorHAnsi" w:cstheme="minorHAnsi"/>
          <w:spacing w:val="0"/>
          <w:sz w:val="24"/>
          <w:szCs w:val="24"/>
        </w:rPr>
      </w:pPr>
      <w:r w:rsidRPr="00550BAD">
        <w:rPr>
          <w:rStyle w:val="Znakovstyl1"/>
          <w:rFonts w:asciiTheme="minorHAnsi" w:hAnsiTheme="minorHAnsi" w:cstheme="minorHAnsi"/>
          <w:bCs/>
          <w:sz w:val="24"/>
          <w:szCs w:val="24"/>
        </w:rPr>
        <w:t>2</w:t>
      </w:r>
      <w:r w:rsidR="006369C7" w:rsidRPr="00550BAD">
        <w:rPr>
          <w:rStyle w:val="Znakovstyl1"/>
          <w:rFonts w:asciiTheme="minorHAnsi" w:hAnsiTheme="minorHAnsi" w:cstheme="minorHAnsi"/>
          <w:bCs/>
          <w:sz w:val="24"/>
          <w:szCs w:val="24"/>
        </w:rPr>
        <w:t>7.</w:t>
      </w:r>
      <w:r w:rsidR="005D550C" w:rsidRPr="00550BAD">
        <w:rPr>
          <w:rStyle w:val="Znakovstyl1"/>
          <w:rFonts w:asciiTheme="minorHAnsi" w:hAnsiTheme="minorHAnsi" w:cstheme="minorHAnsi"/>
          <w:bCs/>
          <w:sz w:val="24"/>
          <w:szCs w:val="24"/>
        </w:rPr>
        <w:t>3</w:t>
      </w:r>
      <w:r w:rsidR="006369C7" w:rsidRPr="00550BAD">
        <w:rPr>
          <w:rStyle w:val="Znakovstyl1"/>
          <w:rFonts w:asciiTheme="minorHAnsi" w:hAnsiTheme="minorHAnsi" w:cstheme="minorHAnsi"/>
          <w:bCs/>
          <w:sz w:val="24"/>
          <w:szCs w:val="24"/>
        </w:rPr>
        <w:t>.</w:t>
      </w:r>
      <w:r w:rsidR="006369C7" w:rsidRPr="00550BAD">
        <w:rPr>
          <w:rFonts w:asciiTheme="minorHAnsi" w:hAnsiTheme="minorHAnsi" w:cstheme="minorHAnsi"/>
          <w:sz w:val="24"/>
          <w:szCs w:val="24"/>
        </w:rPr>
        <w:tab/>
      </w:r>
      <w:r w:rsidR="006369C7" w:rsidRPr="00550BAD">
        <w:rPr>
          <w:rFonts w:asciiTheme="minorHAnsi" w:hAnsiTheme="minorHAnsi" w:cstheme="minorHAnsi"/>
          <w:spacing w:val="-1"/>
          <w:sz w:val="24"/>
          <w:szCs w:val="24"/>
        </w:rPr>
        <w:t xml:space="preserve">Domácí oddíl je povinen vyhradit vhodné místo pro delegáta svazu při mistrovských utkáních </w:t>
      </w:r>
      <w:r w:rsidRPr="00550BAD">
        <w:rPr>
          <w:rFonts w:asciiTheme="minorHAnsi" w:hAnsiTheme="minorHAnsi" w:cstheme="minorHAnsi"/>
          <w:spacing w:val="-1"/>
          <w:sz w:val="24"/>
          <w:szCs w:val="24"/>
        </w:rPr>
        <w:t>OFS Zlín.</w:t>
      </w:r>
    </w:p>
    <w:p w14:paraId="01D63018" w14:textId="77777777" w:rsidR="00820003" w:rsidRPr="00550BAD" w:rsidRDefault="000F74D8">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2</w:t>
      </w:r>
      <w:r w:rsidR="006369C7" w:rsidRPr="00550BAD">
        <w:rPr>
          <w:rStyle w:val="Znakovstyl1"/>
          <w:rFonts w:asciiTheme="minorHAnsi" w:hAnsiTheme="minorHAnsi" w:cstheme="minorHAnsi"/>
          <w:bCs/>
          <w:sz w:val="24"/>
          <w:szCs w:val="24"/>
        </w:rPr>
        <w:t>7.</w:t>
      </w:r>
      <w:r w:rsidR="005D550C" w:rsidRPr="00550BAD">
        <w:rPr>
          <w:rStyle w:val="Znakovstyl1"/>
          <w:rFonts w:asciiTheme="minorHAnsi" w:hAnsiTheme="minorHAnsi" w:cstheme="minorHAnsi"/>
          <w:bCs/>
          <w:sz w:val="24"/>
          <w:szCs w:val="24"/>
        </w:rPr>
        <w:t>4</w:t>
      </w:r>
      <w:r w:rsidR="006369C7" w:rsidRPr="00550BAD">
        <w:rPr>
          <w:rStyle w:val="Znakovstyl1"/>
          <w:rFonts w:asciiTheme="minorHAnsi" w:hAnsiTheme="minorHAnsi" w:cstheme="minorHAnsi"/>
          <w:bCs/>
          <w:sz w:val="24"/>
          <w:szCs w:val="24"/>
        </w:rPr>
        <w:t>.</w:t>
      </w:r>
      <w:r w:rsidR="006369C7" w:rsidRPr="00550BAD">
        <w:rPr>
          <w:rFonts w:asciiTheme="minorHAnsi" w:hAnsiTheme="minorHAnsi" w:cstheme="minorHAnsi"/>
          <w:sz w:val="24"/>
          <w:szCs w:val="24"/>
        </w:rPr>
        <w:tab/>
        <w:t xml:space="preserve">Ve všech případech výtržností, inzultace a napadení jsou oddíly či kluby povinny nahlásit řídícímu orgánu </w:t>
      </w:r>
      <w:r w:rsidR="00820003" w:rsidRPr="00550BAD">
        <w:rPr>
          <w:rFonts w:asciiTheme="minorHAnsi" w:hAnsiTheme="minorHAnsi" w:cstheme="minorHAnsi"/>
          <w:sz w:val="24"/>
          <w:szCs w:val="24"/>
        </w:rPr>
        <w:t>neprodleně písemně zprávu o incidentu, včetně jména a adresy viníků</w:t>
      </w:r>
    </w:p>
    <w:p w14:paraId="10FFBDFF" w14:textId="77777777" w:rsidR="006369C7" w:rsidRPr="001F22EC" w:rsidRDefault="000F74D8">
      <w:pPr>
        <w:pStyle w:val="textodsaz"/>
        <w:rPr>
          <w:rFonts w:asciiTheme="minorHAnsi" w:hAnsiTheme="minorHAnsi" w:cstheme="minorHAnsi"/>
          <w:color w:val="auto"/>
          <w:sz w:val="24"/>
          <w:szCs w:val="24"/>
        </w:rPr>
      </w:pPr>
      <w:r w:rsidRPr="00550BAD">
        <w:rPr>
          <w:rStyle w:val="Znakovstyl1"/>
          <w:rFonts w:asciiTheme="minorHAnsi" w:hAnsiTheme="minorHAnsi" w:cstheme="minorHAnsi"/>
          <w:bCs/>
          <w:sz w:val="24"/>
          <w:szCs w:val="24"/>
        </w:rPr>
        <w:t>2</w:t>
      </w:r>
      <w:r w:rsidR="006369C7" w:rsidRPr="00550BAD">
        <w:rPr>
          <w:rStyle w:val="Znakovstyl1"/>
          <w:rFonts w:asciiTheme="minorHAnsi" w:hAnsiTheme="minorHAnsi" w:cstheme="minorHAnsi"/>
          <w:bCs/>
          <w:sz w:val="24"/>
          <w:szCs w:val="24"/>
        </w:rPr>
        <w:t>7.</w:t>
      </w:r>
      <w:r w:rsidR="00112909" w:rsidRPr="00550BAD">
        <w:rPr>
          <w:rStyle w:val="Znakovstyl1"/>
          <w:rFonts w:asciiTheme="minorHAnsi" w:hAnsiTheme="minorHAnsi" w:cstheme="minorHAnsi"/>
          <w:bCs/>
          <w:sz w:val="24"/>
          <w:szCs w:val="24"/>
        </w:rPr>
        <w:t>5</w:t>
      </w:r>
      <w:r w:rsidR="006369C7" w:rsidRPr="001F22EC">
        <w:rPr>
          <w:rStyle w:val="Znakovstyl1"/>
          <w:rFonts w:asciiTheme="minorHAnsi" w:hAnsiTheme="minorHAnsi" w:cstheme="minorHAnsi"/>
          <w:bCs/>
          <w:color w:val="auto"/>
          <w:sz w:val="24"/>
          <w:szCs w:val="24"/>
        </w:rPr>
        <w:t>.</w:t>
      </w:r>
      <w:r w:rsidR="00851F21" w:rsidRPr="001F22EC">
        <w:rPr>
          <w:rFonts w:asciiTheme="minorHAnsi" w:hAnsiTheme="minorHAnsi" w:cstheme="minorHAnsi"/>
          <w:color w:val="auto"/>
          <w:sz w:val="24"/>
          <w:szCs w:val="24"/>
        </w:rPr>
        <w:t xml:space="preserve"> </w:t>
      </w:r>
      <w:r w:rsidR="006369C7" w:rsidRPr="001F22EC">
        <w:rPr>
          <w:rFonts w:asciiTheme="minorHAnsi" w:hAnsiTheme="minorHAnsi" w:cstheme="minorHAnsi"/>
          <w:color w:val="auto"/>
          <w:sz w:val="24"/>
          <w:szCs w:val="24"/>
        </w:rPr>
        <w:t xml:space="preserve">Při utkáních </w:t>
      </w:r>
      <w:r w:rsidR="00112909" w:rsidRPr="001F22EC">
        <w:rPr>
          <w:rFonts w:asciiTheme="minorHAnsi" w:hAnsiTheme="minorHAnsi" w:cstheme="minorHAnsi"/>
          <w:color w:val="auto"/>
          <w:sz w:val="24"/>
          <w:szCs w:val="24"/>
        </w:rPr>
        <w:t xml:space="preserve">OP </w:t>
      </w:r>
      <w:r w:rsidR="006369C7" w:rsidRPr="001F22EC">
        <w:rPr>
          <w:rFonts w:asciiTheme="minorHAnsi" w:hAnsiTheme="minorHAnsi" w:cstheme="minorHAnsi"/>
          <w:color w:val="auto"/>
          <w:sz w:val="24"/>
          <w:szCs w:val="24"/>
        </w:rPr>
        <w:t>mužů předkládá každý oddíl platný p</w:t>
      </w:r>
      <w:r w:rsidR="00914111" w:rsidRPr="001F22EC">
        <w:rPr>
          <w:rFonts w:asciiTheme="minorHAnsi" w:hAnsiTheme="minorHAnsi" w:cstheme="minorHAnsi"/>
          <w:color w:val="auto"/>
          <w:sz w:val="24"/>
          <w:szCs w:val="24"/>
        </w:rPr>
        <w:t>růkaz trenéra (min. s licencí „</w:t>
      </w:r>
      <w:r w:rsidR="00112909" w:rsidRPr="001F22EC">
        <w:rPr>
          <w:rFonts w:asciiTheme="minorHAnsi" w:hAnsiTheme="minorHAnsi" w:cstheme="minorHAnsi"/>
          <w:color w:val="auto"/>
          <w:sz w:val="24"/>
          <w:szCs w:val="24"/>
        </w:rPr>
        <w:t>C</w:t>
      </w:r>
      <w:r w:rsidR="00914111" w:rsidRPr="001F22EC">
        <w:rPr>
          <w:rFonts w:asciiTheme="minorHAnsi" w:hAnsiTheme="minorHAnsi" w:cstheme="minorHAnsi"/>
          <w:color w:val="auto"/>
          <w:sz w:val="24"/>
          <w:szCs w:val="24"/>
        </w:rPr>
        <w:t>“</w:t>
      </w:r>
      <w:r w:rsidR="006369C7" w:rsidRPr="001F22EC">
        <w:rPr>
          <w:rFonts w:asciiTheme="minorHAnsi" w:hAnsiTheme="minorHAnsi" w:cstheme="minorHAnsi"/>
          <w:color w:val="auto"/>
          <w:sz w:val="24"/>
          <w:szCs w:val="24"/>
        </w:rPr>
        <w:t>).</w:t>
      </w:r>
      <w:r w:rsidR="00851F21" w:rsidRPr="001F22EC">
        <w:rPr>
          <w:rFonts w:asciiTheme="minorHAnsi" w:hAnsiTheme="minorHAnsi" w:cstheme="minorHAnsi"/>
          <w:color w:val="auto"/>
          <w:sz w:val="24"/>
          <w:szCs w:val="24"/>
        </w:rPr>
        <w:t xml:space="preserve"> Rozhodčími bude prováděna fyzická přítomnost trenérů uvedených v Zápise o utkání na lavičkách náhradníků. Trenér svoji identifikaci doloží platným trenérským průkazem. </w:t>
      </w:r>
    </w:p>
    <w:p w14:paraId="3E28A43B" w14:textId="51C225D3" w:rsidR="006369C7" w:rsidRPr="00550BAD" w:rsidRDefault="000F74D8">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lastRenderedPageBreak/>
        <w:t>2</w:t>
      </w:r>
      <w:r w:rsidR="006369C7" w:rsidRPr="00550BAD">
        <w:rPr>
          <w:rStyle w:val="Znakovstyl1"/>
          <w:rFonts w:asciiTheme="minorHAnsi" w:hAnsiTheme="minorHAnsi" w:cstheme="minorHAnsi"/>
          <w:bCs/>
          <w:sz w:val="24"/>
          <w:szCs w:val="24"/>
        </w:rPr>
        <w:t>7.</w:t>
      </w:r>
      <w:r w:rsidR="00112909" w:rsidRPr="00550BAD">
        <w:rPr>
          <w:rStyle w:val="Znakovstyl1"/>
          <w:rFonts w:asciiTheme="minorHAnsi" w:hAnsiTheme="minorHAnsi" w:cstheme="minorHAnsi"/>
          <w:bCs/>
          <w:sz w:val="24"/>
          <w:szCs w:val="24"/>
        </w:rPr>
        <w:t>6</w:t>
      </w:r>
      <w:r w:rsidR="006369C7" w:rsidRPr="00550BAD">
        <w:rPr>
          <w:rStyle w:val="Znakovstyl1"/>
          <w:rFonts w:asciiTheme="minorHAnsi" w:hAnsiTheme="minorHAnsi" w:cstheme="minorHAnsi"/>
          <w:bCs/>
          <w:sz w:val="24"/>
          <w:szCs w:val="24"/>
        </w:rPr>
        <w:t>.</w:t>
      </w:r>
      <w:r w:rsidR="00112909" w:rsidRPr="00550BAD">
        <w:rPr>
          <w:rFonts w:asciiTheme="minorHAnsi" w:hAnsiTheme="minorHAnsi" w:cstheme="minorHAnsi"/>
          <w:sz w:val="24"/>
          <w:szCs w:val="24"/>
        </w:rPr>
        <w:tab/>
        <w:t>Oddíly v soutěžích OP</w:t>
      </w:r>
      <w:r w:rsidR="00851F21">
        <w:rPr>
          <w:rFonts w:asciiTheme="minorHAnsi" w:hAnsiTheme="minorHAnsi" w:cstheme="minorHAnsi"/>
          <w:sz w:val="24"/>
          <w:szCs w:val="24"/>
        </w:rPr>
        <w:t>,</w:t>
      </w:r>
      <w:r w:rsidR="00112909" w:rsidRPr="00550BAD">
        <w:rPr>
          <w:rFonts w:asciiTheme="minorHAnsi" w:hAnsiTheme="minorHAnsi" w:cstheme="minorHAnsi"/>
          <w:sz w:val="24"/>
          <w:szCs w:val="24"/>
        </w:rPr>
        <w:t xml:space="preserve"> III.</w:t>
      </w:r>
      <w:r w:rsidR="00933DF0">
        <w:rPr>
          <w:rFonts w:asciiTheme="minorHAnsi" w:hAnsiTheme="minorHAnsi" w:cstheme="minorHAnsi"/>
          <w:sz w:val="24"/>
          <w:szCs w:val="24"/>
        </w:rPr>
        <w:t xml:space="preserve"> </w:t>
      </w:r>
      <w:r w:rsidR="00851F21">
        <w:rPr>
          <w:rFonts w:asciiTheme="minorHAnsi" w:hAnsiTheme="minorHAnsi" w:cstheme="minorHAnsi"/>
          <w:sz w:val="24"/>
          <w:szCs w:val="24"/>
        </w:rPr>
        <w:t>třídy a</w:t>
      </w:r>
      <w:r w:rsidR="00112909" w:rsidRPr="00550BAD">
        <w:rPr>
          <w:rFonts w:asciiTheme="minorHAnsi" w:hAnsiTheme="minorHAnsi" w:cstheme="minorHAnsi"/>
          <w:sz w:val="24"/>
          <w:szCs w:val="24"/>
        </w:rPr>
        <w:t xml:space="preserve"> IV.</w:t>
      </w:r>
      <w:r w:rsidR="006369C7" w:rsidRPr="00550BAD">
        <w:rPr>
          <w:rFonts w:asciiTheme="minorHAnsi" w:hAnsiTheme="minorHAnsi" w:cstheme="minorHAnsi"/>
          <w:sz w:val="24"/>
          <w:szCs w:val="24"/>
        </w:rPr>
        <w:t xml:space="preserve"> třídy mužů musí mít proškoleného minimálně jednoho pomezního oddílového rozhodčího – laika.</w:t>
      </w:r>
    </w:p>
    <w:p w14:paraId="38314CA7" w14:textId="77777777" w:rsidR="006369C7" w:rsidRPr="00550BAD" w:rsidRDefault="000F74D8" w:rsidP="00BB22C4">
      <w:pPr>
        <w:pStyle w:val="textodsaz"/>
        <w:shd w:val="clear" w:color="auto" w:fill="FFFFFF" w:themeFill="background1"/>
        <w:rPr>
          <w:rFonts w:asciiTheme="minorHAnsi" w:hAnsiTheme="minorHAnsi" w:cstheme="minorHAnsi"/>
          <w:spacing w:val="5"/>
          <w:sz w:val="24"/>
          <w:szCs w:val="24"/>
        </w:rPr>
      </w:pPr>
      <w:r w:rsidRPr="00550BAD">
        <w:rPr>
          <w:rStyle w:val="Znakovstyl1"/>
          <w:rFonts w:asciiTheme="minorHAnsi" w:hAnsiTheme="minorHAnsi" w:cstheme="minorHAnsi"/>
          <w:bCs/>
          <w:sz w:val="24"/>
          <w:szCs w:val="24"/>
        </w:rPr>
        <w:t>2</w:t>
      </w:r>
      <w:r w:rsidR="006369C7" w:rsidRPr="00550BAD">
        <w:rPr>
          <w:rStyle w:val="Znakovstyl1"/>
          <w:rFonts w:asciiTheme="minorHAnsi" w:hAnsiTheme="minorHAnsi" w:cstheme="minorHAnsi"/>
          <w:bCs/>
          <w:sz w:val="24"/>
          <w:szCs w:val="24"/>
        </w:rPr>
        <w:t>7.</w:t>
      </w:r>
      <w:r w:rsidR="00112909" w:rsidRPr="00550BAD">
        <w:rPr>
          <w:rStyle w:val="Znakovstyl1"/>
          <w:rFonts w:asciiTheme="minorHAnsi" w:hAnsiTheme="minorHAnsi" w:cstheme="minorHAnsi"/>
          <w:bCs/>
          <w:sz w:val="24"/>
          <w:szCs w:val="24"/>
        </w:rPr>
        <w:t>7</w:t>
      </w:r>
      <w:r w:rsidR="006369C7" w:rsidRPr="00550BAD">
        <w:rPr>
          <w:rStyle w:val="Znakovstyl1"/>
          <w:rFonts w:asciiTheme="minorHAnsi" w:hAnsiTheme="minorHAnsi" w:cstheme="minorHAnsi"/>
          <w:bCs/>
          <w:sz w:val="24"/>
          <w:szCs w:val="24"/>
        </w:rPr>
        <w:t>.</w:t>
      </w:r>
      <w:r w:rsidR="006369C7" w:rsidRPr="00550BAD">
        <w:rPr>
          <w:rFonts w:asciiTheme="minorHAnsi" w:hAnsiTheme="minorHAnsi" w:cstheme="minorHAnsi"/>
          <w:spacing w:val="5"/>
          <w:sz w:val="24"/>
          <w:szCs w:val="24"/>
        </w:rPr>
        <w:tab/>
      </w:r>
      <w:r w:rsidR="006369C7" w:rsidRPr="00550BAD">
        <w:rPr>
          <w:rFonts w:asciiTheme="minorHAnsi" w:hAnsiTheme="minorHAnsi" w:cstheme="minorHAnsi"/>
          <w:spacing w:val="5"/>
          <w:sz w:val="24"/>
          <w:szCs w:val="24"/>
          <w:shd w:val="clear" w:color="auto" w:fill="FFFFFF" w:themeFill="background1"/>
        </w:rPr>
        <w:t xml:space="preserve">V souladu s ustanovením </w:t>
      </w:r>
      <w:r w:rsidR="000949E9" w:rsidRPr="00550BAD">
        <w:rPr>
          <w:rFonts w:asciiTheme="minorHAnsi" w:hAnsiTheme="minorHAnsi" w:cstheme="minorHAnsi"/>
          <w:spacing w:val="5"/>
          <w:sz w:val="24"/>
          <w:szCs w:val="24"/>
          <w:shd w:val="clear" w:color="auto" w:fill="FFFFFF" w:themeFill="background1"/>
        </w:rPr>
        <w:t>§ 6</w:t>
      </w:r>
      <w:r w:rsidR="006369C7" w:rsidRPr="00550BAD">
        <w:rPr>
          <w:rFonts w:asciiTheme="minorHAnsi" w:hAnsiTheme="minorHAnsi" w:cstheme="minorHAnsi"/>
          <w:spacing w:val="5"/>
          <w:sz w:val="24"/>
          <w:szCs w:val="24"/>
          <w:shd w:val="clear" w:color="auto" w:fill="FFFFFF" w:themeFill="background1"/>
        </w:rPr>
        <w:t xml:space="preserve"> SŘ FAČR a </w:t>
      </w:r>
      <w:r w:rsidR="000949E9" w:rsidRPr="00550BAD">
        <w:rPr>
          <w:rFonts w:asciiTheme="minorHAnsi" w:hAnsiTheme="minorHAnsi" w:cstheme="minorHAnsi"/>
          <w:spacing w:val="5"/>
          <w:sz w:val="24"/>
          <w:szCs w:val="24"/>
          <w:shd w:val="clear" w:color="auto" w:fill="FFFFFF" w:themeFill="background1"/>
        </w:rPr>
        <w:t xml:space="preserve">přílohy č. 1 SŘ </w:t>
      </w:r>
      <w:r w:rsidR="006369C7" w:rsidRPr="00550BAD">
        <w:rPr>
          <w:rFonts w:asciiTheme="minorHAnsi" w:hAnsiTheme="minorHAnsi" w:cstheme="minorHAnsi"/>
          <w:spacing w:val="5"/>
          <w:sz w:val="24"/>
          <w:szCs w:val="24"/>
          <w:shd w:val="clear" w:color="auto" w:fill="FFFFFF" w:themeFill="background1"/>
        </w:rPr>
        <w:t>v návaznosti na schválení novelizace Prováděcího pokynu FAČR k atestacím hřišť s umělými trávníky nové 3. generace (UT3G) není povoleno používat umělé trávníky bez platného atestačního osvědčení k jakémukoliv soutěžní</w:t>
      </w:r>
      <w:r w:rsidR="00914111" w:rsidRPr="00550BAD">
        <w:rPr>
          <w:rFonts w:asciiTheme="minorHAnsi" w:hAnsiTheme="minorHAnsi" w:cstheme="minorHAnsi"/>
          <w:spacing w:val="5"/>
          <w:sz w:val="24"/>
          <w:szCs w:val="24"/>
          <w:shd w:val="clear" w:color="auto" w:fill="FFFFFF" w:themeFill="background1"/>
        </w:rPr>
        <w:t xml:space="preserve">mu utkání FAČR. </w:t>
      </w:r>
    </w:p>
    <w:p w14:paraId="56568353" w14:textId="77777777" w:rsidR="001D5178" w:rsidRDefault="001D5178" w:rsidP="001A7827">
      <w:pPr>
        <w:pStyle w:val="Bezmezer"/>
        <w:jc w:val="center"/>
        <w:rPr>
          <w:rFonts w:cstheme="minorHAnsi"/>
          <w:b/>
          <w:sz w:val="24"/>
          <w:szCs w:val="24"/>
        </w:rPr>
      </w:pPr>
    </w:p>
    <w:p w14:paraId="4FF8ED21" w14:textId="77777777" w:rsidR="006369C7" w:rsidRDefault="006369C7" w:rsidP="001A7827">
      <w:pPr>
        <w:pStyle w:val="Bezmezer"/>
        <w:jc w:val="center"/>
        <w:rPr>
          <w:rFonts w:cstheme="minorHAnsi"/>
          <w:b/>
          <w:sz w:val="28"/>
          <w:szCs w:val="28"/>
        </w:rPr>
      </w:pPr>
      <w:r w:rsidRPr="001D5178">
        <w:rPr>
          <w:rFonts w:cstheme="minorHAnsi"/>
          <w:b/>
          <w:sz w:val="28"/>
          <w:szCs w:val="28"/>
        </w:rPr>
        <w:t>V. NÁLEŽITOSTI DISCIPLINÁRNÍHO ŘÍZENÍ</w:t>
      </w:r>
    </w:p>
    <w:p w14:paraId="1BADECFF" w14:textId="77777777" w:rsidR="001D5178" w:rsidRPr="001D5178" w:rsidRDefault="001D5178" w:rsidP="001A7827">
      <w:pPr>
        <w:pStyle w:val="Bezmezer"/>
        <w:jc w:val="center"/>
        <w:rPr>
          <w:rFonts w:cstheme="minorHAnsi"/>
          <w:b/>
          <w:bCs/>
          <w:spacing w:val="2"/>
          <w:sz w:val="28"/>
          <w:szCs w:val="28"/>
        </w:rPr>
      </w:pPr>
    </w:p>
    <w:p w14:paraId="7A69BC96" w14:textId="77777777" w:rsidR="006369C7" w:rsidRPr="00550BAD" w:rsidRDefault="00112909" w:rsidP="00456333">
      <w:pPr>
        <w:pStyle w:val="Bezmezer"/>
        <w:jc w:val="center"/>
        <w:rPr>
          <w:rFonts w:cstheme="minorHAnsi"/>
          <w:b/>
          <w:sz w:val="24"/>
          <w:szCs w:val="24"/>
        </w:rPr>
      </w:pPr>
      <w:r w:rsidRPr="00550BAD">
        <w:rPr>
          <w:rFonts w:cstheme="minorHAnsi"/>
          <w:b/>
          <w:sz w:val="24"/>
          <w:szCs w:val="24"/>
        </w:rPr>
        <w:t>Článek 2</w:t>
      </w:r>
      <w:r w:rsidR="006369C7" w:rsidRPr="00550BAD">
        <w:rPr>
          <w:rFonts w:cstheme="minorHAnsi"/>
          <w:b/>
          <w:sz w:val="24"/>
          <w:szCs w:val="24"/>
        </w:rPr>
        <w:t xml:space="preserve">8 - Působnost disciplinární komise </w:t>
      </w:r>
      <w:r w:rsidR="00B51EEF" w:rsidRPr="00550BAD">
        <w:rPr>
          <w:rFonts w:cstheme="minorHAnsi"/>
          <w:b/>
          <w:sz w:val="24"/>
          <w:szCs w:val="24"/>
        </w:rPr>
        <w:t>OFS Zlín</w:t>
      </w:r>
    </w:p>
    <w:p w14:paraId="4574D169" w14:textId="77777777" w:rsidR="00915EBD" w:rsidRPr="00C11FBB" w:rsidRDefault="00915EBD" w:rsidP="001A7827">
      <w:pPr>
        <w:pStyle w:val="Bezmezer"/>
        <w:rPr>
          <w:rFonts w:cstheme="minorHAnsi"/>
          <w:b/>
          <w:sz w:val="10"/>
          <w:szCs w:val="10"/>
        </w:rPr>
      </w:pPr>
    </w:p>
    <w:p w14:paraId="2D9279FE" w14:textId="77777777" w:rsidR="006369C7" w:rsidRPr="00550BAD" w:rsidRDefault="00112909" w:rsidP="00112909">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2</w:t>
      </w:r>
      <w:r w:rsidR="006369C7" w:rsidRPr="00550BAD">
        <w:rPr>
          <w:rStyle w:val="Znakovstyl1"/>
          <w:rFonts w:asciiTheme="minorHAnsi" w:hAnsiTheme="minorHAnsi" w:cstheme="minorHAnsi"/>
          <w:bCs/>
          <w:sz w:val="24"/>
          <w:szCs w:val="24"/>
        </w:rPr>
        <w:t>8.1.</w:t>
      </w:r>
      <w:r w:rsidR="006369C7" w:rsidRPr="00550BAD">
        <w:rPr>
          <w:rFonts w:asciiTheme="minorHAnsi" w:hAnsiTheme="minorHAnsi" w:cstheme="minorHAnsi"/>
          <w:sz w:val="24"/>
          <w:szCs w:val="24"/>
        </w:rPr>
        <w:tab/>
        <w:t xml:space="preserve">Pravomoc DK </w:t>
      </w:r>
      <w:r w:rsidR="00B51EEF" w:rsidRPr="00550BAD">
        <w:rPr>
          <w:rFonts w:asciiTheme="minorHAnsi" w:hAnsiTheme="minorHAnsi" w:cstheme="minorHAnsi"/>
          <w:sz w:val="24"/>
          <w:szCs w:val="24"/>
        </w:rPr>
        <w:t>OFS Zlín</w:t>
      </w:r>
      <w:r w:rsidR="006369C7" w:rsidRPr="00550BAD">
        <w:rPr>
          <w:rFonts w:asciiTheme="minorHAnsi" w:hAnsiTheme="minorHAnsi" w:cstheme="minorHAnsi"/>
          <w:sz w:val="24"/>
          <w:szCs w:val="24"/>
        </w:rPr>
        <w:t xml:space="preserve"> se vztahuje na vítěze </w:t>
      </w:r>
      <w:r w:rsidRPr="00550BAD">
        <w:rPr>
          <w:rFonts w:asciiTheme="minorHAnsi" w:hAnsiTheme="minorHAnsi" w:cstheme="minorHAnsi"/>
          <w:sz w:val="24"/>
          <w:szCs w:val="24"/>
        </w:rPr>
        <w:t>OP</w:t>
      </w:r>
      <w:r w:rsidR="006369C7" w:rsidRPr="00550BAD">
        <w:rPr>
          <w:rFonts w:asciiTheme="minorHAnsi" w:hAnsiTheme="minorHAnsi" w:cstheme="minorHAnsi"/>
          <w:sz w:val="24"/>
          <w:szCs w:val="24"/>
        </w:rPr>
        <w:t xml:space="preserve"> do 30. června 20</w:t>
      </w:r>
      <w:r w:rsidR="00D3752A">
        <w:rPr>
          <w:rFonts w:asciiTheme="minorHAnsi" w:hAnsiTheme="minorHAnsi" w:cstheme="minorHAnsi"/>
          <w:sz w:val="24"/>
          <w:szCs w:val="24"/>
        </w:rPr>
        <w:t>2</w:t>
      </w:r>
      <w:r w:rsidR="00045652">
        <w:rPr>
          <w:rFonts w:asciiTheme="minorHAnsi" w:hAnsiTheme="minorHAnsi" w:cstheme="minorHAnsi"/>
          <w:sz w:val="24"/>
          <w:szCs w:val="24"/>
        </w:rPr>
        <w:t>2</w:t>
      </w:r>
      <w:r w:rsidRPr="00550BAD">
        <w:rPr>
          <w:rFonts w:asciiTheme="minorHAnsi" w:hAnsiTheme="minorHAnsi" w:cstheme="minorHAnsi"/>
          <w:sz w:val="24"/>
          <w:szCs w:val="24"/>
        </w:rPr>
        <w:t>.</w:t>
      </w:r>
      <w:r w:rsidR="006369C7" w:rsidRPr="00550BAD">
        <w:rPr>
          <w:rFonts w:asciiTheme="minorHAnsi" w:hAnsiTheme="minorHAnsi" w:cstheme="minorHAnsi"/>
          <w:sz w:val="24"/>
          <w:szCs w:val="24"/>
        </w:rPr>
        <w:t xml:space="preserve"> </w:t>
      </w:r>
      <w:r w:rsidRPr="00550BAD">
        <w:rPr>
          <w:rFonts w:asciiTheme="minorHAnsi" w:hAnsiTheme="minorHAnsi" w:cstheme="minorHAnsi"/>
          <w:sz w:val="24"/>
          <w:szCs w:val="24"/>
        </w:rPr>
        <w:t xml:space="preserve">Na družstva sestupující z KFS Zlín od 1. </w:t>
      </w:r>
      <w:r w:rsidR="00914111" w:rsidRPr="00550BAD">
        <w:rPr>
          <w:rFonts w:asciiTheme="minorHAnsi" w:hAnsiTheme="minorHAnsi" w:cstheme="minorHAnsi"/>
          <w:sz w:val="24"/>
          <w:szCs w:val="24"/>
        </w:rPr>
        <w:t>č</w:t>
      </w:r>
      <w:r w:rsidR="00D3752A">
        <w:rPr>
          <w:rFonts w:asciiTheme="minorHAnsi" w:hAnsiTheme="minorHAnsi" w:cstheme="minorHAnsi"/>
          <w:sz w:val="24"/>
          <w:szCs w:val="24"/>
        </w:rPr>
        <w:t>ervence 202</w:t>
      </w:r>
      <w:r w:rsidR="00045652">
        <w:rPr>
          <w:rFonts w:asciiTheme="minorHAnsi" w:hAnsiTheme="minorHAnsi" w:cstheme="minorHAnsi"/>
          <w:sz w:val="24"/>
          <w:szCs w:val="24"/>
        </w:rPr>
        <w:t>2</w:t>
      </w:r>
      <w:r w:rsidRPr="00550BAD">
        <w:rPr>
          <w:rFonts w:asciiTheme="minorHAnsi" w:hAnsiTheme="minorHAnsi" w:cstheme="minorHAnsi"/>
          <w:sz w:val="24"/>
          <w:szCs w:val="24"/>
        </w:rPr>
        <w:t>.</w:t>
      </w:r>
      <w:r w:rsidR="001A7827" w:rsidRPr="00550BAD">
        <w:rPr>
          <w:rFonts w:asciiTheme="minorHAnsi" w:hAnsiTheme="minorHAnsi" w:cstheme="minorHAnsi"/>
          <w:sz w:val="24"/>
          <w:szCs w:val="24"/>
        </w:rPr>
        <w:t xml:space="preserve"> </w:t>
      </w:r>
      <w:r w:rsidR="00B51EEF" w:rsidRPr="00550BAD">
        <w:rPr>
          <w:rFonts w:asciiTheme="minorHAnsi" w:hAnsiTheme="minorHAnsi" w:cstheme="minorHAnsi"/>
          <w:sz w:val="24"/>
          <w:szCs w:val="24"/>
        </w:rPr>
        <w:t>DK OFS Zlín</w:t>
      </w:r>
      <w:r w:rsidR="006369C7" w:rsidRPr="00550BAD">
        <w:rPr>
          <w:rFonts w:asciiTheme="minorHAnsi" w:hAnsiTheme="minorHAnsi" w:cstheme="minorHAnsi"/>
          <w:sz w:val="24"/>
          <w:szCs w:val="24"/>
        </w:rPr>
        <w:t xml:space="preserve"> řeší provinění všech hráčů startujících v soutěžích řízených </w:t>
      </w:r>
      <w:r w:rsidR="00B51EEF" w:rsidRPr="00550BAD">
        <w:rPr>
          <w:rFonts w:asciiTheme="minorHAnsi" w:hAnsiTheme="minorHAnsi" w:cstheme="minorHAnsi"/>
          <w:sz w:val="24"/>
          <w:szCs w:val="24"/>
        </w:rPr>
        <w:t>OFS Zlín</w:t>
      </w:r>
      <w:r w:rsidR="006369C7" w:rsidRPr="00550BAD">
        <w:rPr>
          <w:rFonts w:asciiTheme="minorHAnsi" w:hAnsiTheme="minorHAnsi" w:cstheme="minorHAnsi"/>
          <w:sz w:val="24"/>
          <w:szCs w:val="24"/>
        </w:rPr>
        <w:t xml:space="preserve">. </w:t>
      </w:r>
    </w:p>
    <w:p w14:paraId="675EDEBC" w14:textId="77777777" w:rsidR="006369C7" w:rsidRPr="00550BAD" w:rsidRDefault="00112909">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2</w:t>
      </w:r>
      <w:r w:rsidR="006369C7" w:rsidRPr="00550BAD">
        <w:rPr>
          <w:rStyle w:val="Znakovstyl1"/>
          <w:rFonts w:asciiTheme="minorHAnsi" w:hAnsiTheme="minorHAnsi" w:cstheme="minorHAnsi"/>
          <w:bCs/>
          <w:sz w:val="24"/>
          <w:szCs w:val="24"/>
        </w:rPr>
        <w:t>8.2.</w:t>
      </w:r>
      <w:r w:rsidR="0021771A">
        <w:rPr>
          <w:rFonts w:asciiTheme="minorHAnsi" w:hAnsiTheme="minorHAnsi" w:cstheme="minorHAnsi"/>
          <w:sz w:val="24"/>
          <w:szCs w:val="24"/>
        </w:rPr>
        <w:t xml:space="preserve"> </w:t>
      </w:r>
      <w:r w:rsidR="006369C7" w:rsidRPr="00550BAD">
        <w:rPr>
          <w:rFonts w:asciiTheme="minorHAnsi" w:hAnsiTheme="minorHAnsi" w:cstheme="minorHAnsi"/>
          <w:spacing w:val="4"/>
          <w:sz w:val="24"/>
          <w:szCs w:val="24"/>
        </w:rPr>
        <w:t xml:space="preserve">Neřeší provinění hráčů družstev zařazených do soutěží FAČR a ŘK FAČR M </w:t>
      </w:r>
      <w:r w:rsidRPr="00550BAD">
        <w:rPr>
          <w:rFonts w:asciiTheme="minorHAnsi" w:hAnsiTheme="minorHAnsi" w:cstheme="minorHAnsi"/>
          <w:spacing w:val="4"/>
          <w:sz w:val="24"/>
          <w:szCs w:val="24"/>
        </w:rPr>
        <w:t xml:space="preserve">a KFS Zlín, </w:t>
      </w:r>
      <w:r w:rsidR="006369C7" w:rsidRPr="00550BAD">
        <w:rPr>
          <w:rFonts w:asciiTheme="minorHAnsi" w:hAnsiTheme="minorHAnsi" w:cstheme="minorHAnsi"/>
          <w:spacing w:val="4"/>
          <w:sz w:val="24"/>
          <w:szCs w:val="24"/>
        </w:rPr>
        <w:t>v krátkodobých soutěžích a přátelských utkáních. Řešení provinění těchto hráčů podléhá pravomoci přísl. DK vyššího stupně.</w:t>
      </w:r>
    </w:p>
    <w:p w14:paraId="3D93CDDB" w14:textId="77777777" w:rsidR="00E00FDE" w:rsidRPr="00307500" w:rsidRDefault="00112909" w:rsidP="006E258C">
      <w:pPr>
        <w:pStyle w:val="Bezmezer"/>
        <w:jc w:val="center"/>
        <w:rPr>
          <w:rFonts w:cstheme="minorHAnsi"/>
          <w:b/>
          <w:sz w:val="24"/>
          <w:szCs w:val="24"/>
        </w:rPr>
      </w:pPr>
      <w:r w:rsidRPr="00307500">
        <w:rPr>
          <w:rFonts w:cstheme="minorHAnsi"/>
          <w:b/>
          <w:sz w:val="24"/>
          <w:szCs w:val="24"/>
        </w:rPr>
        <w:t>Článek 2</w:t>
      </w:r>
      <w:r w:rsidR="006369C7" w:rsidRPr="00307500">
        <w:rPr>
          <w:rFonts w:cstheme="minorHAnsi"/>
          <w:b/>
          <w:sz w:val="24"/>
          <w:szCs w:val="24"/>
        </w:rPr>
        <w:t xml:space="preserve">9 - Povinnosti </w:t>
      </w:r>
      <w:r w:rsidR="00EE4739" w:rsidRPr="00307500">
        <w:rPr>
          <w:rFonts w:cstheme="minorHAnsi"/>
          <w:b/>
          <w:sz w:val="24"/>
          <w:szCs w:val="24"/>
        </w:rPr>
        <w:t xml:space="preserve">vedoucího </w:t>
      </w:r>
      <w:r w:rsidR="006369C7" w:rsidRPr="00307500">
        <w:rPr>
          <w:rFonts w:cstheme="minorHAnsi"/>
          <w:b/>
          <w:sz w:val="24"/>
          <w:szCs w:val="24"/>
        </w:rPr>
        <w:t xml:space="preserve">družstva </w:t>
      </w:r>
      <w:r w:rsidR="00D831C0" w:rsidRPr="00307500">
        <w:rPr>
          <w:rFonts w:cstheme="minorHAnsi"/>
          <w:b/>
          <w:sz w:val="24"/>
          <w:szCs w:val="24"/>
        </w:rPr>
        <w:t>§ 30 SŘ</w:t>
      </w:r>
    </w:p>
    <w:p w14:paraId="6A4D1230" w14:textId="77777777" w:rsidR="006E258C" w:rsidRPr="00550BAD" w:rsidRDefault="006E258C" w:rsidP="006E258C">
      <w:pPr>
        <w:pStyle w:val="Bezmezer"/>
        <w:jc w:val="center"/>
        <w:rPr>
          <w:rFonts w:cstheme="minorHAnsi"/>
          <w:b/>
          <w:sz w:val="24"/>
          <w:szCs w:val="24"/>
        </w:rPr>
      </w:pPr>
    </w:p>
    <w:p w14:paraId="29BFAE28" w14:textId="77777777" w:rsidR="006369C7" w:rsidRPr="00550BAD" w:rsidRDefault="00112909" w:rsidP="006E258C">
      <w:pPr>
        <w:pStyle w:val="Bezmezer"/>
        <w:jc w:val="center"/>
        <w:rPr>
          <w:rFonts w:cstheme="minorHAnsi"/>
          <w:b/>
          <w:sz w:val="24"/>
          <w:szCs w:val="24"/>
        </w:rPr>
      </w:pPr>
      <w:r w:rsidRPr="00550BAD">
        <w:rPr>
          <w:rFonts w:cstheme="minorHAnsi"/>
          <w:b/>
          <w:sz w:val="24"/>
          <w:szCs w:val="24"/>
        </w:rPr>
        <w:t>Článek 3</w:t>
      </w:r>
      <w:r w:rsidR="006369C7" w:rsidRPr="00550BAD">
        <w:rPr>
          <w:rFonts w:cstheme="minorHAnsi"/>
          <w:b/>
          <w:sz w:val="24"/>
          <w:szCs w:val="24"/>
        </w:rPr>
        <w:t>0 - Základní povinnosti oddílu v disciplinárním řízení</w:t>
      </w:r>
    </w:p>
    <w:p w14:paraId="3988EB88" w14:textId="77777777" w:rsidR="006E258C" w:rsidRPr="00550BAD" w:rsidRDefault="006E258C" w:rsidP="006E258C">
      <w:pPr>
        <w:pStyle w:val="Bezmezer"/>
        <w:jc w:val="center"/>
        <w:rPr>
          <w:rFonts w:cstheme="minorHAnsi"/>
          <w:b/>
          <w:sz w:val="24"/>
          <w:szCs w:val="24"/>
        </w:rPr>
      </w:pPr>
    </w:p>
    <w:p w14:paraId="54C08052" w14:textId="77777777" w:rsidR="006369C7" w:rsidRPr="00550BAD" w:rsidRDefault="00112909" w:rsidP="00B84BD2">
      <w:pPr>
        <w:pStyle w:val="textodsaz"/>
        <w:spacing w:after="57"/>
        <w:rPr>
          <w:rFonts w:asciiTheme="minorHAnsi" w:hAnsiTheme="minorHAnsi" w:cstheme="minorHAnsi"/>
          <w:sz w:val="24"/>
          <w:szCs w:val="24"/>
        </w:rPr>
      </w:pPr>
      <w:r w:rsidRPr="00550BAD">
        <w:rPr>
          <w:rStyle w:val="Znakovstyl1"/>
          <w:rFonts w:asciiTheme="minorHAnsi" w:hAnsiTheme="minorHAnsi" w:cstheme="minorHAnsi"/>
          <w:bCs/>
          <w:sz w:val="24"/>
          <w:szCs w:val="24"/>
        </w:rPr>
        <w:t>3</w:t>
      </w:r>
      <w:r w:rsidR="006369C7" w:rsidRPr="00550BAD">
        <w:rPr>
          <w:rStyle w:val="Znakovstyl1"/>
          <w:rFonts w:asciiTheme="minorHAnsi" w:hAnsiTheme="minorHAnsi" w:cstheme="minorHAnsi"/>
          <w:bCs/>
          <w:sz w:val="24"/>
          <w:szCs w:val="24"/>
        </w:rPr>
        <w:t>0.1.</w:t>
      </w:r>
      <w:r w:rsidR="006369C7" w:rsidRPr="00550BAD">
        <w:rPr>
          <w:rFonts w:asciiTheme="minorHAnsi" w:hAnsiTheme="minorHAnsi" w:cstheme="minorHAnsi"/>
          <w:sz w:val="24"/>
          <w:szCs w:val="24"/>
        </w:rPr>
        <w:tab/>
      </w:r>
      <w:r w:rsidR="00B84BD2" w:rsidRPr="00550BAD">
        <w:rPr>
          <w:rFonts w:asciiTheme="minorHAnsi" w:hAnsiTheme="minorHAnsi" w:cstheme="minorHAnsi"/>
          <w:sz w:val="24"/>
          <w:szCs w:val="24"/>
        </w:rPr>
        <w:t xml:space="preserve">Veškerá činnost a rozhodnutí </w:t>
      </w:r>
      <w:r w:rsidR="00881F95">
        <w:rPr>
          <w:rFonts w:asciiTheme="minorHAnsi" w:hAnsiTheme="minorHAnsi" w:cstheme="minorHAnsi"/>
          <w:sz w:val="24"/>
          <w:szCs w:val="24"/>
        </w:rPr>
        <w:t>D</w:t>
      </w:r>
      <w:r w:rsidR="00B84BD2" w:rsidRPr="00550BAD">
        <w:rPr>
          <w:rFonts w:asciiTheme="minorHAnsi" w:hAnsiTheme="minorHAnsi" w:cstheme="minorHAnsi"/>
          <w:sz w:val="24"/>
          <w:szCs w:val="24"/>
        </w:rPr>
        <w:t xml:space="preserve">isciplinární komise </w:t>
      </w:r>
      <w:r w:rsidRPr="00550BAD">
        <w:rPr>
          <w:rFonts w:asciiTheme="minorHAnsi" w:hAnsiTheme="minorHAnsi" w:cstheme="minorHAnsi"/>
          <w:sz w:val="24"/>
          <w:szCs w:val="24"/>
        </w:rPr>
        <w:t>OFS Zlín</w:t>
      </w:r>
      <w:r w:rsidR="00B84BD2" w:rsidRPr="00550BAD">
        <w:rPr>
          <w:rFonts w:asciiTheme="minorHAnsi" w:hAnsiTheme="minorHAnsi" w:cstheme="minorHAnsi"/>
          <w:sz w:val="24"/>
          <w:szCs w:val="24"/>
        </w:rPr>
        <w:t xml:space="preserve"> se řídí Disciplinárním řádem FAČR, který je k dispozici na webu fotbal.cz - le</w:t>
      </w:r>
      <w:r w:rsidR="000A6D3D" w:rsidRPr="00550BAD">
        <w:rPr>
          <w:rFonts w:asciiTheme="minorHAnsi" w:hAnsiTheme="minorHAnsi" w:cstheme="minorHAnsi"/>
          <w:sz w:val="24"/>
          <w:szCs w:val="24"/>
        </w:rPr>
        <w:t>g</w:t>
      </w:r>
      <w:r w:rsidR="00B84BD2" w:rsidRPr="00550BAD">
        <w:rPr>
          <w:rFonts w:asciiTheme="minorHAnsi" w:hAnsiTheme="minorHAnsi" w:cstheme="minorHAnsi"/>
          <w:sz w:val="24"/>
          <w:szCs w:val="24"/>
        </w:rPr>
        <w:t>islativa</w:t>
      </w:r>
    </w:p>
    <w:p w14:paraId="7807A14D" w14:textId="77777777" w:rsidR="006369C7" w:rsidRPr="00550BAD" w:rsidRDefault="00112909" w:rsidP="00694C7F">
      <w:pPr>
        <w:pStyle w:val="textodsaz"/>
        <w:spacing w:after="0"/>
        <w:rPr>
          <w:rFonts w:asciiTheme="minorHAnsi" w:hAnsiTheme="minorHAnsi" w:cstheme="minorHAnsi"/>
          <w:sz w:val="24"/>
          <w:szCs w:val="24"/>
        </w:rPr>
      </w:pPr>
      <w:r w:rsidRPr="00550BAD">
        <w:rPr>
          <w:rStyle w:val="Znakovstyl1"/>
          <w:rFonts w:asciiTheme="minorHAnsi" w:hAnsiTheme="minorHAnsi" w:cstheme="minorHAnsi"/>
          <w:bCs/>
          <w:sz w:val="24"/>
          <w:szCs w:val="24"/>
        </w:rPr>
        <w:t>3</w:t>
      </w:r>
      <w:r w:rsidR="006369C7" w:rsidRPr="00550BAD">
        <w:rPr>
          <w:rStyle w:val="Znakovstyl1"/>
          <w:rFonts w:asciiTheme="minorHAnsi" w:hAnsiTheme="minorHAnsi" w:cstheme="minorHAnsi"/>
          <w:bCs/>
          <w:sz w:val="24"/>
          <w:szCs w:val="24"/>
        </w:rPr>
        <w:t xml:space="preserve">0.2. </w:t>
      </w:r>
      <w:r w:rsidR="006369C7" w:rsidRPr="00550BAD">
        <w:rPr>
          <w:rFonts w:asciiTheme="minorHAnsi" w:hAnsiTheme="minorHAnsi" w:cstheme="minorHAnsi"/>
          <w:sz w:val="24"/>
          <w:szCs w:val="24"/>
        </w:rPr>
        <w:t>Jestliže byl hráč vyloučen nebo oznámí-li D</w:t>
      </w:r>
      <w:r w:rsidR="009F2303" w:rsidRPr="00550BAD">
        <w:rPr>
          <w:rFonts w:asciiTheme="minorHAnsi" w:hAnsiTheme="minorHAnsi" w:cstheme="minorHAnsi"/>
          <w:sz w:val="24"/>
          <w:szCs w:val="24"/>
        </w:rPr>
        <w:t>FA</w:t>
      </w:r>
      <w:r w:rsidR="006369C7" w:rsidRPr="00550BAD">
        <w:rPr>
          <w:rFonts w:asciiTheme="minorHAnsi" w:hAnsiTheme="minorHAnsi" w:cstheme="minorHAnsi"/>
          <w:sz w:val="24"/>
          <w:szCs w:val="24"/>
        </w:rPr>
        <w:t>, že se hráč dopustil takového přestupku, které je důvodem pro řízení v</w:t>
      </w:r>
      <w:r w:rsidR="00EB2629" w:rsidRPr="00550BAD">
        <w:rPr>
          <w:rFonts w:asciiTheme="minorHAnsi" w:hAnsiTheme="minorHAnsi" w:cstheme="minorHAnsi"/>
          <w:sz w:val="24"/>
          <w:szCs w:val="24"/>
        </w:rPr>
        <w:t> </w:t>
      </w:r>
      <w:r w:rsidR="006369C7" w:rsidRPr="00550BAD">
        <w:rPr>
          <w:rFonts w:asciiTheme="minorHAnsi" w:hAnsiTheme="minorHAnsi" w:cstheme="minorHAnsi"/>
          <w:sz w:val="24"/>
          <w:szCs w:val="24"/>
        </w:rPr>
        <w:t>DK</w:t>
      </w:r>
      <w:r w:rsidR="00EB2629" w:rsidRPr="00550BAD">
        <w:rPr>
          <w:rFonts w:asciiTheme="minorHAnsi" w:hAnsiTheme="minorHAnsi" w:cstheme="minorHAnsi"/>
          <w:sz w:val="24"/>
          <w:szCs w:val="24"/>
        </w:rPr>
        <w:t>,</w:t>
      </w:r>
      <w:r w:rsidR="006369C7" w:rsidRPr="00550BAD">
        <w:rPr>
          <w:rFonts w:asciiTheme="minorHAnsi" w:hAnsiTheme="minorHAnsi" w:cstheme="minorHAnsi"/>
          <w:sz w:val="24"/>
          <w:szCs w:val="24"/>
        </w:rPr>
        <w:t xml:space="preserve"> má hráč právo dostavit se na nejbližší jednání DK, kde b</w:t>
      </w:r>
      <w:r w:rsidR="00694C7F" w:rsidRPr="00550BAD">
        <w:rPr>
          <w:rFonts w:asciiTheme="minorHAnsi" w:hAnsiTheme="minorHAnsi" w:cstheme="minorHAnsi"/>
          <w:sz w:val="24"/>
          <w:szCs w:val="24"/>
        </w:rPr>
        <w:t xml:space="preserve">ude jeho přestupek projednáván. </w:t>
      </w:r>
      <w:r w:rsidR="006369C7" w:rsidRPr="00550BAD">
        <w:rPr>
          <w:rFonts w:asciiTheme="minorHAnsi" w:hAnsiTheme="minorHAnsi" w:cstheme="minorHAnsi"/>
          <w:sz w:val="24"/>
          <w:szCs w:val="24"/>
        </w:rPr>
        <w:t xml:space="preserve">Provinilec </w:t>
      </w:r>
      <w:r w:rsidR="00694C7F" w:rsidRPr="00550BAD">
        <w:rPr>
          <w:rFonts w:asciiTheme="minorHAnsi" w:hAnsiTheme="minorHAnsi" w:cstheme="minorHAnsi"/>
          <w:sz w:val="24"/>
          <w:szCs w:val="24"/>
        </w:rPr>
        <w:t xml:space="preserve">je vždy oprávněn se disciplinárního řízení zúčastnit nebo může své vyjádření učinit i písemně. </w:t>
      </w:r>
      <w:r w:rsidR="006369C7" w:rsidRPr="00550BAD">
        <w:rPr>
          <w:rFonts w:asciiTheme="minorHAnsi" w:hAnsiTheme="minorHAnsi" w:cstheme="minorHAnsi"/>
          <w:sz w:val="24"/>
          <w:szCs w:val="24"/>
        </w:rPr>
        <w:t xml:space="preserve">Nedostaví-li se </w:t>
      </w:r>
      <w:r w:rsidR="00694C7F" w:rsidRPr="00550BAD">
        <w:rPr>
          <w:rFonts w:asciiTheme="minorHAnsi" w:hAnsiTheme="minorHAnsi" w:cstheme="minorHAnsi"/>
          <w:sz w:val="24"/>
          <w:szCs w:val="24"/>
        </w:rPr>
        <w:t>účastník</w:t>
      </w:r>
      <w:r w:rsidR="006369C7" w:rsidRPr="00550BAD">
        <w:rPr>
          <w:rFonts w:asciiTheme="minorHAnsi" w:hAnsiTheme="minorHAnsi" w:cstheme="minorHAnsi"/>
          <w:sz w:val="24"/>
          <w:szCs w:val="24"/>
        </w:rPr>
        <w:t xml:space="preserve"> bez řádné omluvy na zasedání DK, </w:t>
      </w:r>
      <w:r w:rsidR="008F651B" w:rsidRPr="00550BAD">
        <w:rPr>
          <w:rFonts w:asciiTheme="minorHAnsi" w:hAnsiTheme="minorHAnsi" w:cstheme="minorHAnsi"/>
          <w:sz w:val="24"/>
          <w:szCs w:val="24"/>
        </w:rPr>
        <w:t xml:space="preserve">může být případ projednán bez jeho účasti. V případě výslovného písemného předvolání </w:t>
      </w:r>
      <w:r w:rsidR="00881F95">
        <w:rPr>
          <w:rFonts w:asciiTheme="minorHAnsi" w:hAnsiTheme="minorHAnsi" w:cstheme="minorHAnsi"/>
          <w:sz w:val="24"/>
          <w:szCs w:val="24"/>
        </w:rPr>
        <w:t>D</w:t>
      </w:r>
      <w:r w:rsidR="008F651B" w:rsidRPr="00550BAD">
        <w:rPr>
          <w:rFonts w:asciiTheme="minorHAnsi" w:hAnsiTheme="minorHAnsi" w:cstheme="minorHAnsi"/>
          <w:sz w:val="24"/>
          <w:szCs w:val="24"/>
        </w:rPr>
        <w:t xml:space="preserve">isciplinární komisí, je účastník povinen se disciplinárního řízení zúčastnit. V případě, že účastník je členem či příslušníkem členského klubu, odpovídá klub za jeho účast. </w:t>
      </w:r>
    </w:p>
    <w:p w14:paraId="57C40D2B" w14:textId="77777777" w:rsidR="006369C7" w:rsidRPr="00550BAD" w:rsidRDefault="00112909">
      <w:pPr>
        <w:pStyle w:val="textodsaz"/>
        <w:spacing w:after="57"/>
        <w:rPr>
          <w:rFonts w:asciiTheme="minorHAnsi" w:hAnsiTheme="minorHAnsi" w:cstheme="minorHAnsi"/>
          <w:sz w:val="24"/>
          <w:szCs w:val="24"/>
        </w:rPr>
      </w:pPr>
      <w:r w:rsidRPr="00550BAD">
        <w:rPr>
          <w:rStyle w:val="Znakovstyl1"/>
          <w:rFonts w:asciiTheme="minorHAnsi" w:hAnsiTheme="minorHAnsi" w:cstheme="minorHAnsi"/>
          <w:bCs/>
          <w:sz w:val="24"/>
          <w:szCs w:val="24"/>
        </w:rPr>
        <w:t>3</w:t>
      </w:r>
      <w:r w:rsidR="006369C7" w:rsidRPr="00550BAD">
        <w:rPr>
          <w:rStyle w:val="Znakovstyl1"/>
          <w:rFonts w:asciiTheme="minorHAnsi" w:hAnsiTheme="minorHAnsi" w:cstheme="minorHAnsi"/>
          <w:bCs/>
          <w:sz w:val="24"/>
          <w:szCs w:val="24"/>
        </w:rPr>
        <w:t>0.3.</w:t>
      </w:r>
      <w:r w:rsidR="006369C7" w:rsidRPr="00550BAD">
        <w:rPr>
          <w:rFonts w:asciiTheme="minorHAnsi" w:hAnsiTheme="minorHAnsi" w:cstheme="minorHAnsi"/>
          <w:sz w:val="24"/>
          <w:szCs w:val="24"/>
        </w:rPr>
        <w:tab/>
      </w:r>
      <w:r w:rsidR="00B84BD2" w:rsidRPr="00550BAD">
        <w:rPr>
          <w:rFonts w:asciiTheme="minorHAnsi" w:hAnsiTheme="minorHAnsi" w:cstheme="minorHAnsi"/>
          <w:sz w:val="24"/>
          <w:szCs w:val="24"/>
        </w:rPr>
        <w:t xml:space="preserve">Rozhodnutí DK </w:t>
      </w:r>
      <w:r w:rsidRPr="00550BAD">
        <w:rPr>
          <w:rFonts w:asciiTheme="minorHAnsi" w:hAnsiTheme="minorHAnsi" w:cstheme="minorHAnsi"/>
          <w:sz w:val="24"/>
          <w:szCs w:val="24"/>
        </w:rPr>
        <w:t>OFS Zlín</w:t>
      </w:r>
      <w:r w:rsidR="00B84BD2" w:rsidRPr="00550BAD">
        <w:rPr>
          <w:rFonts w:asciiTheme="minorHAnsi" w:hAnsiTheme="minorHAnsi" w:cstheme="minorHAnsi"/>
          <w:sz w:val="24"/>
          <w:szCs w:val="24"/>
        </w:rPr>
        <w:t xml:space="preserve"> budou k dispozici na „úřední desce“ a v ÚZ </w:t>
      </w:r>
      <w:r w:rsidRPr="00550BAD">
        <w:rPr>
          <w:rFonts w:asciiTheme="minorHAnsi" w:hAnsiTheme="minorHAnsi" w:cstheme="minorHAnsi"/>
          <w:sz w:val="24"/>
          <w:szCs w:val="24"/>
        </w:rPr>
        <w:t>OFS Zlín</w:t>
      </w:r>
      <w:r w:rsidR="006369C7" w:rsidRPr="00550BAD">
        <w:rPr>
          <w:rFonts w:asciiTheme="minorHAnsi" w:hAnsiTheme="minorHAnsi" w:cstheme="minorHAnsi"/>
          <w:sz w:val="24"/>
          <w:szCs w:val="24"/>
        </w:rPr>
        <w:t>.</w:t>
      </w:r>
    </w:p>
    <w:p w14:paraId="173A10C0" w14:textId="5FE3B3D9" w:rsidR="000E479A" w:rsidRPr="00550BAD" w:rsidRDefault="00112909" w:rsidP="000E479A">
      <w:pPr>
        <w:pStyle w:val="textodsaz"/>
        <w:spacing w:after="57"/>
        <w:rPr>
          <w:rFonts w:asciiTheme="minorHAnsi" w:hAnsiTheme="minorHAnsi" w:cstheme="minorHAnsi"/>
          <w:sz w:val="24"/>
          <w:szCs w:val="24"/>
        </w:rPr>
      </w:pPr>
      <w:r w:rsidRPr="00550BAD">
        <w:rPr>
          <w:rStyle w:val="Znakovstyl1"/>
          <w:rFonts w:asciiTheme="minorHAnsi" w:hAnsiTheme="minorHAnsi" w:cstheme="minorHAnsi"/>
          <w:bCs/>
          <w:sz w:val="24"/>
          <w:szCs w:val="24"/>
        </w:rPr>
        <w:t>3</w:t>
      </w:r>
      <w:r w:rsidR="00D77695" w:rsidRPr="00550BAD">
        <w:rPr>
          <w:rStyle w:val="Znakovstyl1"/>
          <w:rFonts w:asciiTheme="minorHAnsi" w:hAnsiTheme="minorHAnsi" w:cstheme="minorHAnsi"/>
          <w:bCs/>
          <w:sz w:val="24"/>
          <w:szCs w:val="24"/>
        </w:rPr>
        <w:t>0.4</w:t>
      </w:r>
      <w:r w:rsidR="00B84BD2" w:rsidRPr="00550BAD">
        <w:rPr>
          <w:rStyle w:val="Znakovstyl1"/>
          <w:rFonts w:asciiTheme="minorHAnsi" w:hAnsiTheme="minorHAnsi" w:cstheme="minorHAnsi"/>
          <w:bCs/>
          <w:sz w:val="24"/>
          <w:szCs w:val="24"/>
        </w:rPr>
        <w:t>.</w:t>
      </w:r>
      <w:r w:rsidR="00B84BD2" w:rsidRPr="00550BAD">
        <w:rPr>
          <w:rFonts w:asciiTheme="minorHAnsi" w:hAnsiTheme="minorHAnsi" w:cstheme="minorHAnsi"/>
          <w:sz w:val="24"/>
          <w:szCs w:val="24"/>
        </w:rPr>
        <w:tab/>
        <w:t xml:space="preserve">Zasedání DK </w:t>
      </w:r>
      <w:r w:rsidRPr="00550BAD">
        <w:rPr>
          <w:rFonts w:asciiTheme="minorHAnsi" w:hAnsiTheme="minorHAnsi" w:cstheme="minorHAnsi"/>
          <w:sz w:val="24"/>
          <w:szCs w:val="24"/>
        </w:rPr>
        <w:t>OFS Zlín</w:t>
      </w:r>
      <w:r w:rsidR="00B84BD2" w:rsidRPr="00550BAD">
        <w:rPr>
          <w:rFonts w:asciiTheme="minorHAnsi" w:hAnsiTheme="minorHAnsi" w:cstheme="minorHAnsi"/>
          <w:sz w:val="24"/>
          <w:szCs w:val="24"/>
        </w:rPr>
        <w:t xml:space="preserve"> budou v soutěžním ročníku 20</w:t>
      </w:r>
      <w:r w:rsidR="00881F95">
        <w:rPr>
          <w:rFonts w:asciiTheme="minorHAnsi" w:hAnsiTheme="minorHAnsi" w:cstheme="minorHAnsi"/>
          <w:sz w:val="24"/>
          <w:szCs w:val="24"/>
        </w:rPr>
        <w:t>2</w:t>
      </w:r>
      <w:r w:rsidR="00EB6609">
        <w:rPr>
          <w:rFonts w:asciiTheme="minorHAnsi" w:hAnsiTheme="minorHAnsi" w:cstheme="minorHAnsi"/>
          <w:sz w:val="24"/>
          <w:szCs w:val="24"/>
        </w:rPr>
        <w:t>2</w:t>
      </w:r>
      <w:r w:rsidR="00B84BD2" w:rsidRPr="00550BAD">
        <w:rPr>
          <w:rFonts w:asciiTheme="minorHAnsi" w:hAnsiTheme="minorHAnsi" w:cstheme="minorHAnsi"/>
          <w:sz w:val="24"/>
          <w:szCs w:val="24"/>
        </w:rPr>
        <w:t>/20</w:t>
      </w:r>
      <w:r w:rsidR="00D3752A">
        <w:rPr>
          <w:rFonts w:asciiTheme="minorHAnsi" w:hAnsiTheme="minorHAnsi" w:cstheme="minorHAnsi"/>
          <w:sz w:val="24"/>
          <w:szCs w:val="24"/>
        </w:rPr>
        <w:t>2</w:t>
      </w:r>
      <w:r w:rsidR="00EB6609">
        <w:rPr>
          <w:rFonts w:asciiTheme="minorHAnsi" w:hAnsiTheme="minorHAnsi" w:cstheme="minorHAnsi"/>
          <w:sz w:val="24"/>
          <w:szCs w:val="24"/>
        </w:rPr>
        <w:t>3</w:t>
      </w:r>
      <w:r w:rsidR="00B84BD2" w:rsidRPr="00550BAD">
        <w:rPr>
          <w:rFonts w:asciiTheme="minorHAnsi" w:hAnsiTheme="minorHAnsi" w:cstheme="minorHAnsi"/>
          <w:sz w:val="24"/>
          <w:szCs w:val="24"/>
        </w:rPr>
        <w:t xml:space="preserve"> každ</w:t>
      </w:r>
      <w:r w:rsidRPr="00550BAD">
        <w:rPr>
          <w:rFonts w:asciiTheme="minorHAnsi" w:hAnsiTheme="minorHAnsi" w:cstheme="minorHAnsi"/>
          <w:sz w:val="24"/>
          <w:szCs w:val="24"/>
        </w:rPr>
        <w:t xml:space="preserve">ý </w:t>
      </w:r>
      <w:r w:rsidRPr="004D21A7">
        <w:rPr>
          <w:rFonts w:asciiTheme="minorHAnsi" w:hAnsiTheme="minorHAnsi" w:cstheme="minorHAnsi"/>
          <w:color w:val="auto"/>
          <w:sz w:val="24"/>
          <w:szCs w:val="24"/>
        </w:rPr>
        <w:t xml:space="preserve">čtvrtek </w:t>
      </w:r>
      <w:r w:rsidR="00B84BD2" w:rsidRPr="004D21A7">
        <w:rPr>
          <w:rFonts w:asciiTheme="minorHAnsi" w:hAnsiTheme="minorHAnsi" w:cstheme="minorHAnsi"/>
          <w:color w:val="auto"/>
          <w:sz w:val="24"/>
          <w:szCs w:val="24"/>
        </w:rPr>
        <w:t>od 1</w:t>
      </w:r>
      <w:r w:rsidRPr="004D21A7">
        <w:rPr>
          <w:rFonts w:asciiTheme="minorHAnsi" w:hAnsiTheme="minorHAnsi" w:cstheme="minorHAnsi"/>
          <w:color w:val="auto"/>
          <w:sz w:val="24"/>
          <w:szCs w:val="24"/>
        </w:rPr>
        <w:t>4</w:t>
      </w:r>
      <w:r w:rsidR="007341DB" w:rsidRPr="004D21A7">
        <w:rPr>
          <w:rFonts w:asciiTheme="minorHAnsi" w:hAnsiTheme="minorHAnsi" w:cstheme="minorHAnsi"/>
          <w:color w:val="auto"/>
          <w:sz w:val="24"/>
          <w:szCs w:val="24"/>
        </w:rPr>
        <w:t>:</w:t>
      </w:r>
      <w:r w:rsidR="00BB22C4" w:rsidRPr="004D21A7">
        <w:rPr>
          <w:rFonts w:asciiTheme="minorHAnsi" w:hAnsiTheme="minorHAnsi" w:cstheme="minorHAnsi"/>
          <w:color w:val="auto"/>
          <w:sz w:val="24"/>
          <w:szCs w:val="24"/>
        </w:rPr>
        <w:t>3</w:t>
      </w:r>
      <w:r w:rsidR="007341DB" w:rsidRPr="004D21A7">
        <w:rPr>
          <w:rFonts w:asciiTheme="minorHAnsi" w:hAnsiTheme="minorHAnsi" w:cstheme="minorHAnsi"/>
          <w:color w:val="auto"/>
          <w:sz w:val="24"/>
          <w:szCs w:val="24"/>
        </w:rPr>
        <w:t>0</w:t>
      </w:r>
      <w:r w:rsidR="00B84BD2" w:rsidRPr="004D21A7">
        <w:rPr>
          <w:rFonts w:asciiTheme="minorHAnsi" w:hAnsiTheme="minorHAnsi" w:cstheme="minorHAnsi"/>
          <w:color w:val="auto"/>
          <w:sz w:val="24"/>
          <w:szCs w:val="24"/>
        </w:rPr>
        <w:t xml:space="preserve"> - do </w:t>
      </w:r>
      <w:r w:rsidR="007341DB" w:rsidRPr="004D21A7">
        <w:rPr>
          <w:rFonts w:asciiTheme="minorHAnsi" w:hAnsiTheme="minorHAnsi" w:cstheme="minorHAnsi"/>
          <w:color w:val="auto"/>
          <w:sz w:val="24"/>
          <w:szCs w:val="24"/>
        </w:rPr>
        <w:t>1</w:t>
      </w:r>
      <w:r w:rsidR="00BB22C4" w:rsidRPr="004D21A7">
        <w:rPr>
          <w:rFonts w:asciiTheme="minorHAnsi" w:hAnsiTheme="minorHAnsi" w:cstheme="minorHAnsi"/>
          <w:color w:val="auto"/>
          <w:sz w:val="24"/>
          <w:szCs w:val="24"/>
        </w:rPr>
        <w:t>5</w:t>
      </w:r>
      <w:r w:rsidR="007341DB" w:rsidRPr="004D21A7">
        <w:rPr>
          <w:rFonts w:asciiTheme="minorHAnsi" w:hAnsiTheme="minorHAnsi" w:cstheme="minorHAnsi"/>
          <w:color w:val="auto"/>
          <w:sz w:val="24"/>
          <w:szCs w:val="24"/>
        </w:rPr>
        <w:t>:</w:t>
      </w:r>
      <w:r w:rsidR="00BB22C4" w:rsidRPr="004D21A7">
        <w:rPr>
          <w:rFonts w:asciiTheme="minorHAnsi" w:hAnsiTheme="minorHAnsi" w:cstheme="minorHAnsi"/>
          <w:color w:val="auto"/>
          <w:sz w:val="24"/>
          <w:szCs w:val="24"/>
        </w:rPr>
        <w:t>0</w:t>
      </w:r>
      <w:r w:rsidR="007341DB" w:rsidRPr="004D21A7">
        <w:rPr>
          <w:rFonts w:asciiTheme="minorHAnsi" w:hAnsiTheme="minorHAnsi" w:cstheme="minorHAnsi"/>
          <w:color w:val="auto"/>
          <w:sz w:val="24"/>
          <w:szCs w:val="24"/>
        </w:rPr>
        <w:t>0</w:t>
      </w:r>
      <w:r w:rsidR="00B84BD2" w:rsidRPr="004D21A7">
        <w:rPr>
          <w:rFonts w:asciiTheme="minorHAnsi" w:hAnsiTheme="minorHAnsi" w:cstheme="minorHAnsi"/>
          <w:color w:val="auto"/>
          <w:sz w:val="24"/>
          <w:szCs w:val="24"/>
        </w:rPr>
        <w:t xml:space="preserve"> hod.</w:t>
      </w:r>
      <w:r w:rsidR="00B84BD2" w:rsidRPr="00550BAD">
        <w:rPr>
          <w:rFonts w:asciiTheme="minorHAnsi" w:hAnsiTheme="minorHAnsi" w:cstheme="minorHAnsi"/>
          <w:sz w:val="24"/>
          <w:szCs w:val="24"/>
        </w:rPr>
        <w:t xml:space="preserve"> ve </w:t>
      </w:r>
      <w:r w:rsidR="001D5178">
        <w:rPr>
          <w:rFonts w:asciiTheme="minorHAnsi" w:hAnsiTheme="minorHAnsi" w:cstheme="minorHAnsi"/>
          <w:sz w:val="24"/>
          <w:szCs w:val="24"/>
        </w:rPr>
        <w:t>II</w:t>
      </w:r>
      <w:r w:rsidR="00B84BD2" w:rsidRPr="00550BAD">
        <w:rPr>
          <w:rFonts w:asciiTheme="minorHAnsi" w:hAnsiTheme="minorHAnsi" w:cstheme="minorHAnsi"/>
          <w:sz w:val="24"/>
          <w:szCs w:val="24"/>
        </w:rPr>
        <w:t xml:space="preserve">. </w:t>
      </w:r>
      <w:r w:rsidR="001D5178">
        <w:rPr>
          <w:rFonts w:asciiTheme="minorHAnsi" w:hAnsiTheme="minorHAnsi" w:cstheme="minorHAnsi"/>
          <w:sz w:val="24"/>
          <w:szCs w:val="24"/>
        </w:rPr>
        <w:t>p</w:t>
      </w:r>
      <w:r w:rsidRPr="00550BAD">
        <w:rPr>
          <w:rFonts w:asciiTheme="minorHAnsi" w:hAnsiTheme="minorHAnsi" w:cstheme="minorHAnsi"/>
          <w:sz w:val="24"/>
          <w:szCs w:val="24"/>
        </w:rPr>
        <w:t>oschodí OFS Zlín</w:t>
      </w:r>
      <w:r w:rsidR="001A7827" w:rsidRPr="00550BAD">
        <w:rPr>
          <w:rFonts w:asciiTheme="minorHAnsi" w:hAnsiTheme="minorHAnsi" w:cstheme="minorHAnsi"/>
          <w:sz w:val="24"/>
          <w:szCs w:val="24"/>
        </w:rPr>
        <w:t>, Hradská 854.</w:t>
      </w:r>
    </w:p>
    <w:p w14:paraId="29A15F55" w14:textId="77777777" w:rsidR="00E00FDE" w:rsidRPr="00550BAD" w:rsidRDefault="00E00FDE" w:rsidP="006E258C">
      <w:pPr>
        <w:pStyle w:val="textodsaz"/>
        <w:spacing w:after="57"/>
        <w:ind w:left="0" w:firstLine="0"/>
        <w:rPr>
          <w:rFonts w:asciiTheme="minorHAnsi" w:hAnsiTheme="minorHAnsi" w:cstheme="minorHAnsi"/>
          <w:b/>
          <w:sz w:val="24"/>
          <w:szCs w:val="24"/>
        </w:rPr>
      </w:pPr>
    </w:p>
    <w:p w14:paraId="2ED30198" w14:textId="77777777" w:rsidR="006369C7" w:rsidRPr="00550BAD" w:rsidRDefault="007341DB" w:rsidP="006E258C">
      <w:pPr>
        <w:pStyle w:val="textodsaz"/>
        <w:spacing w:after="57"/>
        <w:jc w:val="center"/>
        <w:rPr>
          <w:rFonts w:asciiTheme="minorHAnsi" w:hAnsiTheme="minorHAnsi" w:cstheme="minorHAnsi"/>
          <w:b/>
          <w:sz w:val="24"/>
          <w:szCs w:val="24"/>
        </w:rPr>
      </w:pPr>
      <w:r w:rsidRPr="00550BAD">
        <w:rPr>
          <w:rFonts w:asciiTheme="minorHAnsi" w:hAnsiTheme="minorHAnsi" w:cstheme="minorHAnsi"/>
          <w:b/>
          <w:sz w:val="24"/>
          <w:szCs w:val="24"/>
        </w:rPr>
        <w:t>Článek 3</w:t>
      </w:r>
      <w:r w:rsidR="006369C7" w:rsidRPr="00550BAD">
        <w:rPr>
          <w:rFonts w:asciiTheme="minorHAnsi" w:hAnsiTheme="minorHAnsi" w:cstheme="minorHAnsi"/>
          <w:b/>
          <w:sz w:val="24"/>
          <w:szCs w:val="24"/>
        </w:rPr>
        <w:t>1 - Opatření k napomínání hráčů</w:t>
      </w:r>
    </w:p>
    <w:p w14:paraId="6FF0E328" w14:textId="77777777" w:rsidR="006840F9" w:rsidRPr="006840F9" w:rsidRDefault="007341DB" w:rsidP="006840F9">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3</w:t>
      </w:r>
      <w:r w:rsidR="006369C7" w:rsidRPr="00550BAD">
        <w:rPr>
          <w:rStyle w:val="Znakovstyl1"/>
          <w:rFonts w:asciiTheme="minorHAnsi" w:hAnsiTheme="minorHAnsi" w:cstheme="minorHAnsi"/>
          <w:bCs/>
          <w:sz w:val="24"/>
          <w:szCs w:val="24"/>
        </w:rPr>
        <w:t>1.1.</w:t>
      </w:r>
      <w:r w:rsidR="001A7827" w:rsidRPr="00550BAD">
        <w:rPr>
          <w:rStyle w:val="Znakovstyl1"/>
          <w:rFonts w:asciiTheme="minorHAnsi" w:hAnsiTheme="minorHAnsi" w:cstheme="minorHAnsi"/>
          <w:bCs/>
          <w:sz w:val="24"/>
          <w:szCs w:val="24"/>
        </w:rPr>
        <w:t xml:space="preserve"> </w:t>
      </w:r>
      <w:r w:rsidR="006369C7" w:rsidRPr="00550BAD">
        <w:rPr>
          <w:rFonts w:asciiTheme="minorHAnsi" w:hAnsiTheme="minorHAnsi" w:cstheme="minorHAnsi"/>
          <w:spacing w:val="0"/>
          <w:sz w:val="24"/>
          <w:szCs w:val="24"/>
        </w:rPr>
        <w:t>Za napomínání ŽK se nezastavuje hráči závodní činnost.</w:t>
      </w:r>
      <w:r w:rsidR="00B81FD7" w:rsidRPr="00550BAD">
        <w:rPr>
          <w:rFonts w:asciiTheme="minorHAnsi" w:hAnsiTheme="minorHAnsi" w:cstheme="minorHAnsi"/>
          <w:spacing w:val="0"/>
          <w:sz w:val="24"/>
          <w:szCs w:val="24"/>
        </w:rPr>
        <w:t xml:space="preserve"> </w:t>
      </w:r>
      <w:r w:rsidR="006840F9" w:rsidRPr="006840F9">
        <w:rPr>
          <w:rFonts w:asciiTheme="minorHAnsi" w:hAnsiTheme="minorHAnsi"/>
          <w:sz w:val="24"/>
          <w:szCs w:val="24"/>
        </w:rPr>
        <w:t xml:space="preserve">Opakované napomínání hráče žlutou kartou v soutěžních utkání </w:t>
      </w:r>
      <w:r w:rsidR="006840F9">
        <w:rPr>
          <w:rFonts w:asciiTheme="minorHAnsi" w:hAnsiTheme="minorHAnsi"/>
          <w:sz w:val="24"/>
          <w:szCs w:val="24"/>
        </w:rPr>
        <w:t>OFS Zlín</w:t>
      </w:r>
      <w:r w:rsidR="006840F9" w:rsidRPr="006840F9">
        <w:rPr>
          <w:rFonts w:asciiTheme="minorHAnsi" w:hAnsiTheme="minorHAnsi"/>
          <w:sz w:val="24"/>
          <w:szCs w:val="24"/>
        </w:rPr>
        <w:t xml:space="preserve"> řeší DK </w:t>
      </w:r>
      <w:r w:rsidR="006840F9">
        <w:rPr>
          <w:rFonts w:asciiTheme="minorHAnsi" w:hAnsiTheme="minorHAnsi"/>
          <w:sz w:val="24"/>
          <w:szCs w:val="24"/>
        </w:rPr>
        <w:t>OFS Zlín</w:t>
      </w:r>
      <w:r w:rsidR="006840F9" w:rsidRPr="006840F9">
        <w:rPr>
          <w:rFonts w:asciiTheme="minorHAnsi" w:hAnsiTheme="minorHAnsi"/>
          <w:sz w:val="24"/>
          <w:szCs w:val="24"/>
        </w:rPr>
        <w:t xml:space="preserve"> pokutou po obdržení 4., 8., 12. atd karty jedním hráčem v dané soutěži pokutou pro oddíl, dle § 20/8 DŘ. Za projednání v DK jsou poplatky dle DŘ. Pokuta bude klubu navedena na jeho sběrný účet, a to takto:</w:t>
      </w:r>
    </w:p>
    <w:p w14:paraId="0747658E" w14:textId="77777777" w:rsidR="006840F9" w:rsidRPr="006840F9" w:rsidRDefault="006840F9" w:rsidP="006840F9">
      <w:pPr>
        <w:pStyle w:val="textodsaz"/>
        <w:rPr>
          <w:rFonts w:asciiTheme="minorHAnsi" w:hAnsiTheme="minorHAnsi" w:cs="TeutonHell CE"/>
          <w:sz w:val="24"/>
          <w:szCs w:val="24"/>
        </w:rPr>
      </w:pPr>
      <w:r w:rsidRPr="006840F9">
        <w:rPr>
          <w:rStyle w:val="Znakovstyl1"/>
          <w:rFonts w:asciiTheme="minorHAnsi" w:hAnsiTheme="minorHAnsi" w:cs="TeutonHell-Bold"/>
          <w:bCs/>
          <w:sz w:val="24"/>
          <w:szCs w:val="24"/>
        </w:rPr>
        <w:tab/>
      </w:r>
      <w:r w:rsidRPr="006840F9">
        <w:rPr>
          <w:rStyle w:val="Znakovstyl1"/>
          <w:rFonts w:asciiTheme="minorHAnsi" w:hAnsiTheme="minorHAnsi" w:cs="TeutonHell-Bold"/>
          <w:b w:val="0"/>
          <w:bCs/>
          <w:sz w:val="24"/>
          <w:szCs w:val="24"/>
        </w:rPr>
        <w:t>Muži</w:t>
      </w:r>
      <w:r w:rsidRPr="006840F9">
        <w:rPr>
          <w:rFonts w:asciiTheme="minorHAnsi" w:hAnsiTheme="minorHAnsi" w:cs="TeutonHell CE"/>
          <w:b/>
          <w:sz w:val="24"/>
          <w:szCs w:val="24"/>
        </w:rPr>
        <w:t xml:space="preserve"> – </w:t>
      </w:r>
      <w:r w:rsidRPr="006840F9">
        <w:rPr>
          <w:rFonts w:asciiTheme="minorHAnsi" w:hAnsiTheme="minorHAnsi" w:cs="TeutonHell CE"/>
          <w:sz w:val="24"/>
          <w:szCs w:val="24"/>
        </w:rPr>
        <w:t>pokuta za 4. ŽK – 100,- Kč</w:t>
      </w:r>
    </w:p>
    <w:p w14:paraId="590F9AFA" w14:textId="77777777" w:rsidR="006840F9" w:rsidRPr="006840F9" w:rsidRDefault="006840F9" w:rsidP="006840F9">
      <w:pPr>
        <w:pStyle w:val="textodsaz"/>
        <w:rPr>
          <w:rFonts w:asciiTheme="minorHAnsi" w:hAnsiTheme="minorHAnsi" w:cs="TeutonHell CE"/>
          <w:sz w:val="24"/>
          <w:szCs w:val="24"/>
        </w:rPr>
      </w:pPr>
      <w:r w:rsidRPr="006840F9">
        <w:rPr>
          <w:rStyle w:val="Znakovstyl1"/>
          <w:rFonts w:asciiTheme="minorHAnsi" w:hAnsiTheme="minorHAnsi" w:cs="TeutonHell-Bold"/>
          <w:b w:val="0"/>
          <w:bCs/>
          <w:sz w:val="24"/>
          <w:szCs w:val="24"/>
        </w:rPr>
        <w:tab/>
      </w:r>
      <w:r w:rsidRPr="006840F9">
        <w:rPr>
          <w:rStyle w:val="Znakovstyl1"/>
          <w:rFonts w:asciiTheme="minorHAnsi" w:hAnsiTheme="minorHAnsi" w:cs="TeutonHell-Bold"/>
          <w:b w:val="0"/>
          <w:bCs/>
          <w:sz w:val="24"/>
          <w:szCs w:val="24"/>
        </w:rPr>
        <w:tab/>
      </w:r>
      <w:r w:rsidRPr="006840F9">
        <w:rPr>
          <w:rStyle w:val="Znakovstyl1"/>
          <w:rFonts w:asciiTheme="minorHAnsi" w:hAnsiTheme="minorHAnsi" w:cs="TeutonHell-Bold"/>
          <w:b w:val="0"/>
          <w:bCs/>
          <w:sz w:val="24"/>
          <w:szCs w:val="24"/>
        </w:rPr>
        <w:tab/>
        <w:t xml:space="preserve">   </w:t>
      </w:r>
      <w:r>
        <w:rPr>
          <w:rStyle w:val="Znakovstyl1"/>
          <w:rFonts w:asciiTheme="minorHAnsi" w:hAnsiTheme="minorHAnsi" w:cs="TeutonHell-Bold"/>
          <w:b w:val="0"/>
          <w:bCs/>
          <w:sz w:val="24"/>
          <w:szCs w:val="24"/>
        </w:rPr>
        <w:t xml:space="preserve"> </w:t>
      </w:r>
      <w:r w:rsidRPr="006840F9">
        <w:rPr>
          <w:rStyle w:val="Znakovstyl1"/>
          <w:rFonts w:asciiTheme="minorHAnsi" w:hAnsiTheme="minorHAnsi" w:cs="TeutonHell-Bold"/>
          <w:b w:val="0"/>
          <w:bCs/>
          <w:sz w:val="24"/>
          <w:szCs w:val="24"/>
        </w:rPr>
        <w:t>za 8.</w:t>
      </w:r>
      <w:r w:rsidRPr="006840F9">
        <w:rPr>
          <w:rFonts w:asciiTheme="minorHAnsi" w:hAnsiTheme="minorHAnsi" w:cs="TeutonHell CE"/>
          <w:b/>
          <w:sz w:val="24"/>
          <w:szCs w:val="24"/>
        </w:rPr>
        <w:t xml:space="preserve"> </w:t>
      </w:r>
      <w:r w:rsidRPr="006840F9">
        <w:rPr>
          <w:rFonts w:asciiTheme="minorHAnsi" w:hAnsiTheme="minorHAnsi" w:cs="TeutonHell CE"/>
          <w:sz w:val="24"/>
          <w:szCs w:val="24"/>
        </w:rPr>
        <w:t>ŽK – 200,- Kč</w:t>
      </w:r>
    </w:p>
    <w:p w14:paraId="46B950F8" w14:textId="77777777" w:rsidR="006840F9" w:rsidRPr="006840F9" w:rsidRDefault="006840F9" w:rsidP="006840F9">
      <w:pPr>
        <w:pStyle w:val="textodsaz"/>
        <w:rPr>
          <w:rFonts w:asciiTheme="minorHAnsi" w:hAnsiTheme="minorHAnsi" w:cs="TeutonHell CE"/>
          <w:sz w:val="24"/>
          <w:szCs w:val="24"/>
        </w:rPr>
      </w:pPr>
      <w:r w:rsidRPr="006840F9">
        <w:rPr>
          <w:rFonts w:asciiTheme="minorHAnsi" w:hAnsiTheme="minorHAnsi" w:cs="TeutonHell CE"/>
          <w:sz w:val="24"/>
          <w:szCs w:val="24"/>
        </w:rPr>
        <w:tab/>
      </w:r>
      <w:r w:rsidRPr="006840F9">
        <w:rPr>
          <w:rFonts w:asciiTheme="minorHAnsi" w:hAnsiTheme="minorHAnsi" w:cs="TeutonHell CE"/>
          <w:sz w:val="24"/>
          <w:szCs w:val="24"/>
        </w:rPr>
        <w:tab/>
      </w:r>
      <w:r w:rsidRPr="006840F9">
        <w:rPr>
          <w:rFonts w:asciiTheme="minorHAnsi" w:hAnsiTheme="minorHAnsi" w:cs="TeutonHell CE"/>
          <w:sz w:val="24"/>
          <w:szCs w:val="24"/>
        </w:rPr>
        <w:tab/>
        <w:t xml:space="preserve">   </w:t>
      </w:r>
      <w:r>
        <w:rPr>
          <w:rFonts w:asciiTheme="minorHAnsi" w:hAnsiTheme="minorHAnsi" w:cs="TeutonHell CE"/>
          <w:sz w:val="24"/>
          <w:szCs w:val="24"/>
        </w:rPr>
        <w:t xml:space="preserve"> </w:t>
      </w:r>
      <w:r w:rsidRPr="006840F9">
        <w:rPr>
          <w:rFonts w:asciiTheme="minorHAnsi" w:hAnsiTheme="minorHAnsi" w:cs="TeutonHell CE"/>
          <w:sz w:val="24"/>
          <w:szCs w:val="24"/>
        </w:rPr>
        <w:t>za 12. ŽK – 300,- Kč</w:t>
      </w:r>
    </w:p>
    <w:p w14:paraId="4E64265D" w14:textId="77777777" w:rsidR="006840F9" w:rsidRPr="006840F9" w:rsidRDefault="006840F9" w:rsidP="006840F9">
      <w:pPr>
        <w:pStyle w:val="textodsaz"/>
        <w:rPr>
          <w:rFonts w:asciiTheme="minorHAnsi" w:hAnsiTheme="minorHAnsi" w:cs="TeutonHell CE"/>
          <w:sz w:val="24"/>
          <w:szCs w:val="24"/>
        </w:rPr>
      </w:pPr>
      <w:r w:rsidRPr="006840F9">
        <w:rPr>
          <w:rFonts w:asciiTheme="minorHAnsi" w:hAnsiTheme="minorHAnsi" w:cs="TeutonHell CE"/>
          <w:sz w:val="24"/>
          <w:szCs w:val="24"/>
        </w:rPr>
        <w:tab/>
      </w:r>
      <w:r w:rsidRPr="006840F9">
        <w:rPr>
          <w:rFonts w:asciiTheme="minorHAnsi" w:hAnsiTheme="minorHAnsi" w:cs="TeutonHell CE"/>
          <w:sz w:val="24"/>
          <w:szCs w:val="24"/>
        </w:rPr>
        <w:tab/>
      </w:r>
      <w:r w:rsidRPr="006840F9">
        <w:rPr>
          <w:rFonts w:asciiTheme="minorHAnsi" w:hAnsiTheme="minorHAnsi" w:cs="TeutonHell CE"/>
          <w:sz w:val="24"/>
          <w:szCs w:val="24"/>
        </w:rPr>
        <w:tab/>
        <w:t xml:space="preserve">   </w:t>
      </w:r>
      <w:r>
        <w:rPr>
          <w:rFonts w:asciiTheme="minorHAnsi" w:hAnsiTheme="minorHAnsi" w:cs="TeutonHell CE"/>
          <w:sz w:val="24"/>
          <w:szCs w:val="24"/>
        </w:rPr>
        <w:t xml:space="preserve"> </w:t>
      </w:r>
      <w:r w:rsidRPr="006840F9">
        <w:rPr>
          <w:rFonts w:asciiTheme="minorHAnsi" w:hAnsiTheme="minorHAnsi" w:cs="TeutonHell CE"/>
          <w:sz w:val="24"/>
          <w:szCs w:val="24"/>
        </w:rPr>
        <w:t>za 16. ŽK – 400,- Kč</w:t>
      </w:r>
    </w:p>
    <w:p w14:paraId="7320A9AE" w14:textId="77777777" w:rsidR="006840F9" w:rsidRPr="006840F9" w:rsidRDefault="006840F9" w:rsidP="006840F9">
      <w:pPr>
        <w:pStyle w:val="textodsaz"/>
        <w:rPr>
          <w:rFonts w:asciiTheme="minorHAnsi" w:hAnsiTheme="minorHAnsi" w:cs="TeutonHell CE"/>
          <w:sz w:val="24"/>
          <w:szCs w:val="24"/>
        </w:rPr>
      </w:pPr>
      <w:r w:rsidRPr="006840F9">
        <w:rPr>
          <w:rStyle w:val="Znakovstyl1"/>
          <w:rFonts w:asciiTheme="minorHAnsi" w:hAnsiTheme="minorHAnsi" w:cs="TeutonHell-Bold"/>
          <w:b w:val="0"/>
          <w:bCs/>
          <w:sz w:val="24"/>
          <w:szCs w:val="24"/>
        </w:rPr>
        <w:tab/>
      </w:r>
      <w:r w:rsidRPr="006840F9">
        <w:rPr>
          <w:rStyle w:val="Znakovstyl1"/>
          <w:rFonts w:asciiTheme="minorHAnsi" w:hAnsiTheme="minorHAnsi" w:cs="TeutonHell-Bold"/>
          <w:b w:val="0"/>
          <w:bCs/>
          <w:sz w:val="24"/>
          <w:szCs w:val="24"/>
        </w:rPr>
        <w:tab/>
      </w:r>
      <w:r w:rsidRPr="006840F9">
        <w:rPr>
          <w:rStyle w:val="Znakovstyl1"/>
          <w:rFonts w:asciiTheme="minorHAnsi" w:hAnsiTheme="minorHAnsi" w:cs="TeutonHell-Bold"/>
          <w:b w:val="0"/>
          <w:bCs/>
          <w:sz w:val="24"/>
          <w:szCs w:val="24"/>
        </w:rPr>
        <w:tab/>
        <w:t xml:space="preserve">   </w:t>
      </w:r>
      <w:r>
        <w:rPr>
          <w:rStyle w:val="Znakovstyl1"/>
          <w:rFonts w:asciiTheme="minorHAnsi" w:hAnsiTheme="minorHAnsi" w:cs="TeutonHell-Bold"/>
          <w:b w:val="0"/>
          <w:bCs/>
          <w:sz w:val="24"/>
          <w:szCs w:val="24"/>
        </w:rPr>
        <w:t xml:space="preserve"> </w:t>
      </w:r>
      <w:r w:rsidRPr="006840F9">
        <w:rPr>
          <w:rStyle w:val="Znakovstyl1"/>
          <w:rFonts w:asciiTheme="minorHAnsi" w:hAnsiTheme="minorHAnsi" w:cs="TeutonHell-Bold"/>
          <w:b w:val="0"/>
          <w:bCs/>
          <w:sz w:val="24"/>
          <w:szCs w:val="24"/>
        </w:rPr>
        <w:t>za 20.</w:t>
      </w:r>
      <w:r w:rsidRPr="006840F9">
        <w:rPr>
          <w:rFonts w:asciiTheme="minorHAnsi" w:hAnsiTheme="minorHAnsi" w:cs="TeutonHell CE"/>
          <w:b/>
          <w:sz w:val="24"/>
          <w:szCs w:val="24"/>
        </w:rPr>
        <w:t xml:space="preserve"> </w:t>
      </w:r>
      <w:r w:rsidRPr="006840F9">
        <w:rPr>
          <w:rFonts w:asciiTheme="minorHAnsi" w:hAnsiTheme="minorHAnsi" w:cs="TeutonHell CE"/>
          <w:sz w:val="24"/>
          <w:szCs w:val="24"/>
        </w:rPr>
        <w:t>ŽK – 500,- Kč</w:t>
      </w:r>
    </w:p>
    <w:p w14:paraId="471A67A1" w14:textId="77777777" w:rsidR="006840F9" w:rsidRPr="006840F9" w:rsidRDefault="006840F9" w:rsidP="006840F9">
      <w:pPr>
        <w:pStyle w:val="textodsaz"/>
        <w:rPr>
          <w:rFonts w:asciiTheme="minorHAnsi" w:hAnsiTheme="minorHAnsi" w:cs="TeutonHell CE"/>
          <w:sz w:val="24"/>
          <w:szCs w:val="24"/>
        </w:rPr>
      </w:pPr>
      <w:r w:rsidRPr="006840F9">
        <w:rPr>
          <w:rFonts w:asciiTheme="minorHAnsi" w:hAnsiTheme="minorHAnsi" w:cs="TeutonHell CE"/>
          <w:sz w:val="24"/>
          <w:szCs w:val="24"/>
        </w:rPr>
        <w:tab/>
        <w:t>U dorostu jsou pokuty poloviční, u žáků se žluté karty neevidují.</w:t>
      </w:r>
    </w:p>
    <w:p w14:paraId="5B066939" w14:textId="77777777" w:rsidR="006369C7" w:rsidRPr="00550BAD" w:rsidRDefault="006369C7">
      <w:pPr>
        <w:pStyle w:val="textodsaz"/>
        <w:tabs>
          <w:tab w:val="left" w:pos="680"/>
          <w:tab w:val="decimal" w:pos="2460"/>
          <w:tab w:val="left" w:pos="3300"/>
          <w:tab w:val="decimal" w:pos="5040"/>
        </w:tabs>
        <w:rPr>
          <w:rFonts w:asciiTheme="minorHAnsi" w:hAnsiTheme="minorHAnsi" w:cstheme="minorHAnsi"/>
          <w:sz w:val="24"/>
          <w:szCs w:val="24"/>
        </w:rPr>
      </w:pPr>
      <w:r w:rsidRPr="00550BAD">
        <w:rPr>
          <w:rFonts w:asciiTheme="minorHAnsi" w:hAnsiTheme="minorHAnsi" w:cstheme="minorHAnsi"/>
          <w:sz w:val="24"/>
          <w:szCs w:val="24"/>
        </w:rPr>
        <w:lastRenderedPageBreak/>
        <w:t xml:space="preserve"> </w:t>
      </w:r>
    </w:p>
    <w:p w14:paraId="1FFF9277" w14:textId="26F0BEE4" w:rsidR="006E258C" w:rsidRPr="00550BAD" w:rsidRDefault="007341DB" w:rsidP="001D5178">
      <w:pPr>
        <w:pStyle w:val="textodsaz"/>
        <w:spacing w:after="85"/>
        <w:rPr>
          <w:rFonts w:asciiTheme="minorHAnsi" w:hAnsiTheme="minorHAnsi" w:cstheme="minorHAnsi"/>
          <w:sz w:val="24"/>
          <w:szCs w:val="24"/>
        </w:rPr>
      </w:pPr>
      <w:r w:rsidRPr="00550BAD">
        <w:rPr>
          <w:rStyle w:val="Znakovstyl1"/>
          <w:rFonts w:asciiTheme="minorHAnsi" w:hAnsiTheme="minorHAnsi" w:cstheme="minorHAnsi"/>
          <w:bCs/>
          <w:sz w:val="24"/>
          <w:szCs w:val="24"/>
        </w:rPr>
        <w:t>3</w:t>
      </w:r>
      <w:r w:rsidR="006369C7" w:rsidRPr="00550BAD">
        <w:rPr>
          <w:rStyle w:val="Znakovstyl1"/>
          <w:rFonts w:asciiTheme="minorHAnsi" w:hAnsiTheme="minorHAnsi" w:cstheme="minorHAnsi"/>
          <w:bCs/>
          <w:sz w:val="24"/>
          <w:szCs w:val="24"/>
        </w:rPr>
        <w:t>1.2.</w:t>
      </w:r>
      <w:r w:rsidR="006369C7" w:rsidRPr="00550BAD">
        <w:rPr>
          <w:rFonts w:asciiTheme="minorHAnsi" w:hAnsiTheme="minorHAnsi" w:cstheme="minorHAnsi"/>
          <w:sz w:val="24"/>
          <w:szCs w:val="24"/>
        </w:rPr>
        <w:tab/>
        <w:t>ŽK se načítají postupně v průběhu SR 20</w:t>
      </w:r>
      <w:r w:rsidR="00BF00AC">
        <w:rPr>
          <w:rFonts w:asciiTheme="minorHAnsi" w:hAnsiTheme="minorHAnsi" w:cstheme="minorHAnsi"/>
          <w:sz w:val="24"/>
          <w:szCs w:val="24"/>
        </w:rPr>
        <w:t>2</w:t>
      </w:r>
      <w:r w:rsidR="00EB6609">
        <w:rPr>
          <w:rFonts w:asciiTheme="minorHAnsi" w:hAnsiTheme="minorHAnsi" w:cstheme="minorHAnsi"/>
          <w:sz w:val="24"/>
          <w:szCs w:val="24"/>
        </w:rPr>
        <w:t>2</w:t>
      </w:r>
      <w:r w:rsidR="006369C7" w:rsidRPr="00550BAD">
        <w:rPr>
          <w:rFonts w:asciiTheme="minorHAnsi" w:hAnsiTheme="minorHAnsi" w:cstheme="minorHAnsi"/>
          <w:sz w:val="24"/>
          <w:szCs w:val="24"/>
        </w:rPr>
        <w:t>/20</w:t>
      </w:r>
      <w:r w:rsidR="00387694">
        <w:rPr>
          <w:rFonts w:asciiTheme="minorHAnsi" w:hAnsiTheme="minorHAnsi" w:cstheme="minorHAnsi"/>
          <w:sz w:val="24"/>
          <w:szCs w:val="24"/>
        </w:rPr>
        <w:t>2</w:t>
      </w:r>
      <w:r w:rsidR="00EB6609">
        <w:rPr>
          <w:rFonts w:asciiTheme="minorHAnsi" w:hAnsiTheme="minorHAnsi" w:cstheme="minorHAnsi"/>
          <w:sz w:val="24"/>
          <w:szCs w:val="24"/>
        </w:rPr>
        <w:t>3</w:t>
      </w:r>
      <w:r w:rsidR="006369C7" w:rsidRPr="00550BAD">
        <w:rPr>
          <w:rFonts w:asciiTheme="minorHAnsi" w:hAnsiTheme="minorHAnsi" w:cstheme="minorHAnsi"/>
          <w:sz w:val="24"/>
          <w:szCs w:val="24"/>
        </w:rPr>
        <w:t xml:space="preserve">. Po skončení tohoto </w:t>
      </w:r>
      <w:r w:rsidR="00BF00AC">
        <w:rPr>
          <w:rFonts w:asciiTheme="minorHAnsi" w:hAnsiTheme="minorHAnsi" w:cstheme="minorHAnsi"/>
          <w:sz w:val="24"/>
          <w:szCs w:val="24"/>
        </w:rPr>
        <w:t>SR</w:t>
      </w:r>
      <w:r w:rsidR="006369C7" w:rsidRPr="00550BAD">
        <w:rPr>
          <w:rFonts w:asciiTheme="minorHAnsi" w:hAnsiTheme="minorHAnsi" w:cstheme="minorHAnsi"/>
          <w:sz w:val="24"/>
          <w:szCs w:val="24"/>
        </w:rPr>
        <w:t xml:space="preserve"> se evidence o uložených ŽK uzavírá a nep</w:t>
      </w:r>
      <w:r w:rsidR="001D5178">
        <w:rPr>
          <w:rFonts w:asciiTheme="minorHAnsi" w:hAnsiTheme="minorHAnsi" w:cstheme="minorHAnsi"/>
          <w:sz w:val="24"/>
          <w:szCs w:val="24"/>
        </w:rPr>
        <w:t xml:space="preserve">řevádí se do následujícího SR. </w:t>
      </w:r>
    </w:p>
    <w:p w14:paraId="2AA2A225" w14:textId="77777777" w:rsidR="006369C7" w:rsidRPr="00550BAD" w:rsidRDefault="007341DB" w:rsidP="006E258C">
      <w:pPr>
        <w:pStyle w:val="clanek"/>
        <w:spacing w:before="340"/>
        <w:jc w:val="center"/>
        <w:rPr>
          <w:rFonts w:asciiTheme="minorHAnsi" w:hAnsiTheme="minorHAnsi" w:cstheme="minorHAnsi"/>
          <w:sz w:val="24"/>
          <w:szCs w:val="24"/>
        </w:rPr>
      </w:pPr>
      <w:r w:rsidRPr="00550BAD">
        <w:rPr>
          <w:rFonts w:asciiTheme="minorHAnsi" w:hAnsiTheme="minorHAnsi" w:cstheme="minorHAnsi"/>
          <w:sz w:val="24"/>
          <w:szCs w:val="24"/>
        </w:rPr>
        <w:t>Článek 3</w:t>
      </w:r>
      <w:r w:rsidR="006369C7" w:rsidRPr="00550BAD">
        <w:rPr>
          <w:rFonts w:asciiTheme="minorHAnsi" w:hAnsiTheme="minorHAnsi" w:cstheme="minorHAnsi"/>
          <w:sz w:val="24"/>
          <w:szCs w:val="24"/>
        </w:rPr>
        <w:t>2 - Úhrada poplatků při odvolání</w:t>
      </w:r>
    </w:p>
    <w:p w14:paraId="3C3320C9" w14:textId="77777777" w:rsidR="006369C7" w:rsidRPr="00550BAD" w:rsidRDefault="007341DB">
      <w:pPr>
        <w:pStyle w:val="textodsaz"/>
        <w:spacing w:after="85"/>
        <w:rPr>
          <w:rFonts w:asciiTheme="minorHAnsi" w:hAnsiTheme="minorHAnsi" w:cstheme="minorHAnsi"/>
          <w:sz w:val="24"/>
          <w:szCs w:val="24"/>
        </w:rPr>
      </w:pPr>
      <w:r w:rsidRPr="00550BAD">
        <w:rPr>
          <w:rStyle w:val="Znakovstyl1"/>
          <w:rFonts w:asciiTheme="minorHAnsi" w:hAnsiTheme="minorHAnsi" w:cstheme="minorHAnsi"/>
          <w:bCs/>
          <w:sz w:val="24"/>
          <w:szCs w:val="24"/>
        </w:rPr>
        <w:t>3</w:t>
      </w:r>
      <w:r w:rsidR="006369C7" w:rsidRPr="00550BAD">
        <w:rPr>
          <w:rStyle w:val="Znakovstyl1"/>
          <w:rFonts w:asciiTheme="minorHAnsi" w:hAnsiTheme="minorHAnsi" w:cstheme="minorHAnsi"/>
          <w:bCs/>
          <w:sz w:val="24"/>
          <w:szCs w:val="24"/>
        </w:rPr>
        <w:t>2.</w:t>
      </w:r>
      <w:r w:rsidR="005D550C" w:rsidRPr="00550BAD">
        <w:rPr>
          <w:rStyle w:val="Znakovstyl1"/>
          <w:rFonts w:asciiTheme="minorHAnsi" w:hAnsiTheme="minorHAnsi" w:cstheme="minorHAnsi"/>
          <w:bCs/>
          <w:sz w:val="24"/>
          <w:szCs w:val="24"/>
        </w:rPr>
        <w:t>1</w:t>
      </w:r>
      <w:r w:rsidR="006369C7" w:rsidRPr="00550BAD">
        <w:rPr>
          <w:rStyle w:val="Znakovstyl1"/>
          <w:rFonts w:asciiTheme="minorHAnsi" w:hAnsiTheme="minorHAnsi" w:cstheme="minorHAnsi"/>
          <w:bCs/>
          <w:sz w:val="24"/>
          <w:szCs w:val="24"/>
        </w:rPr>
        <w:t>.</w:t>
      </w:r>
      <w:r w:rsidR="006369C7" w:rsidRPr="00550BAD">
        <w:rPr>
          <w:rFonts w:asciiTheme="minorHAnsi" w:hAnsiTheme="minorHAnsi" w:cstheme="minorHAnsi"/>
          <w:sz w:val="24"/>
          <w:szCs w:val="24"/>
        </w:rPr>
        <w:tab/>
        <w:t xml:space="preserve">Při odvolání proti rozhodnutí DK </w:t>
      </w:r>
      <w:r w:rsidR="00B84BD2" w:rsidRPr="00550BAD">
        <w:rPr>
          <w:rFonts w:asciiTheme="minorHAnsi" w:hAnsiTheme="minorHAnsi" w:cstheme="minorHAnsi"/>
          <w:sz w:val="24"/>
          <w:szCs w:val="24"/>
        </w:rPr>
        <w:t>s</w:t>
      </w:r>
      <w:r w:rsidR="006369C7" w:rsidRPr="00550BAD">
        <w:rPr>
          <w:rFonts w:asciiTheme="minorHAnsi" w:hAnsiTheme="minorHAnsi" w:cstheme="minorHAnsi"/>
          <w:sz w:val="24"/>
          <w:szCs w:val="24"/>
        </w:rPr>
        <w:t>e odvolatel</w:t>
      </w:r>
      <w:r w:rsidR="00B84BD2" w:rsidRPr="00550BAD">
        <w:rPr>
          <w:rFonts w:asciiTheme="minorHAnsi" w:hAnsiTheme="minorHAnsi" w:cstheme="minorHAnsi"/>
          <w:sz w:val="24"/>
          <w:szCs w:val="24"/>
        </w:rPr>
        <w:t>i bude účtovat ve sběrné faktuře</w:t>
      </w:r>
      <w:r w:rsidR="006369C7" w:rsidRPr="00550BAD">
        <w:rPr>
          <w:rFonts w:asciiTheme="minorHAnsi" w:hAnsiTheme="minorHAnsi" w:cstheme="minorHAnsi"/>
          <w:sz w:val="24"/>
          <w:szCs w:val="24"/>
        </w:rPr>
        <w:t xml:space="preserve"> po</w:t>
      </w:r>
      <w:r w:rsidR="00B84BD2" w:rsidRPr="00550BAD">
        <w:rPr>
          <w:rFonts w:asciiTheme="minorHAnsi" w:hAnsiTheme="minorHAnsi" w:cstheme="minorHAnsi"/>
          <w:sz w:val="24"/>
          <w:szCs w:val="24"/>
        </w:rPr>
        <w:t>platek</w:t>
      </w:r>
      <w:r w:rsidR="00E0771D">
        <w:rPr>
          <w:rFonts w:asciiTheme="minorHAnsi" w:hAnsiTheme="minorHAnsi" w:cstheme="minorHAnsi"/>
          <w:sz w:val="24"/>
          <w:szCs w:val="24"/>
        </w:rPr>
        <w:t xml:space="preserve"> ve výši 2300,-Kč</w:t>
      </w:r>
      <w:r w:rsidR="00B84BD2" w:rsidRPr="00550BAD">
        <w:rPr>
          <w:rFonts w:asciiTheme="minorHAnsi" w:hAnsiTheme="minorHAnsi" w:cstheme="minorHAnsi"/>
          <w:sz w:val="24"/>
          <w:szCs w:val="24"/>
        </w:rPr>
        <w:t xml:space="preserve"> </w:t>
      </w:r>
      <w:r w:rsidR="00E0771D">
        <w:rPr>
          <w:rFonts w:asciiTheme="minorHAnsi" w:hAnsiTheme="minorHAnsi" w:cstheme="minorHAnsi"/>
          <w:sz w:val="24"/>
          <w:szCs w:val="24"/>
        </w:rPr>
        <w:t xml:space="preserve">(1500,-Kč za podání odvolání + 800,-Kč za vydání rozhodnutí) </w:t>
      </w:r>
      <w:r w:rsidR="00FD1B7C" w:rsidRPr="00550BAD">
        <w:rPr>
          <w:rFonts w:asciiTheme="minorHAnsi" w:hAnsiTheme="minorHAnsi" w:cstheme="minorHAnsi"/>
          <w:sz w:val="24"/>
          <w:szCs w:val="24"/>
        </w:rPr>
        <w:t>u dospělých, 1500</w:t>
      </w:r>
      <w:r w:rsidR="006369C7" w:rsidRPr="00550BAD">
        <w:rPr>
          <w:rFonts w:asciiTheme="minorHAnsi" w:hAnsiTheme="minorHAnsi" w:cstheme="minorHAnsi"/>
          <w:sz w:val="24"/>
          <w:szCs w:val="24"/>
        </w:rPr>
        <w:t>,- Kč u ml</w:t>
      </w:r>
      <w:r w:rsidR="00FD1B7C" w:rsidRPr="00550BAD">
        <w:rPr>
          <w:rFonts w:asciiTheme="minorHAnsi" w:hAnsiTheme="minorHAnsi" w:cstheme="minorHAnsi"/>
          <w:sz w:val="24"/>
          <w:szCs w:val="24"/>
        </w:rPr>
        <w:t>ádeže</w:t>
      </w:r>
      <w:r w:rsidR="00E0771D">
        <w:rPr>
          <w:rFonts w:asciiTheme="minorHAnsi" w:hAnsiTheme="minorHAnsi" w:cstheme="minorHAnsi"/>
          <w:sz w:val="24"/>
          <w:szCs w:val="24"/>
        </w:rPr>
        <w:t xml:space="preserve"> (1000,-Kč za podání odvolání + 500,-Kč za vydání rozhodnutí</w:t>
      </w:r>
      <w:r w:rsidR="00832378">
        <w:rPr>
          <w:rFonts w:asciiTheme="minorHAnsi" w:hAnsiTheme="minorHAnsi" w:cstheme="minorHAnsi"/>
          <w:sz w:val="24"/>
          <w:szCs w:val="24"/>
        </w:rPr>
        <w:t xml:space="preserve">), </w:t>
      </w:r>
      <w:r w:rsidR="00FD1B7C" w:rsidRPr="00550BAD">
        <w:rPr>
          <w:rFonts w:asciiTheme="minorHAnsi" w:hAnsiTheme="minorHAnsi" w:cstheme="minorHAnsi"/>
          <w:sz w:val="24"/>
          <w:szCs w:val="24"/>
        </w:rPr>
        <w:t xml:space="preserve">dle </w:t>
      </w:r>
      <w:r w:rsidR="00BF00AC">
        <w:rPr>
          <w:rFonts w:asciiTheme="minorHAnsi" w:hAnsiTheme="minorHAnsi" w:cstheme="minorHAnsi"/>
          <w:sz w:val="24"/>
          <w:szCs w:val="24"/>
        </w:rPr>
        <w:t>S</w:t>
      </w:r>
      <w:r w:rsidR="00FD1B7C" w:rsidRPr="00550BAD">
        <w:rPr>
          <w:rFonts w:asciiTheme="minorHAnsi" w:hAnsiTheme="minorHAnsi" w:cstheme="minorHAnsi"/>
          <w:sz w:val="24"/>
          <w:szCs w:val="24"/>
        </w:rPr>
        <w:t xml:space="preserve">azebníku poplatků příloha </w:t>
      </w:r>
      <w:r w:rsidR="00D10FB5" w:rsidRPr="00550BAD">
        <w:rPr>
          <w:rFonts w:asciiTheme="minorHAnsi" w:hAnsiTheme="minorHAnsi" w:cstheme="minorHAnsi"/>
          <w:sz w:val="24"/>
          <w:szCs w:val="24"/>
        </w:rPr>
        <w:t xml:space="preserve">č. 1 </w:t>
      </w:r>
      <w:r w:rsidR="00BF00AC">
        <w:rPr>
          <w:rFonts w:asciiTheme="minorHAnsi" w:hAnsiTheme="minorHAnsi" w:cstheme="minorHAnsi"/>
          <w:sz w:val="24"/>
          <w:szCs w:val="24"/>
        </w:rPr>
        <w:t>D</w:t>
      </w:r>
      <w:r w:rsidR="00D10FB5" w:rsidRPr="00550BAD">
        <w:rPr>
          <w:rFonts w:asciiTheme="minorHAnsi" w:hAnsiTheme="minorHAnsi" w:cstheme="minorHAnsi"/>
          <w:sz w:val="24"/>
          <w:szCs w:val="24"/>
        </w:rPr>
        <w:t>isciplinárního</w:t>
      </w:r>
      <w:r w:rsidR="00FD1B7C" w:rsidRPr="00550BAD">
        <w:rPr>
          <w:rFonts w:asciiTheme="minorHAnsi" w:hAnsiTheme="minorHAnsi" w:cstheme="minorHAnsi"/>
          <w:sz w:val="24"/>
          <w:szCs w:val="24"/>
        </w:rPr>
        <w:t xml:space="preserve"> řádu FAČR § 2</w:t>
      </w:r>
      <w:r w:rsidR="006369C7" w:rsidRPr="00550BAD">
        <w:rPr>
          <w:rFonts w:asciiTheme="minorHAnsi" w:hAnsiTheme="minorHAnsi" w:cstheme="minorHAnsi"/>
          <w:sz w:val="24"/>
          <w:szCs w:val="24"/>
        </w:rPr>
        <w:t>. Poplatek bude vrácen v případě, že bude odvolateli i částečně vyhověn</w:t>
      </w:r>
      <w:r w:rsidRPr="00550BAD">
        <w:rPr>
          <w:rFonts w:asciiTheme="minorHAnsi" w:hAnsiTheme="minorHAnsi" w:cstheme="minorHAnsi"/>
          <w:sz w:val="24"/>
          <w:szCs w:val="24"/>
        </w:rPr>
        <w:t>o</w:t>
      </w:r>
      <w:r w:rsidR="006369C7" w:rsidRPr="00550BAD">
        <w:rPr>
          <w:rFonts w:asciiTheme="minorHAnsi" w:hAnsiTheme="minorHAnsi" w:cstheme="minorHAnsi"/>
          <w:sz w:val="24"/>
          <w:szCs w:val="24"/>
        </w:rPr>
        <w:t>.</w:t>
      </w:r>
    </w:p>
    <w:p w14:paraId="107D9378" w14:textId="77777777" w:rsidR="006369C7" w:rsidRPr="00550BAD" w:rsidRDefault="007341DB">
      <w:pPr>
        <w:pStyle w:val="textodsaz"/>
        <w:spacing w:after="85"/>
        <w:rPr>
          <w:rFonts w:asciiTheme="minorHAnsi" w:hAnsiTheme="minorHAnsi" w:cstheme="minorHAnsi"/>
          <w:sz w:val="24"/>
          <w:szCs w:val="24"/>
        </w:rPr>
      </w:pPr>
      <w:r w:rsidRPr="00550BAD">
        <w:rPr>
          <w:rStyle w:val="Znakovstyl1"/>
          <w:rFonts w:asciiTheme="minorHAnsi" w:hAnsiTheme="minorHAnsi" w:cstheme="minorHAnsi"/>
          <w:bCs/>
          <w:sz w:val="24"/>
          <w:szCs w:val="24"/>
        </w:rPr>
        <w:t>3</w:t>
      </w:r>
      <w:r w:rsidR="006369C7" w:rsidRPr="00550BAD">
        <w:rPr>
          <w:rStyle w:val="Znakovstyl1"/>
          <w:rFonts w:asciiTheme="minorHAnsi" w:hAnsiTheme="minorHAnsi" w:cstheme="minorHAnsi"/>
          <w:bCs/>
          <w:sz w:val="24"/>
          <w:szCs w:val="24"/>
        </w:rPr>
        <w:t>2.</w:t>
      </w:r>
      <w:r w:rsidR="005D550C" w:rsidRPr="00550BAD">
        <w:rPr>
          <w:rStyle w:val="Znakovstyl1"/>
          <w:rFonts w:asciiTheme="minorHAnsi" w:hAnsiTheme="minorHAnsi" w:cstheme="minorHAnsi"/>
          <w:bCs/>
          <w:sz w:val="24"/>
          <w:szCs w:val="24"/>
        </w:rPr>
        <w:t>2</w:t>
      </w:r>
      <w:r w:rsidR="006369C7" w:rsidRPr="00550BAD">
        <w:rPr>
          <w:rStyle w:val="Znakovstyl1"/>
          <w:rFonts w:asciiTheme="minorHAnsi" w:hAnsiTheme="minorHAnsi" w:cstheme="minorHAnsi"/>
          <w:bCs/>
          <w:sz w:val="24"/>
          <w:szCs w:val="24"/>
        </w:rPr>
        <w:t>.</w:t>
      </w:r>
      <w:r w:rsidR="006369C7" w:rsidRPr="00550BAD">
        <w:rPr>
          <w:rFonts w:asciiTheme="minorHAnsi" w:hAnsiTheme="minorHAnsi" w:cstheme="minorHAnsi"/>
          <w:sz w:val="24"/>
          <w:szCs w:val="24"/>
        </w:rPr>
        <w:tab/>
        <w:t>Odvolání se podává k</w:t>
      </w:r>
      <w:r w:rsidR="00FD1B7C" w:rsidRPr="00550BAD">
        <w:rPr>
          <w:rFonts w:asciiTheme="minorHAnsi" w:hAnsiTheme="minorHAnsi" w:cstheme="minorHAnsi"/>
          <w:sz w:val="24"/>
          <w:szCs w:val="24"/>
        </w:rPr>
        <w:t> VV OFS Zlín</w:t>
      </w:r>
      <w:r w:rsidR="006369C7" w:rsidRPr="00550BAD">
        <w:rPr>
          <w:rFonts w:asciiTheme="minorHAnsi" w:hAnsiTheme="minorHAnsi" w:cstheme="minorHAnsi"/>
          <w:sz w:val="24"/>
          <w:szCs w:val="24"/>
        </w:rPr>
        <w:t xml:space="preserve">, o odvolání rozhoduje s konečnou platností </w:t>
      </w:r>
      <w:r w:rsidR="00FD1B7C" w:rsidRPr="00550BAD">
        <w:rPr>
          <w:rFonts w:asciiTheme="minorHAnsi" w:hAnsiTheme="minorHAnsi" w:cstheme="minorHAnsi"/>
          <w:sz w:val="24"/>
          <w:szCs w:val="24"/>
        </w:rPr>
        <w:t xml:space="preserve">VV OFS Zlín. </w:t>
      </w:r>
      <w:r w:rsidR="006369C7" w:rsidRPr="00550BAD">
        <w:rPr>
          <w:rFonts w:asciiTheme="minorHAnsi" w:hAnsiTheme="minorHAnsi" w:cstheme="minorHAnsi"/>
          <w:sz w:val="24"/>
          <w:szCs w:val="24"/>
        </w:rPr>
        <w:t xml:space="preserve">Proti rozhodnutí </w:t>
      </w:r>
      <w:r w:rsidR="00FD1B7C" w:rsidRPr="00550BAD">
        <w:rPr>
          <w:rFonts w:asciiTheme="minorHAnsi" w:hAnsiTheme="minorHAnsi" w:cstheme="minorHAnsi"/>
          <w:sz w:val="24"/>
          <w:szCs w:val="24"/>
        </w:rPr>
        <w:t>VV OFS Zlín</w:t>
      </w:r>
      <w:r w:rsidR="006369C7" w:rsidRPr="00550BAD">
        <w:rPr>
          <w:rFonts w:asciiTheme="minorHAnsi" w:hAnsiTheme="minorHAnsi" w:cstheme="minorHAnsi"/>
          <w:sz w:val="24"/>
          <w:szCs w:val="24"/>
        </w:rPr>
        <w:t xml:space="preserve"> není odvolání přípustné, klub nebo provinilec může požádat pouze</w:t>
      </w:r>
      <w:r w:rsidR="005F48DA" w:rsidRPr="00550BAD">
        <w:rPr>
          <w:rFonts w:asciiTheme="minorHAnsi" w:hAnsiTheme="minorHAnsi" w:cstheme="minorHAnsi"/>
          <w:sz w:val="24"/>
          <w:szCs w:val="24"/>
        </w:rPr>
        <w:t xml:space="preserve"> </w:t>
      </w:r>
      <w:r w:rsidR="006369C7" w:rsidRPr="00550BAD">
        <w:rPr>
          <w:rFonts w:asciiTheme="minorHAnsi" w:hAnsiTheme="minorHAnsi" w:cstheme="minorHAnsi"/>
          <w:sz w:val="24"/>
          <w:szCs w:val="24"/>
        </w:rPr>
        <w:t>ORK FAČR o přezkoumání jejího rozhodnutí.</w:t>
      </w:r>
    </w:p>
    <w:p w14:paraId="3C8F0AE8" w14:textId="77777777" w:rsidR="00004C4D" w:rsidRPr="00550BAD" w:rsidRDefault="00004C4D" w:rsidP="00D10FB5">
      <w:pPr>
        <w:pStyle w:val="textodsaz"/>
        <w:ind w:left="0" w:firstLine="0"/>
        <w:rPr>
          <w:rFonts w:asciiTheme="minorHAnsi" w:hAnsiTheme="minorHAnsi" w:cstheme="minorHAnsi"/>
          <w:sz w:val="24"/>
          <w:szCs w:val="24"/>
        </w:rPr>
      </w:pPr>
    </w:p>
    <w:p w14:paraId="56A2357B" w14:textId="77777777" w:rsidR="006369C7" w:rsidRPr="001D5178" w:rsidRDefault="006369C7" w:rsidP="00E91D58">
      <w:pPr>
        <w:pStyle w:val="Bezmezer"/>
        <w:jc w:val="center"/>
        <w:rPr>
          <w:rFonts w:cstheme="minorHAnsi"/>
          <w:b/>
          <w:sz w:val="28"/>
          <w:szCs w:val="28"/>
        </w:rPr>
      </w:pPr>
      <w:r w:rsidRPr="001D5178">
        <w:rPr>
          <w:rFonts w:cstheme="minorHAnsi"/>
          <w:b/>
          <w:sz w:val="28"/>
          <w:szCs w:val="28"/>
        </w:rPr>
        <w:t>VI. HOSPODÁŘSKÉ NÁLEŽITOSTI</w:t>
      </w:r>
    </w:p>
    <w:p w14:paraId="27EA894D" w14:textId="77777777" w:rsidR="006E258C" w:rsidRPr="00550BAD" w:rsidRDefault="006E258C" w:rsidP="00E91D58">
      <w:pPr>
        <w:pStyle w:val="Bezmezer"/>
        <w:jc w:val="center"/>
        <w:rPr>
          <w:rFonts w:cstheme="minorHAnsi"/>
          <w:b/>
          <w:sz w:val="24"/>
          <w:szCs w:val="24"/>
        </w:rPr>
      </w:pPr>
    </w:p>
    <w:p w14:paraId="6BA20BBD" w14:textId="77777777" w:rsidR="006369C7" w:rsidRPr="00550BAD" w:rsidRDefault="00FD1B7C" w:rsidP="006E258C">
      <w:pPr>
        <w:pStyle w:val="Bezmezer"/>
        <w:jc w:val="center"/>
        <w:rPr>
          <w:rFonts w:cstheme="minorHAnsi"/>
          <w:b/>
          <w:sz w:val="24"/>
          <w:szCs w:val="24"/>
        </w:rPr>
      </w:pPr>
      <w:r w:rsidRPr="00550BAD">
        <w:rPr>
          <w:rFonts w:cstheme="minorHAnsi"/>
          <w:b/>
          <w:sz w:val="24"/>
          <w:szCs w:val="24"/>
        </w:rPr>
        <w:t>Článek 3</w:t>
      </w:r>
      <w:r w:rsidR="005D550C" w:rsidRPr="00550BAD">
        <w:rPr>
          <w:rFonts w:cstheme="minorHAnsi"/>
          <w:b/>
          <w:sz w:val="24"/>
          <w:szCs w:val="24"/>
        </w:rPr>
        <w:t>3</w:t>
      </w:r>
      <w:r w:rsidR="006369C7" w:rsidRPr="00550BAD">
        <w:rPr>
          <w:rFonts w:cstheme="minorHAnsi"/>
          <w:b/>
          <w:sz w:val="24"/>
          <w:szCs w:val="24"/>
        </w:rPr>
        <w:t xml:space="preserve"> - Základní předpisy</w:t>
      </w:r>
    </w:p>
    <w:p w14:paraId="42A9376A" w14:textId="77777777" w:rsidR="006369C7" w:rsidRPr="00550BAD" w:rsidRDefault="006369C7">
      <w:pPr>
        <w:pStyle w:val="textodsaz"/>
        <w:spacing w:after="57"/>
        <w:rPr>
          <w:rFonts w:asciiTheme="minorHAnsi" w:hAnsiTheme="minorHAnsi" w:cstheme="minorHAnsi"/>
          <w:sz w:val="24"/>
          <w:szCs w:val="24"/>
        </w:rPr>
      </w:pPr>
      <w:r w:rsidRPr="00550BAD">
        <w:rPr>
          <w:rFonts w:asciiTheme="minorHAnsi" w:hAnsiTheme="minorHAnsi" w:cstheme="minorHAnsi"/>
          <w:sz w:val="24"/>
          <w:szCs w:val="24"/>
        </w:rPr>
        <w:t>Hospodářské n</w:t>
      </w:r>
      <w:r w:rsidR="00B81FD7" w:rsidRPr="00550BAD">
        <w:rPr>
          <w:rFonts w:asciiTheme="minorHAnsi" w:hAnsiTheme="minorHAnsi" w:cstheme="minorHAnsi"/>
          <w:sz w:val="24"/>
          <w:szCs w:val="24"/>
        </w:rPr>
        <w:t>á</w:t>
      </w:r>
      <w:r w:rsidRPr="00550BAD">
        <w:rPr>
          <w:rFonts w:asciiTheme="minorHAnsi" w:hAnsiTheme="minorHAnsi" w:cstheme="minorHAnsi"/>
          <w:sz w:val="24"/>
          <w:szCs w:val="24"/>
        </w:rPr>
        <w:t>ležitosti jsou obsaženy:</w:t>
      </w:r>
    </w:p>
    <w:p w14:paraId="70BFAAC2" w14:textId="77777777" w:rsidR="006369C7" w:rsidRPr="00550BAD" w:rsidRDefault="00FD1B7C">
      <w:pPr>
        <w:pStyle w:val="textodsaz"/>
        <w:spacing w:after="57"/>
        <w:rPr>
          <w:rFonts w:asciiTheme="minorHAnsi" w:hAnsiTheme="minorHAnsi" w:cstheme="minorHAnsi"/>
          <w:sz w:val="24"/>
          <w:szCs w:val="24"/>
        </w:rPr>
      </w:pPr>
      <w:r w:rsidRPr="00550BAD">
        <w:rPr>
          <w:rStyle w:val="Znakovstyl1"/>
          <w:rFonts w:asciiTheme="minorHAnsi" w:hAnsiTheme="minorHAnsi" w:cstheme="minorHAnsi"/>
          <w:bCs/>
          <w:sz w:val="24"/>
          <w:szCs w:val="24"/>
        </w:rPr>
        <w:t>3</w:t>
      </w:r>
      <w:r w:rsidR="005D550C" w:rsidRPr="00550BAD">
        <w:rPr>
          <w:rStyle w:val="Znakovstyl1"/>
          <w:rFonts w:asciiTheme="minorHAnsi" w:hAnsiTheme="minorHAnsi" w:cstheme="minorHAnsi"/>
          <w:bCs/>
          <w:sz w:val="24"/>
          <w:szCs w:val="24"/>
        </w:rPr>
        <w:t>3</w:t>
      </w:r>
      <w:r w:rsidR="006369C7" w:rsidRPr="00550BAD">
        <w:rPr>
          <w:rStyle w:val="Znakovstyl1"/>
          <w:rFonts w:asciiTheme="minorHAnsi" w:hAnsiTheme="minorHAnsi" w:cstheme="minorHAnsi"/>
          <w:bCs/>
          <w:sz w:val="24"/>
          <w:szCs w:val="24"/>
        </w:rPr>
        <w:t>.1.</w:t>
      </w:r>
      <w:r w:rsidR="006369C7" w:rsidRPr="00550BAD">
        <w:rPr>
          <w:rFonts w:asciiTheme="minorHAnsi" w:hAnsiTheme="minorHAnsi" w:cstheme="minorHAnsi"/>
          <w:sz w:val="24"/>
          <w:szCs w:val="24"/>
        </w:rPr>
        <w:tab/>
        <w:t>Ve Směrnici VV FAČR o ekonomických náležitostech soutěží, ze které pro účely tohoto rozpisu vyjímáme podstatné ustanove</w:t>
      </w:r>
      <w:r w:rsidR="005C52F1" w:rsidRPr="00550BAD">
        <w:rPr>
          <w:rFonts w:asciiTheme="minorHAnsi" w:hAnsiTheme="minorHAnsi" w:cstheme="minorHAnsi"/>
          <w:sz w:val="24"/>
          <w:szCs w:val="24"/>
        </w:rPr>
        <w:t>ní, a to s aplikací pro soutěže OFS Zlín</w:t>
      </w:r>
      <w:r w:rsidR="006369C7" w:rsidRPr="00550BAD">
        <w:rPr>
          <w:rFonts w:asciiTheme="minorHAnsi" w:hAnsiTheme="minorHAnsi" w:cstheme="minorHAnsi"/>
          <w:sz w:val="24"/>
          <w:szCs w:val="24"/>
        </w:rPr>
        <w:t>.</w:t>
      </w:r>
    </w:p>
    <w:p w14:paraId="0406B8BC" w14:textId="77777777" w:rsidR="006369C7" w:rsidRPr="00550BAD" w:rsidRDefault="00FD1B7C">
      <w:pPr>
        <w:pStyle w:val="textodsaz"/>
        <w:spacing w:after="57"/>
        <w:rPr>
          <w:rFonts w:asciiTheme="minorHAnsi" w:hAnsiTheme="minorHAnsi" w:cstheme="minorHAnsi"/>
          <w:sz w:val="24"/>
          <w:szCs w:val="24"/>
        </w:rPr>
      </w:pPr>
      <w:r w:rsidRPr="00550BAD">
        <w:rPr>
          <w:rStyle w:val="Znakovstyl1"/>
          <w:rFonts w:asciiTheme="minorHAnsi" w:hAnsiTheme="minorHAnsi" w:cstheme="minorHAnsi"/>
          <w:bCs/>
          <w:sz w:val="24"/>
          <w:szCs w:val="24"/>
        </w:rPr>
        <w:t>3</w:t>
      </w:r>
      <w:r w:rsidR="005D550C" w:rsidRPr="00550BAD">
        <w:rPr>
          <w:rStyle w:val="Znakovstyl1"/>
          <w:rFonts w:asciiTheme="minorHAnsi" w:hAnsiTheme="minorHAnsi" w:cstheme="minorHAnsi"/>
          <w:bCs/>
          <w:sz w:val="24"/>
          <w:szCs w:val="24"/>
        </w:rPr>
        <w:t>3</w:t>
      </w:r>
      <w:r w:rsidR="006369C7" w:rsidRPr="00550BAD">
        <w:rPr>
          <w:rStyle w:val="Znakovstyl1"/>
          <w:rFonts w:asciiTheme="minorHAnsi" w:hAnsiTheme="minorHAnsi" w:cstheme="minorHAnsi"/>
          <w:bCs/>
          <w:sz w:val="24"/>
          <w:szCs w:val="24"/>
        </w:rPr>
        <w:t>.2.</w:t>
      </w:r>
      <w:r w:rsidR="006369C7" w:rsidRPr="00550BAD">
        <w:rPr>
          <w:rFonts w:asciiTheme="minorHAnsi" w:hAnsiTheme="minorHAnsi" w:cstheme="minorHAnsi"/>
          <w:sz w:val="24"/>
          <w:szCs w:val="24"/>
        </w:rPr>
        <w:tab/>
        <w:t xml:space="preserve">Ve Směrnici VV FAČR o náhradách a odměnách rozhodčím a delegátům při fotbalových soutěžích, ze které rovněž pro účely tohoto rozpisu vyjímáme podstatné ustanovení, a </w:t>
      </w:r>
      <w:r w:rsidR="005C52F1" w:rsidRPr="00550BAD">
        <w:rPr>
          <w:rFonts w:asciiTheme="minorHAnsi" w:hAnsiTheme="minorHAnsi" w:cstheme="minorHAnsi"/>
          <w:sz w:val="24"/>
          <w:szCs w:val="24"/>
        </w:rPr>
        <w:t>to s aplikací pro soutěže OFS Zlín</w:t>
      </w:r>
      <w:r w:rsidR="006369C7" w:rsidRPr="00550BAD">
        <w:rPr>
          <w:rFonts w:asciiTheme="minorHAnsi" w:hAnsiTheme="minorHAnsi" w:cstheme="minorHAnsi"/>
          <w:sz w:val="24"/>
          <w:szCs w:val="24"/>
        </w:rPr>
        <w:t>.</w:t>
      </w:r>
    </w:p>
    <w:p w14:paraId="10E9B946" w14:textId="77777777" w:rsidR="006369C7" w:rsidRPr="00550BAD" w:rsidRDefault="00FD1B7C" w:rsidP="006E258C">
      <w:pPr>
        <w:pStyle w:val="clanek"/>
        <w:spacing w:before="397" w:after="113"/>
        <w:jc w:val="center"/>
        <w:rPr>
          <w:rFonts w:asciiTheme="minorHAnsi" w:hAnsiTheme="minorHAnsi" w:cstheme="minorHAnsi"/>
          <w:sz w:val="24"/>
          <w:szCs w:val="24"/>
        </w:rPr>
      </w:pPr>
      <w:r w:rsidRPr="00550BAD">
        <w:rPr>
          <w:rFonts w:asciiTheme="minorHAnsi" w:hAnsiTheme="minorHAnsi" w:cstheme="minorHAnsi"/>
          <w:sz w:val="24"/>
          <w:szCs w:val="24"/>
        </w:rPr>
        <w:t>Článek 3</w:t>
      </w:r>
      <w:r w:rsidR="005D550C" w:rsidRPr="00550BAD">
        <w:rPr>
          <w:rFonts w:asciiTheme="minorHAnsi" w:hAnsiTheme="minorHAnsi" w:cstheme="minorHAnsi"/>
          <w:sz w:val="24"/>
          <w:szCs w:val="24"/>
        </w:rPr>
        <w:t>4</w:t>
      </w:r>
      <w:r w:rsidR="006369C7" w:rsidRPr="00550BAD">
        <w:rPr>
          <w:rFonts w:asciiTheme="minorHAnsi" w:hAnsiTheme="minorHAnsi" w:cstheme="minorHAnsi"/>
          <w:sz w:val="24"/>
          <w:szCs w:val="24"/>
        </w:rPr>
        <w:t xml:space="preserve"> - Náhrady rozhodčím a D</w:t>
      </w:r>
      <w:r w:rsidR="009F2303" w:rsidRPr="00550BAD">
        <w:rPr>
          <w:rFonts w:asciiTheme="minorHAnsi" w:hAnsiTheme="minorHAnsi" w:cstheme="minorHAnsi"/>
          <w:sz w:val="24"/>
          <w:szCs w:val="24"/>
        </w:rPr>
        <w:t>FA</w:t>
      </w:r>
    </w:p>
    <w:p w14:paraId="71757603" w14:textId="01E3EE1B" w:rsidR="006369C7" w:rsidRPr="00550BAD" w:rsidRDefault="00FD1B7C">
      <w:pPr>
        <w:pStyle w:val="textodsaz"/>
        <w:spacing w:after="125"/>
        <w:rPr>
          <w:rFonts w:asciiTheme="minorHAnsi" w:hAnsiTheme="minorHAnsi" w:cstheme="minorHAnsi"/>
          <w:sz w:val="24"/>
          <w:szCs w:val="24"/>
        </w:rPr>
      </w:pPr>
      <w:r w:rsidRPr="00550BAD">
        <w:rPr>
          <w:rStyle w:val="Znakovstyl1"/>
          <w:rFonts w:asciiTheme="minorHAnsi" w:hAnsiTheme="minorHAnsi" w:cstheme="minorHAnsi"/>
          <w:bCs/>
          <w:sz w:val="24"/>
          <w:szCs w:val="24"/>
        </w:rPr>
        <w:t>3</w:t>
      </w:r>
      <w:r w:rsidR="005D550C" w:rsidRPr="00550BAD">
        <w:rPr>
          <w:rStyle w:val="Znakovstyl1"/>
          <w:rFonts w:asciiTheme="minorHAnsi" w:hAnsiTheme="minorHAnsi" w:cstheme="minorHAnsi"/>
          <w:bCs/>
          <w:sz w:val="24"/>
          <w:szCs w:val="24"/>
        </w:rPr>
        <w:t>4</w:t>
      </w:r>
      <w:r w:rsidR="006369C7" w:rsidRPr="00550BAD">
        <w:rPr>
          <w:rStyle w:val="Znakovstyl1"/>
          <w:rFonts w:asciiTheme="minorHAnsi" w:hAnsiTheme="minorHAnsi" w:cstheme="minorHAnsi"/>
          <w:bCs/>
          <w:sz w:val="24"/>
          <w:szCs w:val="24"/>
        </w:rPr>
        <w:t>.1.</w:t>
      </w:r>
      <w:r w:rsidR="006369C7" w:rsidRPr="00550BAD">
        <w:rPr>
          <w:rFonts w:asciiTheme="minorHAnsi" w:hAnsiTheme="minorHAnsi" w:cstheme="minorHAnsi"/>
          <w:sz w:val="24"/>
          <w:szCs w:val="24"/>
        </w:rPr>
        <w:tab/>
      </w:r>
      <w:r w:rsidR="00EE4739" w:rsidRPr="00550BAD">
        <w:rPr>
          <w:rFonts w:asciiTheme="minorHAnsi" w:hAnsiTheme="minorHAnsi" w:cstheme="minorHAnsi"/>
          <w:sz w:val="24"/>
          <w:szCs w:val="24"/>
        </w:rPr>
        <w:t>V mistrovských zápasech se náhrady za řízení a dopravné vyplácí rozhodčím měsíčně prostřednictvím sběrné faktury.</w:t>
      </w:r>
      <w:r w:rsidR="00B84BD2" w:rsidRPr="00550BAD">
        <w:rPr>
          <w:rFonts w:asciiTheme="minorHAnsi" w:hAnsiTheme="minorHAnsi" w:cstheme="minorHAnsi"/>
          <w:sz w:val="24"/>
          <w:szCs w:val="24"/>
        </w:rPr>
        <w:t xml:space="preserve"> </w:t>
      </w:r>
      <w:r w:rsidR="00EE4739" w:rsidRPr="00550BAD">
        <w:rPr>
          <w:rFonts w:asciiTheme="minorHAnsi" w:hAnsiTheme="minorHAnsi" w:cstheme="minorHAnsi"/>
          <w:sz w:val="24"/>
          <w:szCs w:val="24"/>
        </w:rPr>
        <w:t>Náhrady rozhodčím a D</w:t>
      </w:r>
      <w:r w:rsidR="009F2303" w:rsidRPr="00550BAD">
        <w:rPr>
          <w:rFonts w:asciiTheme="minorHAnsi" w:hAnsiTheme="minorHAnsi" w:cstheme="minorHAnsi"/>
          <w:sz w:val="24"/>
          <w:szCs w:val="24"/>
        </w:rPr>
        <w:t>FA</w:t>
      </w:r>
      <w:r w:rsidR="00EE4739" w:rsidRPr="00550BAD">
        <w:rPr>
          <w:rFonts w:asciiTheme="minorHAnsi" w:hAnsiTheme="minorHAnsi" w:cstheme="minorHAnsi"/>
          <w:sz w:val="24"/>
          <w:szCs w:val="24"/>
        </w:rPr>
        <w:t xml:space="preserve"> za řízení </w:t>
      </w:r>
      <w:r w:rsidR="00933DF0" w:rsidRPr="00550BAD">
        <w:rPr>
          <w:rFonts w:asciiTheme="minorHAnsi" w:hAnsiTheme="minorHAnsi" w:cstheme="minorHAnsi"/>
          <w:sz w:val="24"/>
          <w:szCs w:val="24"/>
        </w:rPr>
        <w:t>mistrovských,</w:t>
      </w:r>
      <w:r w:rsidR="00EE4739" w:rsidRPr="00550BAD">
        <w:rPr>
          <w:rFonts w:asciiTheme="minorHAnsi" w:hAnsiTheme="minorHAnsi" w:cstheme="minorHAnsi"/>
          <w:sz w:val="24"/>
          <w:szCs w:val="24"/>
        </w:rPr>
        <w:t xml:space="preserve"> a ne</w:t>
      </w:r>
      <w:r w:rsidR="00933DF0">
        <w:rPr>
          <w:rFonts w:asciiTheme="minorHAnsi" w:hAnsiTheme="minorHAnsi" w:cstheme="minorHAnsi"/>
          <w:sz w:val="24"/>
          <w:szCs w:val="24"/>
        </w:rPr>
        <w:t xml:space="preserve"> </w:t>
      </w:r>
      <w:r w:rsidR="00EE4739" w:rsidRPr="00550BAD">
        <w:rPr>
          <w:rFonts w:asciiTheme="minorHAnsi" w:hAnsiTheme="minorHAnsi" w:cstheme="minorHAnsi"/>
          <w:sz w:val="24"/>
          <w:szCs w:val="24"/>
        </w:rPr>
        <w:t xml:space="preserve">mistrovských utkání se vyplácejí dle „Řádu rozhodčích </w:t>
      </w:r>
      <w:r w:rsidR="005C52F1" w:rsidRPr="00550BAD">
        <w:rPr>
          <w:rFonts w:asciiTheme="minorHAnsi" w:hAnsiTheme="minorHAnsi" w:cstheme="minorHAnsi"/>
          <w:sz w:val="24"/>
          <w:szCs w:val="24"/>
        </w:rPr>
        <w:t>a delegátů“ platného od 1.</w:t>
      </w:r>
      <w:r w:rsidR="00BB22C4" w:rsidRPr="00550BAD">
        <w:rPr>
          <w:rFonts w:asciiTheme="minorHAnsi" w:hAnsiTheme="minorHAnsi" w:cstheme="minorHAnsi"/>
          <w:sz w:val="24"/>
          <w:szCs w:val="24"/>
        </w:rPr>
        <w:t xml:space="preserve"> </w:t>
      </w:r>
      <w:r w:rsidR="005C52F1" w:rsidRPr="00550BAD">
        <w:rPr>
          <w:rFonts w:asciiTheme="minorHAnsi" w:hAnsiTheme="minorHAnsi" w:cstheme="minorHAnsi"/>
          <w:sz w:val="24"/>
          <w:szCs w:val="24"/>
        </w:rPr>
        <w:t>7.</w:t>
      </w:r>
      <w:r w:rsidR="00BB22C4" w:rsidRPr="00550BAD">
        <w:rPr>
          <w:rFonts w:asciiTheme="minorHAnsi" w:hAnsiTheme="minorHAnsi" w:cstheme="minorHAnsi"/>
          <w:sz w:val="24"/>
          <w:szCs w:val="24"/>
        </w:rPr>
        <w:t xml:space="preserve"> </w:t>
      </w:r>
      <w:r w:rsidR="005C52F1" w:rsidRPr="00550BAD">
        <w:rPr>
          <w:rFonts w:asciiTheme="minorHAnsi" w:hAnsiTheme="minorHAnsi" w:cstheme="minorHAnsi"/>
          <w:sz w:val="24"/>
          <w:szCs w:val="24"/>
        </w:rPr>
        <w:t>201</w:t>
      </w:r>
      <w:r w:rsidR="00F247C9" w:rsidRPr="00550BAD">
        <w:rPr>
          <w:rFonts w:asciiTheme="minorHAnsi" w:hAnsiTheme="minorHAnsi" w:cstheme="minorHAnsi"/>
          <w:sz w:val="24"/>
          <w:szCs w:val="24"/>
        </w:rPr>
        <w:t>5</w:t>
      </w:r>
      <w:r w:rsidR="00EE4739" w:rsidRPr="00550BAD">
        <w:rPr>
          <w:rFonts w:asciiTheme="minorHAnsi" w:hAnsiTheme="minorHAnsi" w:cstheme="minorHAnsi"/>
          <w:sz w:val="24"/>
          <w:szCs w:val="24"/>
        </w:rPr>
        <w:t>.</w:t>
      </w:r>
    </w:p>
    <w:p w14:paraId="423D4B26" w14:textId="77777777" w:rsidR="006369C7" w:rsidRPr="00550BAD" w:rsidRDefault="00FD1B7C">
      <w:pPr>
        <w:pStyle w:val="textodsaz"/>
        <w:spacing w:after="125"/>
        <w:rPr>
          <w:rFonts w:asciiTheme="minorHAnsi" w:hAnsiTheme="minorHAnsi" w:cstheme="minorHAnsi"/>
          <w:sz w:val="24"/>
          <w:szCs w:val="24"/>
        </w:rPr>
      </w:pPr>
      <w:r w:rsidRPr="00550BAD">
        <w:rPr>
          <w:rStyle w:val="Znakovstyl1"/>
          <w:rFonts w:asciiTheme="minorHAnsi" w:hAnsiTheme="minorHAnsi" w:cstheme="minorHAnsi"/>
          <w:bCs/>
          <w:spacing w:val="-2"/>
          <w:sz w:val="24"/>
          <w:szCs w:val="24"/>
        </w:rPr>
        <w:t>3</w:t>
      </w:r>
      <w:r w:rsidR="005D550C" w:rsidRPr="00550BAD">
        <w:rPr>
          <w:rStyle w:val="Znakovstyl1"/>
          <w:rFonts w:asciiTheme="minorHAnsi" w:hAnsiTheme="minorHAnsi" w:cstheme="minorHAnsi"/>
          <w:bCs/>
          <w:spacing w:val="-2"/>
          <w:sz w:val="24"/>
          <w:szCs w:val="24"/>
        </w:rPr>
        <w:t>4</w:t>
      </w:r>
      <w:r w:rsidR="006369C7" w:rsidRPr="00550BAD">
        <w:rPr>
          <w:rStyle w:val="Znakovstyl1"/>
          <w:rFonts w:asciiTheme="minorHAnsi" w:hAnsiTheme="minorHAnsi" w:cstheme="minorHAnsi"/>
          <w:bCs/>
          <w:spacing w:val="-2"/>
          <w:sz w:val="24"/>
          <w:szCs w:val="24"/>
        </w:rPr>
        <w:t>.2.</w:t>
      </w:r>
      <w:r w:rsidR="006369C7" w:rsidRPr="00550BAD">
        <w:rPr>
          <w:rFonts w:asciiTheme="minorHAnsi" w:hAnsiTheme="minorHAnsi" w:cstheme="minorHAnsi"/>
          <w:spacing w:val="-2"/>
          <w:sz w:val="24"/>
          <w:szCs w:val="24"/>
        </w:rPr>
        <w:tab/>
        <w:t>Jízdné lze účtovat jako náhradu za použití vlastního motorového vozidla nebo po předložení jízdenky (vlak, autobus, trolejbus).</w:t>
      </w:r>
    </w:p>
    <w:p w14:paraId="4478C699" w14:textId="77777777" w:rsidR="006369C7" w:rsidRPr="00550BAD" w:rsidRDefault="00FD1B7C">
      <w:pPr>
        <w:pStyle w:val="textodsaz"/>
        <w:spacing w:after="125"/>
        <w:rPr>
          <w:rFonts w:asciiTheme="minorHAnsi" w:hAnsiTheme="minorHAnsi" w:cstheme="minorHAnsi"/>
          <w:sz w:val="24"/>
          <w:szCs w:val="24"/>
        </w:rPr>
      </w:pPr>
      <w:r w:rsidRPr="00550BAD">
        <w:rPr>
          <w:rStyle w:val="Znakovstyl1"/>
          <w:rFonts w:asciiTheme="minorHAnsi" w:hAnsiTheme="minorHAnsi" w:cstheme="minorHAnsi"/>
          <w:bCs/>
          <w:sz w:val="24"/>
          <w:szCs w:val="24"/>
        </w:rPr>
        <w:t>3</w:t>
      </w:r>
      <w:r w:rsidR="005D550C" w:rsidRPr="00550BAD">
        <w:rPr>
          <w:rStyle w:val="Znakovstyl1"/>
          <w:rFonts w:asciiTheme="minorHAnsi" w:hAnsiTheme="minorHAnsi" w:cstheme="minorHAnsi"/>
          <w:bCs/>
          <w:sz w:val="24"/>
          <w:szCs w:val="24"/>
        </w:rPr>
        <w:t>4</w:t>
      </w:r>
      <w:r w:rsidR="006369C7" w:rsidRPr="00550BAD">
        <w:rPr>
          <w:rStyle w:val="Znakovstyl1"/>
          <w:rFonts w:asciiTheme="minorHAnsi" w:hAnsiTheme="minorHAnsi" w:cstheme="minorHAnsi"/>
          <w:bCs/>
          <w:sz w:val="24"/>
          <w:szCs w:val="24"/>
        </w:rPr>
        <w:t>.3.</w:t>
      </w:r>
      <w:r w:rsidR="006369C7" w:rsidRPr="00550BAD">
        <w:rPr>
          <w:rFonts w:asciiTheme="minorHAnsi" w:hAnsiTheme="minorHAnsi" w:cstheme="minorHAnsi"/>
          <w:sz w:val="24"/>
          <w:szCs w:val="24"/>
        </w:rPr>
        <w:tab/>
        <w:t>Pokud R (D</w:t>
      </w:r>
      <w:r w:rsidR="009F2303" w:rsidRPr="00550BAD">
        <w:rPr>
          <w:rFonts w:asciiTheme="minorHAnsi" w:hAnsiTheme="minorHAnsi" w:cstheme="minorHAnsi"/>
          <w:sz w:val="24"/>
          <w:szCs w:val="24"/>
        </w:rPr>
        <w:t>FA</w:t>
      </w:r>
      <w:r w:rsidR="006369C7" w:rsidRPr="00550BAD">
        <w:rPr>
          <w:rFonts w:asciiTheme="minorHAnsi" w:hAnsiTheme="minorHAnsi" w:cstheme="minorHAnsi"/>
          <w:sz w:val="24"/>
          <w:szCs w:val="24"/>
        </w:rPr>
        <w:t xml:space="preserve">) použije vlastní motorové vozidlo, účtuje </w:t>
      </w:r>
      <w:r w:rsidR="00B84BD2" w:rsidRPr="00550BAD">
        <w:rPr>
          <w:rFonts w:asciiTheme="minorHAnsi" w:hAnsiTheme="minorHAnsi" w:cstheme="minorHAnsi"/>
          <w:sz w:val="24"/>
          <w:szCs w:val="24"/>
        </w:rPr>
        <w:t xml:space="preserve">dopravné </w:t>
      </w:r>
      <w:r w:rsidR="006369C7" w:rsidRPr="00550BAD">
        <w:rPr>
          <w:rFonts w:asciiTheme="minorHAnsi" w:hAnsiTheme="minorHAnsi" w:cstheme="minorHAnsi"/>
          <w:sz w:val="24"/>
          <w:szCs w:val="24"/>
        </w:rPr>
        <w:t xml:space="preserve">5,- Kč/km (automobil) nebo 2,50 Kč/km (motocykl) podle oficiálního kilometrovníku na webu KR </w:t>
      </w:r>
      <w:r w:rsidR="005C52F1" w:rsidRPr="00550BAD">
        <w:rPr>
          <w:rFonts w:asciiTheme="minorHAnsi" w:hAnsiTheme="minorHAnsi" w:cstheme="minorHAnsi"/>
          <w:sz w:val="24"/>
          <w:szCs w:val="24"/>
        </w:rPr>
        <w:t>OFS Zlín</w:t>
      </w:r>
      <w:r w:rsidR="006369C7" w:rsidRPr="00550BAD">
        <w:rPr>
          <w:rFonts w:asciiTheme="minorHAnsi" w:hAnsiTheme="minorHAnsi" w:cstheme="minorHAnsi"/>
          <w:sz w:val="24"/>
          <w:szCs w:val="24"/>
        </w:rPr>
        <w:t xml:space="preserve">. Po příjezdu na utkání R (DS) oznámí </w:t>
      </w:r>
      <w:r w:rsidR="004B3AC6">
        <w:rPr>
          <w:rFonts w:asciiTheme="minorHAnsi" w:hAnsiTheme="minorHAnsi" w:cstheme="minorHAnsi"/>
          <w:sz w:val="24"/>
          <w:szCs w:val="24"/>
        </w:rPr>
        <w:t>hl</w:t>
      </w:r>
      <w:r w:rsidR="006369C7" w:rsidRPr="00550BAD">
        <w:rPr>
          <w:rFonts w:asciiTheme="minorHAnsi" w:hAnsiTheme="minorHAnsi" w:cstheme="minorHAnsi"/>
          <w:sz w:val="24"/>
          <w:szCs w:val="24"/>
        </w:rPr>
        <w:t>avnímu pořadateli, kde má vozidlo zaparkované.</w:t>
      </w:r>
    </w:p>
    <w:p w14:paraId="6867B498" w14:textId="77777777" w:rsidR="006369C7" w:rsidRPr="00550BAD" w:rsidRDefault="00FD1B7C">
      <w:pPr>
        <w:pStyle w:val="textodsaz"/>
        <w:spacing w:after="125"/>
        <w:rPr>
          <w:rFonts w:asciiTheme="minorHAnsi" w:hAnsiTheme="minorHAnsi" w:cstheme="minorHAnsi"/>
          <w:sz w:val="24"/>
          <w:szCs w:val="24"/>
        </w:rPr>
      </w:pPr>
      <w:r w:rsidRPr="00550BAD">
        <w:rPr>
          <w:rStyle w:val="Znakovstyl1"/>
          <w:rFonts w:asciiTheme="minorHAnsi" w:hAnsiTheme="minorHAnsi" w:cstheme="minorHAnsi"/>
          <w:bCs/>
          <w:sz w:val="24"/>
          <w:szCs w:val="24"/>
        </w:rPr>
        <w:t>3</w:t>
      </w:r>
      <w:r w:rsidR="00722E31" w:rsidRPr="00550BAD">
        <w:rPr>
          <w:rStyle w:val="Znakovstyl1"/>
          <w:rFonts w:asciiTheme="minorHAnsi" w:hAnsiTheme="minorHAnsi" w:cstheme="minorHAnsi"/>
          <w:bCs/>
          <w:sz w:val="24"/>
          <w:szCs w:val="24"/>
        </w:rPr>
        <w:t>4</w:t>
      </w:r>
      <w:r w:rsidR="006369C7" w:rsidRPr="00550BAD">
        <w:rPr>
          <w:rStyle w:val="Znakovstyl1"/>
          <w:rFonts w:asciiTheme="minorHAnsi" w:hAnsiTheme="minorHAnsi" w:cstheme="minorHAnsi"/>
          <w:bCs/>
          <w:sz w:val="24"/>
          <w:szCs w:val="24"/>
        </w:rPr>
        <w:t>.4.</w:t>
      </w:r>
      <w:r w:rsidR="006369C7" w:rsidRPr="00550BAD">
        <w:rPr>
          <w:rFonts w:asciiTheme="minorHAnsi" w:hAnsiTheme="minorHAnsi" w:cstheme="minorHAnsi"/>
          <w:sz w:val="24"/>
          <w:szCs w:val="24"/>
        </w:rPr>
        <w:tab/>
        <w:t>Při společné delegaci, pokud cestují R (D</w:t>
      </w:r>
      <w:r w:rsidR="009F2303" w:rsidRPr="00550BAD">
        <w:rPr>
          <w:rFonts w:asciiTheme="minorHAnsi" w:hAnsiTheme="minorHAnsi" w:cstheme="minorHAnsi"/>
          <w:sz w:val="24"/>
          <w:szCs w:val="24"/>
        </w:rPr>
        <w:t>FA</w:t>
      </w:r>
      <w:r w:rsidR="006369C7" w:rsidRPr="00550BAD">
        <w:rPr>
          <w:rFonts w:asciiTheme="minorHAnsi" w:hAnsiTheme="minorHAnsi" w:cstheme="minorHAnsi"/>
          <w:sz w:val="24"/>
          <w:szCs w:val="24"/>
        </w:rPr>
        <w:t>) jedním vozidlem do různých míst konání utkání, účtuje se poměrná část jízdného u oddílů tak, aby nebyla překročena celková výše náhrady.</w:t>
      </w:r>
    </w:p>
    <w:p w14:paraId="6D882354" w14:textId="77777777" w:rsidR="00832378" w:rsidRDefault="00FD1B7C" w:rsidP="00E13A72">
      <w:pPr>
        <w:pStyle w:val="textodsaz"/>
        <w:spacing w:after="125"/>
        <w:rPr>
          <w:rFonts w:asciiTheme="minorHAnsi" w:hAnsiTheme="minorHAnsi" w:cstheme="minorHAnsi"/>
          <w:sz w:val="24"/>
          <w:szCs w:val="24"/>
        </w:rPr>
      </w:pPr>
      <w:r w:rsidRPr="00550BAD">
        <w:rPr>
          <w:rStyle w:val="Znakovstyl1"/>
          <w:rFonts w:asciiTheme="minorHAnsi" w:hAnsiTheme="minorHAnsi" w:cstheme="minorHAnsi"/>
          <w:bCs/>
          <w:sz w:val="24"/>
          <w:szCs w:val="24"/>
        </w:rPr>
        <w:t>3</w:t>
      </w:r>
      <w:r w:rsidR="00722E31" w:rsidRPr="00550BAD">
        <w:rPr>
          <w:rStyle w:val="Znakovstyl1"/>
          <w:rFonts w:asciiTheme="minorHAnsi" w:hAnsiTheme="minorHAnsi" w:cstheme="minorHAnsi"/>
          <w:bCs/>
          <w:sz w:val="24"/>
          <w:szCs w:val="24"/>
        </w:rPr>
        <w:t>4</w:t>
      </w:r>
      <w:r w:rsidR="006369C7" w:rsidRPr="00550BAD">
        <w:rPr>
          <w:rStyle w:val="Znakovstyl1"/>
          <w:rFonts w:asciiTheme="minorHAnsi" w:hAnsiTheme="minorHAnsi" w:cstheme="minorHAnsi"/>
          <w:bCs/>
          <w:sz w:val="24"/>
          <w:szCs w:val="24"/>
        </w:rPr>
        <w:t>.5.</w:t>
      </w:r>
      <w:r w:rsidR="006369C7" w:rsidRPr="00550BAD">
        <w:rPr>
          <w:rFonts w:asciiTheme="minorHAnsi" w:hAnsiTheme="minorHAnsi" w:cstheme="minorHAnsi"/>
          <w:sz w:val="24"/>
          <w:szCs w:val="24"/>
        </w:rPr>
        <w:tab/>
        <w:t>Pokud R zajíždí pro kolegy a účtuje vyšší počet km, je povinen do Zápisu o utkání trasu, po které k utkání cestoval, s uvedením zvýšeného počtu km, v souladu s kilometrovníkem. Pokud řídí AR, zapíše trasu do Zápisu o utkání hlavní rozhodčí. Totéž platí i u mimořádných situací, objížďky, kalamity apod.</w:t>
      </w:r>
    </w:p>
    <w:p w14:paraId="1AC02DE0" w14:textId="77777777" w:rsidR="00832378" w:rsidRDefault="00832378" w:rsidP="006E258C">
      <w:pPr>
        <w:pStyle w:val="clanek"/>
        <w:spacing w:before="120" w:after="0"/>
        <w:jc w:val="center"/>
        <w:rPr>
          <w:rFonts w:asciiTheme="minorHAnsi" w:hAnsiTheme="minorHAnsi" w:cstheme="minorHAnsi"/>
          <w:sz w:val="24"/>
          <w:szCs w:val="24"/>
        </w:rPr>
      </w:pPr>
    </w:p>
    <w:p w14:paraId="59ACB4A1" w14:textId="77777777" w:rsidR="006E258C" w:rsidRPr="00550BAD" w:rsidRDefault="005C52F1" w:rsidP="00031FDD">
      <w:pPr>
        <w:pStyle w:val="clanek"/>
        <w:spacing w:before="120" w:after="0"/>
        <w:jc w:val="center"/>
        <w:rPr>
          <w:rFonts w:asciiTheme="minorHAnsi" w:hAnsiTheme="minorHAnsi" w:cstheme="minorHAnsi"/>
          <w:sz w:val="24"/>
          <w:szCs w:val="24"/>
        </w:rPr>
      </w:pPr>
      <w:r w:rsidRPr="00550BAD">
        <w:rPr>
          <w:rFonts w:asciiTheme="minorHAnsi" w:hAnsiTheme="minorHAnsi" w:cstheme="minorHAnsi"/>
          <w:sz w:val="24"/>
          <w:szCs w:val="24"/>
        </w:rPr>
        <w:t>Článek 3</w:t>
      </w:r>
      <w:r w:rsidR="00722E31" w:rsidRPr="00550BAD">
        <w:rPr>
          <w:rFonts w:asciiTheme="minorHAnsi" w:hAnsiTheme="minorHAnsi" w:cstheme="minorHAnsi"/>
          <w:sz w:val="24"/>
          <w:szCs w:val="24"/>
        </w:rPr>
        <w:t>5</w:t>
      </w:r>
      <w:r w:rsidR="006369C7" w:rsidRPr="00550BAD">
        <w:rPr>
          <w:rFonts w:asciiTheme="minorHAnsi" w:hAnsiTheme="minorHAnsi" w:cstheme="minorHAnsi"/>
          <w:sz w:val="24"/>
          <w:szCs w:val="24"/>
        </w:rPr>
        <w:t xml:space="preserve"> - Odměňování rozh</w:t>
      </w:r>
      <w:r w:rsidR="00031FDD">
        <w:rPr>
          <w:rFonts w:asciiTheme="minorHAnsi" w:hAnsiTheme="minorHAnsi" w:cstheme="minorHAnsi"/>
          <w:sz w:val="24"/>
          <w:szCs w:val="24"/>
        </w:rPr>
        <w:t>odčích</w:t>
      </w:r>
    </w:p>
    <w:p w14:paraId="519A5E8D" w14:textId="77777777" w:rsidR="006369C7" w:rsidRPr="004B3AC6" w:rsidRDefault="005C52F1" w:rsidP="004D580C">
      <w:pPr>
        <w:pStyle w:val="textodsaz"/>
        <w:rPr>
          <w:rFonts w:asciiTheme="minorHAnsi" w:hAnsiTheme="minorHAnsi" w:cstheme="minorHAnsi"/>
          <w:color w:val="auto"/>
          <w:sz w:val="24"/>
          <w:szCs w:val="24"/>
        </w:rPr>
      </w:pPr>
      <w:r w:rsidRPr="00550BAD">
        <w:rPr>
          <w:rStyle w:val="Znakovstyl1"/>
          <w:rFonts w:asciiTheme="minorHAnsi" w:hAnsiTheme="minorHAnsi" w:cstheme="minorHAnsi"/>
          <w:bCs/>
          <w:sz w:val="24"/>
          <w:szCs w:val="24"/>
        </w:rPr>
        <w:lastRenderedPageBreak/>
        <w:t>3</w:t>
      </w:r>
      <w:r w:rsidR="00722E31" w:rsidRPr="00550BAD">
        <w:rPr>
          <w:rStyle w:val="Znakovstyl1"/>
          <w:rFonts w:asciiTheme="minorHAnsi" w:hAnsiTheme="minorHAnsi" w:cstheme="minorHAnsi"/>
          <w:bCs/>
          <w:sz w:val="24"/>
          <w:szCs w:val="24"/>
        </w:rPr>
        <w:t>5</w:t>
      </w:r>
      <w:r w:rsidR="006369C7" w:rsidRPr="00550BAD">
        <w:rPr>
          <w:rStyle w:val="Znakovstyl1"/>
          <w:rFonts w:asciiTheme="minorHAnsi" w:hAnsiTheme="minorHAnsi" w:cstheme="minorHAnsi"/>
          <w:bCs/>
          <w:sz w:val="24"/>
          <w:szCs w:val="24"/>
        </w:rPr>
        <w:t>.1.</w:t>
      </w:r>
      <w:r w:rsidR="006369C7" w:rsidRPr="00550BAD">
        <w:rPr>
          <w:rFonts w:asciiTheme="minorHAnsi" w:hAnsiTheme="minorHAnsi" w:cstheme="minorHAnsi"/>
          <w:sz w:val="24"/>
          <w:szCs w:val="24"/>
        </w:rPr>
        <w:tab/>
      </w:r>
      <w:r w:rsidR="006369C7" w:rsidRPr="004B3AC6">
        <w:rPr>
          <w:rFonts w:asciiTheme="minorHAnsi" w:hAnsiTheme="minorHAnsi" w:cstheme="minorHAnsi"/>
          <w:color w:val="auto"/>
          <w:sz w:val="24"/>
          <w:szCs w:val="24"/>
        </w:rPr>
        <w:t>Rozhodčí jsou za řízení utkání odměňováni podle následujícího sazebníku:</w:t>
      </w:r>
    </w:p>
    <w:p w14:paraId="2A2A2DCD" w14:textId="77777777" w:rsidR="00660A45" w:rsidRPr="004B3AC6" w:rsidRDefault="005C52F1" w:rsidP="005F48DA">
      <w:pPr>
        <w:pStyle w:val="textodsaz"/>
        <w:ind w:left="1230" w:firstLine="210"/>
        <w:rPr>
          <w:rFonts w:asciiTheme="minorHAnsi" w:hAnsiTheme="minorHAnsi" w:cstheme="minorHAnsi"/>
          <w:color w:val="auto"/>
          <w:sz w:val="24"/>
          <w:szCs w:val="24"/>
        </w:rPr>
      </w:pPr>
      <w:r w:rsidRPr="004B3AC6">
        <w:rPr>
          <w:rFonts w:asciiTheme="minorHAnsi" w:hAnsiTheme="minorHAnsi" w:cstheme="minorHAnsi"/>
          <w:color w:val="auto"/>
          <w:sz w:val="24"/>
          <w:szCs w:val="24"/>
        </w:rPr>
        <w:t>Soutěže řízené OFS Zlín</w:t>
      </w:r>
    </w:p>
    <w:p w14:paraId="2F2BDE80" w14:textId="77777777" w:rsidR="00660A45" w:rsidRPr="004B3AC6" w:rsidRDefault="00660A45" w:rsidP="0024753E">
      <w:pPr>
        <w:pStyle w:val="textodsaz"/>
        <w:rPr>
          <w:rFonts w:asciiTheme="minorHAnsi" w:hAnsiTheme="minorHAnsi" w:cstheme="minorHAnsi"/>
          <w:color w:val="auto"/>
          <w:sz w:val="24"/>
          <w:szCs w:val="24"/>
        </w:rPr>
      </w:pPr>
      <w:r w:rsidRPr="004B3AC6">
        <w:rPr>
          <w:rFonts w:asciiTheme="minorHAnsi" w:hAnsiTheme="minorHAnsi" w:cstheme="minorHAnsi"/>
          <w:color w:val="auto"/>
          <w:sz w:val="24"/>
          <w:szCs w:val="24"/>
        </w:rPr>
        <w:t xml:space="preserve">Druh </w:t>
      </w:r>
      <w:r w:rsidR="0024753E" w:rsidRPr="004B3AC6">
        <w:rPr>
          <w:rFonts w:asciiTheme="minorHAnsi" w:hAnsiTheme="minorHAnsi" w:cstheme="minorHAnsi"/>
          <w:color w:val="auto"/>
          <w:sz w:val="24"/>
          <w:szCs w:val="24"/>
        </w:rPr>
        <w:t>soutěže</w:t>
      </w:r>
      <w:r w:rsidR="0024753E" w:rsidRPr="004B3AC6">
        <w:rPr>
          <w:rFonts w:asciiTheme="minorHAnsi" w:hAnsiTheme="minorHAnsi" w:cstheme="minorHAnsi"/>
          <w:color w:val="auto"/>
          <w:sz w:val="24"/>
          <w:szCs w:val="24"/>
        </w:rPr>
        <w:tab/>
      </w:r>
      <w:r w:rsidR="0024753E" w:rsidRPr="004B3AC6">
        <w:rPr>
          <w:rFonts w:asciiTheme="minorHAnsi" w:hAnsiTheme="minorHAnsi" w:cstheme="minorHAnsi"/>
          <w:color w:val="auto"/>
          <w:sz w:val="24"/>
          <w:szCs w:val="24"/>
        </w:rPr>
        <w:tab/>
      </w:r>
      <w:r w:rsidR="0024753E" w:rsidRPr="004B3AC6">
        <w:rPr>
          <w:rFonts w:asciiTheme="minorHAnsi" w:hAnsiTheme="minorHAnsi" w:cstheme="minorHAnsi"/>
          <w:color w:val="auto"/>
          <w:sz w:val="24"/>
          <w:szCs w:val="24"/>
        </w:rPr>
        <w:tab/>
        <w:t>Utkání mistrovské</w:t>
      </w:r>
      <w:r w:rsidRPr="004B3AC6">
        <w:rPr>
          <w:rFonts w:asciiTheme="minorHAnsi" w:hAnsiTheme="minorHAnsi" w:cstheme="minorHAnsi"/>
          <w:color w:val="auto"/>
          <w:sz w:val="24"/>
          <w:szCs w:val="24"/>
        </w:rPr>
        <w:tab/>
      </w:r>
    </w:p>
    <w:p w14:paraId="4103A3D9" w14:textId="77777777" w:rsidR="001760BF" w:rsidRPr="004B3AC6" w:rsidRDefault="001760BF" w:rsidP="001760BF">
      <w:pPr>
        <w:pStyle w:val="textodsaz"/>
        <w:rPr>
          <w:rFonts w:asciiTheme="minorHAnsi" w:hAnsiTheme="minorHAnsi" w:cstheme="minorHAnsi"/>
          <w:b/>
          <w:color w:val="auto"/>
          <w:sz w:val="24"/>
          <w:szCs w:val="24"/>
        </w:rPr>
      </w:pPr>
      <w:r w:rsidRPr="004B3AC6">
        <w:rPr>
          <w:rFonts w:asciiTheme="minorHAnsi" w:hAnsiTheme="minorHAnsi" w:cstheme="minorHAnsi"/>
          <w:b/>
          <w:color w:val="auto"/>
          <w:sz w:val="24"/>
          <w:szCs w:val="24"/>
        </w:rPr>
        <w:t>Dospělí</w:t>
      </w:r>
      <w:r w:rsidR="0024753E" w:rsidRPr="004B3AC6">
        <w:rPr>
          <w:rFonts w:asciiTheme="minorHAnsi" w:hAnsiTheme="minorHAnsi" w:cstheme="minorHAnsi"/>
          <w:b/>
          <w:color w:val="auto"/>
          <w:sz w:val="24"/>
          <w:szCs w:val="24"/>
        </w:rPr>
        <w:tab/>
      </w:r>
      <w:r w:rsidR="0024753E" w:rsidRPr="004B3AC6">
        <w:rPr>
          <w:rFonts w:asciiTheme="minorHAnsi" w:hAnsiTheme="minorHAnsi" w:cstheme="minorHAnsi"/>
          <w:b/>
          <w:color w:val="auto"/>
          <w:sz w:val="24"/>
          <w:szCs w:val="24"/>
        </w:rPr>
        <w:tab/>
      </w:r>
      <w:r w:rsidR="0024753E" w:rsidRPr="004B3AC6">
        <w:rPr>
          <w:rFonts w:asciiTheme="minorHAnsi" w:hAnsiTheme="minorHAnsi" w:cstheme="minorHAnsi"/>
          <w:b/>
          <w:color w:val="auto"/>
          <w:sz w:val="24"/>
          <w:szCs w:val="24"/>
        </w:rPr>
        <w:tab/>
      </w:r>
      <w:r w:rsidR="0024753E" w:rsidRPr="004B3AC6">
        <w:rPr>
          <w:rFonts w:asciiTheme="minorHAnsi" w:hAnsiTheme="minorHAnsi" w:cstheme="minorHAnsi"/>
          <w:b/>
          <w:color w:val="auto"/>
          <w:sz w:val="24"/>
          <w:szCs w:val="24"/>
        </w:rPr>
        <w:tab/>
      </w:r>
      <w:r w:rsidR="003E0735" w:rsidRPr="004B3AC6">
        <w:rPr>
          <w:rFonts w:asciiTheme="minorHAnsi" w:hAnsiTheme="minorHAnsi" w:cstheme="minorHAnsi"/>
          <w:color w:val="auto"/>
          <w:sz w:val="24"/>
          <w:szCs w:val="24"/>
        </w:rPr>
        <w:t>HR</w:t>
      </w:r>
      <w:r w:rsidR="003E0735" w:rsidRPr="004B3AC6">
        <w:rPr>
          <w:rFonts w:asciiTheme="minorHAnsi" w:hAnsiTheme="minorHAnsi" w:cstheme="minorHAnsi"/>
          <w:color w:val="auto"/>
          <w:sz w:val="24"/>
          <w:szCs w:val="24"/>
        </w:rPr>
        <w:tab/>
      </w:r>
      <w:r w:rsidR="0061799B" w:rsidRPr="004B3AC6">
        <w:rPr>
          <w:rFonts w:asciiTheme="minorHAnsi" w:hAnsiTheme="minorHAnsi" w:cstheme="minorHAnsi"/>
          <w:color w:val="auto"/>
          <w:sz w:val="24"/>
          <w:szCs w:val="24"/>
        </w:rPr>
        <w:t>AR</w:t>
      </w:r>
    </w:p>
    <w:p w14:paraId="43B1A362" w14:textId="77777777" w:rsidR="00660A45" w:rsidRPr="004B3AC6" w:rsidRDefault="005C52F1" w:rsidP="00C62686">
      <w:pPr>
        <w:pStyle w:val="textodsaz"/>
        <w:rPr>
          <w:rFonts w:asciiTheme="minorHAnsi" w:hAnsiTheme="minorHAnsi" w:cstheme="minorHAnsi"/>
          <w:b/>
          <w:color w:val="auto"/>
          <w:sz w:val="24"/>
          <w:szCs w:val="24"/>
        </w:rPr>
      </w:pPr>
      <w:r w:rsidRPr="004B3AC6">
        <w:rPr>
          <w:rFonts w:asciiTheme="minorHAnsi" w:hAnsiTheme="minorHAnsi" w:cstheme="minorHAnsi"/>
          <w:color w:val="auto"/>
          <w:sz w:val="24"/>
          <w:szCs w:val="24"/>
        </w:rPr>
        <w:t>Okresní přebor</w:t>
      </w:r>
      <w:r w:rsidR="003E0735" w:rsidRPr="004B3AC6">
        <w:rPr>
          <w:rFonts w:asciiTheme="minorHAnsi" w:hAnsiTheme="minorHAnsi" w:cstheme="minorHAnsi"/>
          <w:color w:val="auto"/>
          <w:sz w:val="24"/>
          <w:szCs w:val="24"/>
        </w:rPr>
        <w:tab/>
      </w:r>
      <w:r w:rsidR="003E0735" w:rsidRPr="004B3AC6">
        <w:rPr>
          <w:rFonts w:asciiTheme="minorHAnsi" w:hAnsiTheme="minorHAnsi" w:cstheme="minorHAnsi"/>
          <w:color w:val="auto"/>
          <w:sz w:val="24"/>
          <w:szCs w:val="24"/>
        </w:rPr>
        <w:tab/>
      </w:r>
      <w:r w:rsidR="003E0735" w:rsidRPr="004B3AC6">
        <w:rPr>
          <w:rFonts w:asciiTheme="minorHAnsi" w:hAnsiTheme="minorHAnsi" w:cstheme="minorHAnsi"/>
          <w:color w:val="auto"/>
          <w:sz w:val="24"/>
          <w:szCs w:val="24"/>
        </w:rPr>
        <w:tab/>
      </w:r>
      <w:r w:rsidR="004B3AC6" w:rsidRPr="004B3AC6">
        <w:rPr>
          <w:rFonts w:asciiTheme="minorHAnsi" w:hAnsiTheme="minorHAnsi" w:cstheme="minorHAnsi"/>
          <w:color w:val="auto"/>
          <w:sz w:val="24"/>
          <w:szCs w:val="24"/>
        </w:rPr>
        <w:t>640</w:t>
      </w:r>
      <w:r w:rsidR="004B3AC6" w:rsidRPr="004B3AC6">
        <w:rPr>
          <w:rFonts w:asciiTheme="minorHAnsi" w:hAnsiTheme="minorHAnsi" w:cstheme="minorHAnsi"/>
          <w:color w:val="auto"/>
          <w:sz w:val="24"/>
          <w:szCs w:val="24"/>
        </w:rPr>
        <w:tab/>
        <w:t>44</w:t>
      </w:r>
      <w:r w:rsidRPr="004B3AC6">
        <w:rPr>
          <w:rFonts w:asciiTheme="minorHAnsi" w:hAnsiTheme="minorHAnsi" w:cstheme="minorHAnsi"/>
          <w:color w:val="auto"/>
          <w:sz w:val="24"/>
          <w:szCs w:val="24"/>
        </w:rPr>
        <w:t>0</w:t>
      </w:r>
    </w:p>
    <w:p w14:paraId="10D5C17E" w14:textId="77777777" w:rsidR="001760BF" w:rsidRPr="004B3AC6" w:rsidRDefault="005C52F1" w:rsidP="00C62686">
      <w:pPr>
        <w:pStyle w:val="textodsaz"/>
        <w:rPr>
          <w:rFonts w:asciiTheme="minorHAnsi" w:hAnsiTheme="minorHAnsi" w:cstheme="minorHAnsi"/>
          <w:color w:val="auto"/>
          <w:sz w:val="24"/>
          <w:szCs w:val="24"/>
        </w:rPr>
      </w:pPr>
      <w:r w:rsidRPr="004B3AC6">
        <w:rPr>
          <w:rFonts w:asciiTheme="minorHAnsi" w:hAnsiTheme="minorHAnsi" w:cstheme="minorHAnsi"/>
          <w:color w:val="auto"/>
          <w:sz w:val="24"/>
          <w:szCs w:val="24"/>
        </w:rPr>
        <w:t>III</w:t>
      </w:r>
      <w:r w:rsidR="00660A45" w:rsidRPr="004B3AC6">
        <w:rPr>
          <w:rFonts w:asciiTheme="minorHAnsi" w:hAnsiTheme="minorHAnsi" w:cstheme="minorHAnsi"/>
          <w:color w:val="auto"/>
          <w:sz w:val="24"/>
          <w:szCs w:val="24"/>
        </w:rPr>
        <w:t xml:space="preserve"> třída</w:t>
      </w:r>
      <w:r w:rsidR="006339DA" w:rsidRPr="004B3AC6">
        <w:rPr>
          <w:rFonts w:asciiTheme="minorHAnsi" w:hAnsiTheme="minorHAnsi" w:cstheme="minorHAnsi"/>
          <w:color w:val="auto"/>
          <w:sz w:val="24"/>
          <w:szCs w:val="24"/>
        </w:rPr>
        <w:tab/>
      </w:r>
      <w:r w:rsidR="006339DA" w:rsidRPr="004B3AC6">
        <w:rPr>
          <w:rFonts w:asciiTheme="minorHAnsi" w:hAnsiTheme="minorHAnsi" w:cstheme="minorHAnsi"/>
          <w:color w:val="auto"/>
          <w:sz w:val="24"/>
          <w:szCs w:val="24"/>
        </w:rPr>
        <w:tab/>
      </w:r>
      <w:r w:rsidR="006339DA" w:rsidRPr="004B3AC6">
        <w:rPr>
          <w:rFonts w:asciiTheme="minorHAnsi" w:hAnsiTheme="minorHAnsi" w:cstheme="minorHAnsi"/>
          <w:color w:val="auto"/>
          <w:sz w:val="24"/>
          <w:szCs w:val="24"/>
        </w:rPr>
        <w:tab/>
      </w:r>
      <w:r w:rsidR="003E0735" w:rsidRPr="004B3AC6">
        <w:rPr>
          <w:rFonts w:asciiTheme="minorHAnsi" w:hAnsiTheme="minorHAnsi" w:cstheme="minorHAnsi"/>
          <w:color w:val="auto"/>
          <w:sz w:val="24"/>
          <w:szCs w:val="24"/>
        </w:rPr>
        <w:tab/>
      </w:r>
      <w:r w:rsidR="001D5178" w:rsidRPr="004B3AC6">
        <w:rPr>
          <w:rFonts w:asciiTheme="minorHAnsi" w:hAnsiTheme="minorHAnsi" w:cstheme="minorHAnsi"/>
          <w:color w:val="auto"/>
          <w:sz w:val="24"/>
          <w:szCs w:val="24"/>
        </w:rPr>
        <w:tab/>
      </w:r>
      <w:r w:rsidR="004B3AC6" w:rsidRPr="004B3AC6">
        <w:rPr>
          <w:rFonts w:asciiTheme="minorHAnsi" w:hAnsiTheme="minorHAnsi" w:cstheme="minorHAnsi"/>
          <w:color w:val="auto"/>
          <w:sz w:val="24"/>
          <w:szCs w:val="24"/>
        </w:rPr>
        <w:t>54</w:t>
      </w:r>
      <w:r w:rsidRPr="004B3AC6">
        <w:rPr>
          <w:rFonts w:asciiTheme="minorHAnsi" w:hAnsiTheme="minorHAnsi" w:cstheme="minorHAnsi"/>
          <w:color w:val="auto"/>
          <w:sz w:val="24"/>
          <w:szCs w:val="24"/>
        </w:rPr>
        <w:t>0</w:t>
      </w:r>
      <w:r w:rsidR="003E0735" w:rsidRPr="004B3AC6">
        <w:rPr>
          <w:rFonts w:asciiTheme="minorHAnsi" w:hAnsiTheme="minorHAnsi" w:cstheme="minorHAnsi"/>
          <w:color w:val="auto"/>
          <w:sz w:val="24"/>
          <w:szCs w:val="24"/>
        </w:rPr>
        <w:tab/>
      </w:r>
      <w:r w:rsidR="004B3AC6" w:rsidRPr="004B3AC6">
        <w:rPr>
          <w:rFonts w:asciiTheme="minorHAnsi" w:hAnsiTheme="minorHAnsi" w:cstheme="minorHAnsi"/>
          <w:color w:val="auto"/>
          <w:sz w:val="24"/>
          <w:szCs w:val="24"/>
        </w:rPr>
        <w:t>355</w:t>
      </w:r>
    </w:p>
    <w:p w14:paraId="736CBEE9" w14:textId="77777777" w:rsidR="005C52F1" w:rsidRPr="004B3AC6" w:rsidRDefault="006339DA" w:rsidP="00C62686">
      <w:pPr>
        <w:pStyle w:val="textodsaz"/>
        <w:rPr>
          <w:rFonts w:asciiTheme="minorHAnsi" w:hAnsiTheme="minorHAnsi" w:cstheme="minorHAnsi"/>
          <w:color w:val="auto"/>
          <w:sz w:val="24"/>
          <w:szCs w:val="24"/>
        </w:rPr>
      </w:pPr>
      <w:r w:rsidRPr="004B3AC6">
        <w:rPr>
          <w:rFonts w:asciiTheme="minorHAnsi" w:hAnsiTheme="minorHAnsi" w:cstheme="minorHAnsi"/>
          <w:color w:val="auto"/>
          <w:sz w:val="24"/>
          <w:szCs w:val="24"/>
        </w:rPr>
        <w:t>I</w:t>
      </w:r>
      <w:r w:rsidR="005C52F1" w:rsidRPr="004B3AC6">
        <w:rPr>
          <w:rFonts w:asciiTheme="minorHAnsi" w:hAnsiTheme="minorHAnsi" w:cstheme="minorHAnsi"/>
          <w:color w:val="auto"/>
          <w:sz w:val="24"/>
          <w:szCs w:val="24"/>
        </w:rPr>
        <w:t>V. třída</w:t>
      </w:r>
      <w:r w:rsidR="00660A45" w:rsidRPr="004B3AC6">
        <w:rPr>
          <w:rFonts w:asciiTheme="minorHAnsi" w:hAnsiTheme="minorHAnsi" w:cstheme="minorHAnsi"/>
          <w:color w:val="auto"/>
          <w:sz w:val="24"/>
          <w:szCs w:val="24"/>
        </w:rPr>
        <w:tab/>
      </w:r>
      <w:r w:rsidR="003E0735" w:rsidRPr="004B3AC6">
        <w:rPr>
          <w:rFonts w:asciiTheme="minorHAnsi" w:hAnsiTheme="minorHAnsi" w:cstheme="minorHAnsi"/>
          <w:color w:val="auto"/>
          <w:sz w:val="24"/>
          <w:szCs w:val="24"/>
        </w:rPr>
        <w:tab/>
      </w:r>
      <w:r w:rsidR="003E0735" w:rsidRPr="004B3AC6">
        <w:rPr>
          <w:rFonts w:asciiTheme="minorHAnsi" w:hAnsiTheme="minorHAnsi" w:cstheme="minorHAnsi"/>
          <w:color w:val="auto"/>
          <w:sz w:val="24"/>
          <w:szCs w:val="24"/>
        </w:rPr>
        <w:tab/>
      </w:r>
      <w:r w:rsidR="003E0735" w:rsidRPr="004B3AC6">
        <w:rPr>
          <w:rFonts w:asciiTheme="minorHAnsi" w:hAnsiTheme="minorHAnsi" w:cstheme="minorHAnsi"/>
          <w:color w:val="auto"/>
          <w:sz w:val="24"/>
          <w:szCs w:val="24"/>
        </w:rPr>
        <w:tab/>
      </w:r>
      <w:r w:rsidR="004B3AC6" w:rsidRPr="004B3AC6">
        <w:rPr>
          <w:rFonts w:asciiTheme="minorHAnsi" w:hAnsiTheme="minorHAnsi" w:cstheme="minorHAnsi"/>
          <w:color w:val="auto"/>
          <w:sz w:val="24"/>
          <w:szCs w:val="24"/>
        </w:rPr>
        <w:t>54</w:t>
      </w:r>
      <w:r w:rsidR="005C52F1" w:rsidRPr="004B3AC6">
        <w:rPr>
          <w:rFonts w:asciiTheme="minorHAnsi" w:hAnsiTheme="minorHAnsi" w:cstheme="minorHAnsi"/>
          <w:color w:val="auto"/>
          <w:sz w:val="24"/>
          <w:szCs w:val="24"/>
        </w:rPr>
        <w:t>0</w:t>
      </w:r>
      <w:r w:rsidR="003E0735" w:rsidRPr="004B3AC6">
        <w:rPr>
          <w:rFonts w:asciiTheme="minorHAnsi" w:hAnsiTheme="minorHAnsi" w:cstheme="minorHAnsi"/>
          <w:color w:val="auto"/>
          <w:sz w:val="24"/>
          <w:szCs w:val="24"/>
        </w:rPr>
        <w:tab/>
      </w:r>
      <w:r w:rsidR="004B3AC6" w:rsidRPr="004B3AC6">
        <w:rPr>
          <w:rFonts w:asciiTheme="minorHAnsi" w:hAnsiTheme="minorHAnsi" w:cstheme="minorHAnsi"/>
          <w:color w:val="auto"/>
          <w:sz w:val="24"/>
          <w:szCs w:val="24"/>
        </w:rPr>
        <w:t>355</w:t>
      </w:r>
    </w:p>
    <w:p w14:paraId="2DE4DD11" w14:textId="77777777" w:rsidR="006E258C" w:rsidRPr="000007D3" w:rsidRDefault="006E258C" w:rsidP="00C62686">
      <w:pPr>
        <w:pStyle w:val="textodsaz"/>
        <w:rPr>
          <w:rFonts w:asciiTheme="minorHAnsi" w:hAnsiTheme="minorHAnsi" w:cstheme="minorHAnsi"/>
          <w:color w:val="auto"/>
          <w:sz w:val="24"/>
          <w:szCs w:val="24"/>
        </w:rPr>
      </w:pPr>
      <w:r w:rsidRPr="000007D3">
        <w:rPr>
          <w:rFonts w:asciiTheme="minorHAnsi" w:hAnsiTheme="minorHAnsi" w:cstheme="minorHAnsi"/>
          <w:color w:val="auto"/>
          <w:sz w:val="24"/>
          <w:szCs w:val="24"/>
        </w:rPr>
        <w:t>I. A třída ZL KFS</w:t>
      </w:r>
      <w:r w:rsidRPr="000007D3">
        <w:rPr>
          <w:rFonts w:asciiTheme="minorHAnsi" w:hAnsiTheme="minorHAnsi" w:cstheme="minorHAnsi"/>
          <w:color w:val="auto"/>
          <w:sz w:val="24"/>
          <w:szCs w:val="24"/>
        </w:rPr>
        <w:tab/>
      </w:r>
      <w:r w:rsidRPr="000007D3">
        <w:rPr>
          <w:rFonts w:asciiTheme="minorHAnsi" w:hAnsiTheme="minorHAnsi" w:cstheme="minorHAnsi"/>
          <w:color w:val="auto"/>
          <w:sz w:val="24"/>
          <w:szCs w:val="24"/>
        </w:rPr>
        <w:tab/>
      </w:r>
      <w:r w:rsidRPr="000007D3">
        <w:rPr>
          <w:rFonts w:asciiTheme="minorHAnsi" w:hAnsiTheme="minorHAnsi" w:cstheme="minorHAnsi"/>
          <w:color w:val="auto"/>
          <w:sz w:val="24"/>
          <w:szCs w:val="24"/>
        </w:rPr>
        <w:tab/>
      </w:r>
      <w:r w:rsidR="000007D3" w:rsidRPr="000007D3">
        <w:rPr>
          <w:rFonts w:asciiTheme="minorHAnsi" w:hAnsiTheme="minorHAnsi" w:cstheme="minorHAnsi"/>
          <w:color w:val="auto"/>
          <w:sz w:val="24"/>
          <w:szCs w:val="24"/>
        </w:rPr>
        <w:t>910</w:t>
      </w:r>
      <w:r w:rsidRPr="000007D3">
        <w:rPr>
          <w:rFonts w:asciiTheme="minorHAnsi" w:hAnsiTheme="minorHAnsi" w:cstheme="minorHAnsi"/>
          <w:color w:val="auto"/>
          <w:sz w:val="24"/>
          <w:szCs w:val="24"/>
        </w:rPr>
        <w:tab/>
      </w:r>
      <w:r w:rsidR="000007D3" w:rsidRPr="000007D3">
        <w:rPr>
          <w:rFonts w:asciiTheme="minorHAnsi" w:hAnsiTheme="minorHAnsi" w:cstheme="minorHAnsi"/>
          <w:color w:val="auto"/>
          <w:sz w:val="24"/>
          <w:szCs w:val="24"/>
        </w:rPr>
        <w:t>625</w:t>
      </w:r>
    </w:p>
    <w:p w14:paraId="4001A8B9" w14:textId="77777777" w:rsidR="005C52F1" w:rsidRPr="000007D3" w:rsidRDefault="00C62686" w:rsidP="00C62686">
      <w:pPr>
        <w:pStyle w:val="textodsaz"/>
        <w:rPr>
          <w:rFonts w:asciiTheme="minorHAnsi" w:hAnsiTheme="minorHAnsi" w:cstheme="minorHAnsi"/>
          <w:color w:val="auto"/>
          <w:sz w:val="24"/>
          <w:szCs w:val="24"/>
        </w:rPr>
      </w:pPr>
      <w:r w:rsidRPr="000007D3">
        <w:rPr>
          <w:rFonts w:asciiTheme="minorHAnsi" w:hAnsiTheme="minorHAnsi" w:cstheme="minorHAnsi"/>
          <w:color w:val="auto"/>
          <w:sz w:val="24"/>
          <w:szCs w:val="24"/>
        </w:rPr>
        <w:t>I.</w:t>
      </w:r>
      <w:r w:rsidR="0036792E" w:rsidRPr="000007D3">
        <w:rPr>
          <w:rFonts w:asciiTheme="minorHAnsi" w:hAnsiTheme="minorHAnsi" w:cstheme="minorHAnsi"/>
          <w:color w:val="auto"/>
          <w:sz w:val="24"/>
          <w:szCs w:val="24"/>
        </w:rPr>
        <w:t xml:space="preserve"> </w:t>
      </w:r>
      <w:r w:rsidRPr="000007D3">
        <w:rPr>
          <w:rFonts w:asciiTheme="minorHAnsi" w:hAnsiTheme="minorHAnsi" w:cstheme="minorHAnsi"/>
          <w:color w:val="auto"/>
          <w:sz w:val="24"/>
          <w:szCs w:val="24"/>
        </w:rPr>
        <w:t xml:space="preserve">B třída </w:t>
      </w:r>
      <w:r w:rsidR="0036792E" w:rsidRPr="000007D3">
        <w:rPr>
          <w:rFonts w:asciiTheme="minorHAnsi" w:hAnsiTheme="minorHAnsi" w:cstheme="minorHAnsi"/>
          <w:color w:val="auto"/>
          <w:sz w:val="24"/>
          <w:szCs w:val="24"/>
        </w:rPr>
        <w:t xml:space="preserve">ZL </w:t>
      </w:r>
      <w:r w:rsidRPr="000007D3">
        <w:rPr>
          <w:rFonts w:asciiTheme="minorHAnsi" w:hAnsiTheme="minorHAnsi" w:cstheme="minorHAnsi"/>
          <w:color w:val="auto"/>
          <w:sz w:val="24"/>
          <w:szCs w:val="24"/>
        </w:rPr>
        <w:t>KFS</w:t>
      </w:r>
      <w:r w:rsidR="003E0735" w:rsidRPr="000007D3">
        <w:rPr>
          <w:rFonts w:asciiTheme="minorHAnsi" w:hAnsiTheme="minorHAnsi" w:cstheme="minorHAnsi"/>
          <w:color w:val="auto"/>
          <w:sz w:val="24"/>
          <w:szCs w:val="24"/>
        </w:rPr>
        <w:tab/>
      </w:r>
      <w:r w:rsidR="003E0735" w:rsidRPr="000007D3">
        <w:rPr>
          <w:rFonts w:asciiTheme="minorHAnsi" w:hAnsiTheme="minorHAnsi" w:cstheme="minorHAnsi"/>
          <w:color w:val="auto"/>
          <w:sz w:val="24"/>
          <w:szCs w:val="24"/>
        </w:rPr>
        <w:tab/>
      </w:r>
      <w:r w:rsidR="003E0735" w:rsidRPr="000007D3">
        <w:rPr>
          <w:rFonts w:asciiTheme="minorHAnsi" w:hAnsiTheme="minorHAnsi" w:cstheme="minorHAnsi"/>
          <w:color w:val="auto"/>
          <w:sz w:val="24"/>
          <w:szCs w:val="24"/>
        </w:rPr>
        <w:tab/>
      </w:r>
      <w:r w:rsidR="000007D3" w:rsidRPr="000007D3">
        <w:rPr>
          <w:rFonts w:asciiTheme="minorHAnsi" w:hAnsiTheme="minorHAnsi" w:cstheme="minorHAnsi"/>
          <w:color w:val="auto"/>
          <w:sz w:val="24"/>
          <w:szCs w:val="24"/>
        </w:rPr>
        <w:t>74</w:t>
      </w:r>
      <w:r w:rsidRPr="000007D3">
        <w:rPr>
          <w:rFonts w:asciiTheme="minorHAnsi" w:hAnsiTheme="minorHAnsi" w:cstheme="minorHAnsi"/>
          <w:color w:val="auto"/>
          <w:sz w:val="24"/>
          <w:szCs w:val="24"/>
        </w:rPr>
        <w:t>0</w:t>
      </w:r>
      <w:r w:rsidR="003E0735" w:rsidRPr="000007D3">
        <w:rPr>
          <w:rFonts w:asciiTheme="minorHAnsi" w:hAnsiTheme="minorHAnsi" w:cstheme="minorHAnsi"/>
          <w:color w:val="auto"/>
          <w:sz w:val="24"/>
          <w:szCs w:val="24"/>
        </w:rPr>
        <w:tab/>
      </w:r>
      <w:r w:rsidR="000007D3" w:rsidRPr="000007D3">
        <w:rPr>
          <w:rFonts w:asciiTheme="minorHAnsi" w:hAnsiTheme="minorHAnsi" w:cstheme="minorHAnsi"/>
          <w:color w:val="auto"/>
          <w:sz w:val="24"/>
          <w:szCs w:val="24"/>
        </w:rPr>
        <w:t>54</w:t>
      </w:r>
      <w:r w:rsidRPr="000007D3">
        <w:rPr>
          <w:rFonts w:asciiTheme="minorHAnsi" w:hAnsiTheme="minorHAnsi" w:cstheme="minorHAnsi"/>
          <w:color w:val="auto"/>
          <w:sz w:val="24"/>
          <w:szCs w:val="24"/>
        </w:rPr>
        <w:t>0</w:t>
      </w:r>
    </w:p>
    <w:p w14:paraId="1AB288FE" w14:textId="77777777" w:rsidR="00660A45" w:rsidRPr="00A71AA5" w:rsidRDefault="001760BF" w:rsidP="00660A45">
      <w:pPr>
        <w:pStyle w:val="textodsaz"/>
        <w:rPr>
          <w:rFonts w:asciiTheme="minorHAnsi" w:hAnsiTheme="minorHAnsi" w:cstheme="minorHAnsi"/>
          <w:b/>
          <w:color w:val="auto"/>
          <w:sz w:val="24"/>
          <w:szCs w:val="24"/>
        </w:rPr>
      </w:pPr>
      <w:r w:rsidRPr="00A71AA5">
        <w:rPr>
          <w:rFonts w:asciiTheme="minorHAnsi" w:hAnsiTheme="minorHAnsi" w:cstheme="minorHAnsi"/>
          <w:b/>
          <w:color w:val="auto"/>
          <w:sz w:val="24"/>
          <w:szCs w:val="24"/>
        </w:rPr>
        <w:t>Dorost</w:t>
      </w:r>
    </w:p>
    <w:p w14:paraId="4E3E2C33" w14:textId="77777777" w:rsidR="00660A45" w:rsidRPr="000007D3" w:rsidRDefault="006339DA" w:rsidP="00660A45">
      <w:pPr>
        <w:pStyle w:val="textodsaz"/>
        <w:rPr>
          <w:rFonts w:asciiTheme="minorHAnsi" w:hAnsiTheme="minorHAnsi" w:cstheme="minorHAnsi"/>
          <w:color w:val="auto"/>
          <w:sz w:val="24"/>
          <w:szCs w:val="24"/>
        </w:rPr>
      </w:pPr>
      <w:r w:rsidRPr="000007D3">
        <w:rPr>
          <w:rFonts w:asciiTheme="minorHAnsi" w:hAnsiTheme="minorHAnsi" w:cstheme="minorHAnsi"/>
          <w:color w:val="auto"/>
          <w:sz w:val="24"/>
          <w:szCs w:val="24"/>
        </w:rPr>
        <w:t>krajský přebor</w:t>
      </w:r>
      <w:r w:rsidRPr="000007D3">
        <w:rPr>
          <w:rFonts w:asciiTheme="minorHAnsi" w:hAnsiTheme="minorHAnsi" w:cstheme="minorHAnsi"/>
          <w:color w:val="auto"/>
          <w:sz w:val="24"/>
          <w:szCs w:val="24"/>
        </w:rPr>
        <w:tab/>
      </w:r>
      <w:r w:rsidR="003E0735" w:rsidRPr="000007D3">
        <w:rPr>
          <w:rFonts w:asciiTheme="minorHAnsi" w:hAnsiTheme="minorHAnsi" w:cstheme="minorHAnsi"/>
          <w:color w:val="auto"/>
          <w:sz w:val="24"/>
          <w:szCs w:val="24"/>
        </w:rPr>
        <w:tab/>
      </w:r>
      <w:r w:rsidR="003E0735" w:rsidRPr="000007D3">
        <w:rPr>
          <w:rFonts w:asciiTheme="minorHAnsi" w:hAnsiTheme="minorHAnsi" w:cstheme="minorHAnsi"/>
          <w:color w:val="auto"/>
          <w:sz w:val="24"/>
          <w:szCs w:val="24"/>
        </w:rPr>
        <w:tab/>
      </w:r>
      <w:r w:rsidR="001D5178" w:rsidRPr="000007D3">
        <w:rPr>
          <w:rFonts w:asciiTheme="minorHAnsi" w:hAnsiTheme="minorHAnsi" w:cstheme="minorHAnsi"/>
          <w:color w:val="auto"/>
          <w:sz w:val="24"/>
          <w:szCs w:val="24"/>
        </w:rPr>
        <w:tab/>
      </w:r>
      <w:r w:rsidR="001760BF" w:rsidRPr="000007D3">
        <w:rPr>
          <w:rFonts w:asciiTheme="minorHAnsi" w:hAnsiTheme="minorHAnsi" w:cstheme="minorHAnsi"/>
          <w:color w:val="auto"/>
          <w:sz w:val="24"/>
          <w:szCs w:val="24"/>
        </w:rPr>
        <w:t>4</w:t>
      </w:r>
      <w:r w:rsidR="000007D3" w:rsidRPr="000007D3">
        <w:rPr>
          <w:rFonts w:asciiTheme="minorHAnsi" w:hAnsiTheme="minorHAnsi" w:cstheme="minorHAnsi"/>
          <w:color w:val="auto"/>
          <w:sz w:val="24"/>
          <w:szCs w:val="24"/>
        </w:rPr>
        <w:t>7</w:t>
      </w:r>
      <w:r w:rsidR="003E0735" w:rsidRPr="000007D3">
        <w:rPr>
          <w:rFonts w:asciiTheme="minorHAnsi" w:hAnsiTheme="minorHAnsi" w:cstheme="minorHAnsi"/>
          <w:color w:val="auto"/>
          <w:sz w:val="24"/>
          <w:szCs w:val="24"/>
        </w:rPr>
        <w:t>0</w:t>
      </w:r>
      <w:r w:rsidR="003E0735" w:rsidRPr="000007D3">
        <w:rPr>
          <w:rFonts w:asciiTheme="minorHAnsi" w:hAnsiTheme="minorHAnsi" w:cstheme="minorHAnsi"/>
          <w:color w:val="auto"/>
          <w:sz w:val="24"/>
          <w:szCs w:val="24"/>
        </w:rPr>
        <w:tab/>
      </w:r>
      <w:r w:rsidR="00660A45" w:rsidRPr="000007D3">
        <w:rPr>
          <w:rFonts w:asciiTheme="minorHAnsi" w:hAnsiTheme="minorHAnsi" w:cstheme="minorHAnsi"/>
          <w:color w:val="auto"/>
          <w:sz w:val="24"/>
          <w:szCs w:val="24"/>
        </w:rPr>
        <w:t>2</w:t>
      </w:r>
      <w:r w:rsidR="000007D3" w:rsidRPr="000007D3">
        <w:rPr>
          <w:rFonts w:asciiTheme="minorHAnsi" w:hAnsiTheme="minorHAnsi" w:cstheme="minorHAnsi"/>
          <w:color w:val="auto"/>
          <w:sz w:val="24"/>
          <w:szCs w:val="24"/>
        </w:rPr>
        <w:t>85</w:t>
      </w:r>
    </w:p>
    <w:p w14:paraId="423275A5" w14:textId="77777777" w:rsidR="00660A45" w:rsidRPr="000007D3" w:rsidRDefault="00660A45" w:rsidP="00660A45">
      <w:pPr>
        <w:pStyle w:val="textodsaz"/>
        <w:rPr>
          <w:rFonts w:asciiTheme="minorHAnsi" w:hAnsiTheme="minorHAnsi" w:cstheme="minorHAnsi"/>
          <w:color w:val="auto"/>
          <w:sz w:val="24"/>
          <w:szCs w:val="24"/>
        </w:rPr>
      </w:pPr>
      <w:r w:rsidRPr="000007D3">
        <w:rPr>
          <w:rFonts w:asciiTheme="minorHAnsi" w:hAnsiTheme="minorHAnsi" w:cstheme="minorHAnsi"/>
          <w:color w:val="auto"/>
          <w:sz w:val="24"/>
          <w:szCs w:val="24"/>
        </w:rPr>
        <w:t>krajská</w:t>
      </w:r>
      <w:r w:rsidR="006339DA" w:rsidRPr="000007D3">
        <w:rPr>
          <w:rFonts w:asciiTheme="minorHAnsi" w:hAnsiTheme="minorHAnsi" w:cstheme="minorHAnsi"/>
          <w:color w:val="auto"/>
          <w:sz w:val="24"/>
          <w:szCs w:val="24"/>
        </w:rPr>
        <w:t xml:space="preserve"> soutěž</w:t>
      </w:r>
      <w:r w:rsidR="006339DA" w:rsidRPr="000007D3">
        <w:rPr>
          <w:rFonts w:asciiTheme="minorHAnsi" w:hAnsiTheme="minorHAnsi" w:cstheme="minorHAnsi"/>
          <w:color w:val="auto"/>
          <w:sz w:val="24"/>
          <w:szCs w:val="24"/>
        </w:rPr>
        <w:tab/>
      </w:r>
      <w:r w:rsidR="003E0735" w:rsidRPr="000007D3">
        <w:rPr>
          <w:rFonts w:asciiTheme="minorHAnsi" w:hAnsiTheme="minorHAnsi" w:cstheme="minorHAnsi"/>
          <w:color w:val="auto"/>
          <w:sz w:val="24"/>
          <w:szCs w:val="24"/>
        </w:rPr>
        <w:tab/>
      </w:r>
      <w:r w:rsidR="003E0735" w:rsidRPr="000007D3">
        <w:rPr>
          <w:rFonts w:asciiTheme="minorHAnsi" w:hAnsiTheme="minorHAnsi" w:cstheme="minorHAnsi"/>
          <w:color w:val="auto"/>
          <w:sz w:val="24"/>
          <w:szCs w:val="24"/>
        </w:rPr>
        <w:tab/>
      </w:r>
      <w:r w:rsidR="001D5178" w:rsidRPr="000007D3">
        <w:rPr>
          <w:rFonts w:asciiTheme="minorHAnsi" w:hAnsiTheme="minorHAnsi" w:cstheme="minorHAnsi"/>
          <w:color w:val="auto"/>
          <w:sz w:val="24"/>
          <w:szCs w:val="24"/>
        </w:rPr>
        <w:tab/>
      </w:r>
      <w:r w:rsidR="000007D3" w:rsidRPr="000007D3">
        <w:rPr>
          <w:rFonts w:asciiTheme="minorHAnsi" w:hAnsiTheme="minorHAnsi" w:cstheme="minorHAnsi"/>
          <w:color w:val="auto"/>
          <w:sz w:val="24"/>
          <w:szCs w:val="24"/>
        </w:rPr>
        <w:t>425</w:t>
      </w:r>
      <w:r w:rsidR="003E0735" w:rsidRPr="000007D3">
        <w:rPr>
          <w:rFonts w:asciiTheme="minorHAnsi" w:hAnsiTheme="minorHAnsi" w:cstheme="minorHAnsi"/>
          <w:color w:val="auto"/>
          <w:sz w:val="24"/>
          <w:szCs w:val="24"/>
        </w:rPr>
        <w:tab/>
      </w:r>
      <w:r w:rsidRPr="000007D3">
        <w:rPr>
          <w:rFonts w:asciiTheme="minorHAnsi" w:hAnsiTheme="minorHAnsi" w:cstheme="minorHAnsi"/>
          <w:color w:val="auto"/>
          <w:sz w:val="24"/>
          <w:szCs w:val="24"/>
        </w:rPr>
        <w:t>2</w:t>
      </w:r>
      <w:r w:rsidR="001760BF" w:rsidRPr="000007D3">
        <w:rPr>
          <w:rFonts w:asciiTheme="minorHAnsi" w:hAnsiTheme="minorHAnsi" w:cstheme="minorHAnsi"/>
          <w:color w:val="auto"/>
          <w:sz w:val="24"/>
          <w:szCs w:val="24"/>
        </w:rPr>
        <w:t>5</w:t>
      </w:r>
      <w:r w:rsidR="000007D3" w:rsidRPr="000007D3">
        <w:rPr>
          <w:rFonts w:asciiTheme="minorHAnsi" w:hAnsiTheme="minorHAnsi" w:cstheme="minorHAnsi"/>
          <w:color w:val="auto"/>
          <w:sz w:val="24"/>
          <w:szCs w:val="24"/>
        </w:rPr>
        <w:t>5</w:t>
      </w:r>
    </w:p>
    <w:p w14:paraId="24D821F8" w14:textId="77777777" w:rsidR="001760BF" w:rsidRPr="00A71AA5" w:rsidRDefault="00C62686" w:rsidP="00660A45">
      <w:pPr>
        <w:pStyle w:val="textodsaz"/>
        <w:rPr>
          <w:rFonts w:asciiTheme="minorHAnsi" w:hAnsiTheme="minorHAnsi" w:cstheme="minorHAnsi"/>
          <w:color w:val="auto"/>
          <w:sz w:val="24"/>
          <w:szCs w:val="24"/>
        </w:rPr>
      </w:pPr>
      <w:r w:rsidRPr="00A71AA5">
        <w:rPr>
          <w:rFonts w:asciiTheme="minorHAnsi" w:hAnsiTheme="minorHAnsi" w:cstheme="minorHAnsi"/>
          <w:color w:val="auto"/>
          <w:sz w:val="24"/>
          <w:szCs w:val="24"/>
        </w:rPr>
        <w:t>O</w:t>
      </w:r>
      <w:r w:rsidR="00855A30" w:rsidRPr="00A71AA5">
        <w:rPr>
          <w:rFonts w:asciiTheme="minorHAnsi" w:hAnsiTheme="minorHAnsi" w:cstheme="minorHAnsi"/>
          <w:color w:val="auto"/>
          <w:sz w:val="24"/>
          <w:szCs w:val="24"/>
        </w:rPr>
        <w:t>kresní přebor</w:t>
      </w:r>
      <w:r w:rsidR="003E0735" w:rsidRPr="00A71AA5">
        <w:rPr>
          <w:rFonts w:asciiTheme="minorHAnsi" w:hAnsiTheme="minorHAnsi" w:cstheme="minorHAnsi"/>
          <w:color w:val="auto"/>
          <w:sz w:val="24"/>
          <w:szCs w:val="24"/>
        </w:rPr>
        <w:tab/>
      </w:r>
      <w:r w:rsidR="003E0735" w:rsidRPr="00A71AA5">
        <w:rPr>
          <w:rFonts w:asciiTheme="minorHAnsi" w:hAnsiTheme="minorHAnsi" w:cstheme="minorHAnsi"/>
          <w:color w:val="auto"/>
          <w:sz w:val="24"/>
          <w:szCs w:val="24"/>
        </w:rPr>
        <w:tab/>
      </w:r>
      <w:r w:rsidR="003E0735" w:rsidRPr="00A71AA5">
        <w:rPr>
          <w:rFonts w:asciiTheme="minorHAnsi" w:hAnsiTheme="minorHAnsi" w:cstheme="minorHAnsi"/>
          <w:color w:val="auto"/>
          <w:sz w:val="24"/>
          <w:szCs w:val="24"/>
        </w:rPr>
        <w:tab/>
      </w:r>
      <w:r w:rsidRPr="00A71AA5">
        <w:rPr>
          <w:rFonts w:asciiTheme="minorHAnsi" w:hAnsiTheme="minorHAnsi" w:cstheme="minorHAnsi"/>
          <w:color w:val="auto"/>
          <w:sz w:val="24"/>
          <w:szCs w:val="24"/>
        </w:rPr>
        <w:t>300</w:t>
      </w:r>
      <w:r w:rsidR="003E0735" w:rsidRPr="00A71AA5">
        <w:rPr>
          <w:rFonts w:asciiTheme="minorHAnsi" w:hAnsiTheme="minorHAnsi" w:cstheme="minorHAnsi"/>
          <w:color w:val="auto"/>
          <w:sz w:val="24"/>
          <w:szCs w:val="24"/>
        </w:rPr>
        <w:tab/>
      </w:r>
      <w:r w:rsidRPr="00A71AA5">
        <w:rPr>
          <w:rFonts w:asciiTheme="minorHAnsi" w:hAnsiTheme="minorHAnsi" w:cstheme="minorHAnsi"/>
          <w:color w:val="auto"/>
          <w:sz w:val="24"/>
          <w:szCs w:val="24"/>
        </w:rPr>
        <w:t>200</w:t>
      </w:r>
    </w:p>
    <w:p w14:paraId="129BF792" w14:textId="77777777" w:rsidR="00660A45" w:rsidRPr="00A71AA5" w:rsidRDefault="006339DA" w:rsidP="00660A45">
      <w:pPr>
        <w:pStyle w:val="textodsaz"/>
        <w:rPr>
          <w:rFonts w:asciiTheme="minorHAnsi" w:hAnsiTheme="minorHAnsi" w:cstheme="minorHAnsi"/>
          <w:b/>
          <w:color w:val="auto"/>
          <w:sz w:val="24"/>
          <w:szCs w:val="24"/>
        </w:rPr>
      </w:pPr>
      <w:r w:rsidRPr="00A71AA5">
        <w:rPr>
          <w:rFonts w:asciiTheme="minorHAnsi" w:hAnsiTheme="minorHAnsi" w:cstheme="minorHAnsi"/>
          <w:b/>
          <w:color w:val="auto"/>
          <w:sz w:val="24"/>
          <w:szCs w:val="24"/>
        </w:rPr>
        <w:t>Ž</w:t>
      </w:r>
      <w:r w:rsidR="001760BF" w:rsidRPr="00A71AA5">
        <w:rPr>
          <w:rFonts w:asciiTheme="minorHAnsi" w:hAnsiTheme="minorHAnsi" w:cstheme="minorHAnsi"/>
          <w:b/>
          <w:color w:val="auto"/>
          <w:sz w:val="24"/>
          <w:szCs w:val="24"/>
        </w:rPr>
        <w:t>áci</w:t>
      </w:r>
    </w:p>
    <w:p w14:paraId="047552AA" w14:textId="77777777" w:rsidR="0024753E" w:rsidRPr="00A71AA5" w:rsidRDefault="00C62686" w:rsidP="00660A45">
      <w:pPr>
        <w:pStyle w:val="textodsaz"/>
        <w:rPr>
          <w:rFonts w:asciiTheme="minorHAnsi" w:hAnsiTheme="minorHAnsi" w:cstheme="minorHAnsi"/>
          <w:color w:val="auto"/>
          <w:sz w:val="24"/>
          <w:szCs w:val="24"/>
        </w:rPr>
      </w:pPr>
      <w:r w:rsidRPr="00A71AA5">
        <w:rPr>
          <w:rFonts w:asciiTheme="minorHAnsi" w:hAnsiTheme="minorHAnsi" w:cstheme="minorHAnsi"/>
          <w:color w:val="auto"/>
          <w:sz w:val="24"/>
          <w:szCs w:val="24"/>
        </w:rPr>
        <w:t>OP starších žáků</w:t>
      </w:r>
      <w:r w:rsidR="003E0735" w:rsidRPr="00A71AA5">
        <w:rPr>
          <w:rFonts w:asciiTheme="minorHAnsi" w:hAnsiTheme="minorHAnsi" w:cstheme="minorHAnsi"/>
          <w:color w:val="auto"/>
          <w:sz w:val="24"/>
          <w:szCs w:val="24"/>
        </w:rPr>
        <w:tab/>
      </w:r>
      <w:r w:rsidR="003E0735" w:rsidRPr="00A71AA5">
        <w:rPr>
          <w:rFonts w:asciiTheme="minorHAnsi" w:hAnsiTheme="minorHAnsi" w:cstheme="minorHAnsi"/>
          <w:color w:val="auto"/>
          <w:sz w:val="24"/>
          <w:szCs w:val="24"/>
        </w:rPr>
        <w:tab/>
      </w:r>
      <w:r w:rsidR="003E0735" w:rsidRPr="00A71AA5">
        <w:rPr>
          <w:rFonts w:asciiTheme="minorHAnsi" w:hAnsiTheme="minorHAnsi" w:cstheme="minorHAnsi"/>
          <w:color w:val="auto"/>
          <w:sz w:val="24"/>
          <w:szCs w:val="24"/>
        </w:rPr>
        <w:tab/>
      </w:r>
      <w:r w:rsidRPr="00A71AA5">
        <w:rPr>
          <w:rFonts w:asciiTheme="minorHAnsi" w:hAnsiTheme="minorHAnsi" w:cstheme="minorHAnsi"/>
          <w:color w:val="auto"/>
          <w:sz w:val="24"/>
          <w:szCs w:val="24"/>
        </w:rPr>
        <w:t>250</w:t>
      </w:r>
      <w:r w:rsidR="003E0735" w:rsidRPr="00A71AA5">
        <w:rPr>
          <w:rFonts w:asciiTheme="minorHAnsi" w:hAnsiTheme="minorHAnsi" w:cstheme="minorHAnsi"/>
          <w:color w:val="auto"/>
          <w:sz w:val="24"/>
          <w:szCs w:val="24"/>
        </w:rPr>
        <w:tab/>
        <w:t>1</w:t>
      </w:r>
      <w:r w:rsidRPr="00A71AA5">
        <w:rPr>
          <w:rFonts w:asciiTheme="minorHAnsi" w:hAnsiTheme="minorHAnsi" w:cstheme="minorHAnsi"/>
          <w:color w:val="auto"/>
          <w:sz w:val="24"/>
          <w:szCs w:val="24"/>
        </w:rPr>
        <w:t>50</w:t>
      </w:r>
    </w:p>
    <w:p w14:paraId="23F10732" w14:textId="77777777" w:rsidR="00C62686" w:rsidRPr="000007D3" w:rsidRDefault="00C62686" w:rsidP="00660A45">
      <w:pPr>
        <w:pStyle w:val="textodsaz"/>
        <w:rPr>
          <w:rFonts w:asciiTheme="minorHAnsi" w:hAnsiTheme="minorHAnsi" w:cstheme="minorHAnsi"/>
          <w:color w:val="auto"/>
          <w:sz w:val="24"/>
          <w:szCs w:val="24"/>
        </w:rPr>
      </w:pPr>
      <w:r w:rsidRPr="000007D3">
        <w:rPr>
          <w:rFonts w:asciiTheme="minorHAnsi" w:hAnsiTheme="minorHAnsi" w:cstheme="minorHAnsi"/>
          <w:color w:val="auto"/>
          <w:sz w:val="24"/>
          <w:szCs w:val="24"/>
        </w:rPr>
        <w:t>OP mladších žáků</w:t>
      </w:r>
      <w:r w:rsidR="003E0735" w:rsidRPr="000007D3">
        <w:rPr>
          <w:rFonts w:asciiTheme="minorHAnsi" w:hAnsiTheme="minorHAnsi" w:cstheme="minorHAnsi"/>
          <w:color w:val="auto"/>
          <w:sz w:val="24"/>
          <w:szCs w:val="24"/>
        </w:rPr>
        <w:tab/>
      </w:r>
      <w:r w:rsidR="003E0735" w:rsidRPr="000007D3">
        <w:rPr>
          <w:rFonts w:asciiTheme="minorHAnsi" w:hAnsiTheme="minorHAnsi" w:cstheme="minorHAnsi"/>
          <w:color w:val="auto"/>
          <w:sz w:val="24"/>
          <w:szCs w:val="24"/>
        </w:rPr>
        <w:tab/>
      </w:r>
      <w:r w:rsidR="003E0735" w:rsidRPr="000007D3">
        <w:rPr>
          <w:rFonts w:asciiTheme="minorHAnsi" w:hAnsiTheme="minorHAnsi" w:cstheme="minorHAnsi"/>
          <w:color w:val="auto"/>
          <w:sz w:val="24"/>
          <w:szCs w:val="24"/>
        </w:rPr>
        <w:tab/>
      </w:r>
      <w:r w:rsidRPr="000007D3">
        <w:rPr>
          <w:rFonts w:asciiTheme="minorHAnsi" w:hAnsiTheme="minorHAnsi" w:cstheme="minorHAnsi"/>
          <w:color w:val="auto"/>
          <w:sz w:val="24"/>
          <w:szCs w:val="24"/>
        </w:rPr>
        <w:t>250</w:t>
      </w:r>
      <w:r w:rsidR="003E0735" w:rsidRPr="000007D3">
        <w:rPr>
          <w:rFonts w:asciiTheme="minorHAnsi" w:hAnsiTheme="minorHAnsi" w:cstheme="minorHAnsi"/>
          <w:color w:val="auto"/>
          <w:sz w:val="24"/>
          <w:szCs w:val="24"/>
        </w:rPr>
        <w:tab/>
      </w:r>
      <w:r w:rsidRPr="000007D3">
        <w:rPr>
          <w:rFonts w:asciiTheme="minorHAnsi" w:hAnsiTheme="minorHAnsi" w:cstheme="minorHAnsi"/>
          <w:color w:val="auto"/>
          <w:sz w:val="24"/>
          <w:szCs w:val="24"/>
        </w:rPr>
        <w:t>150</w:t>
      </w:r>
    </w:p>
    <w:p w14:paraId="70ADCEEB" w14:textId="4B168EDF" w:rsidR="00C62686" w:rsidRPr="000007D3" w:rsidRDefault="00933DF0" w:rsidP="00660A45">
      <w:pPr>
        <w:pStyle w:val="textodsaz"/>
        <w:rPr>
          <w:rFonts w:asciiTheme="minorHAnsi" w:hAnsiTheme="minorHAnsi" w:cstheme="minorHAnsi"/>
          <w:color w:val="auto"/>
          <w:sz w:val="24"/>
          <w:szCs w:val="24"/>
        </w:rPr>
      </w:pPr>
      <w:r w:rsidRPr="000007D3">
        <w:rPr>
          <w:rFonts w:asciiTheme="minorHAnsi" w:hAnsiTheme="minorHAnsi" w:cstheme="minorHAnsi"/>
          <w:color w:val="auto"/>
          <w:sz w:val="24"/>
          <w:szCs w:val="24"/>
        </w:rPr>
        <w:t>Mini fotbal</w:t>
      </w:r>
      <w:r w:rsidR="003E0735" w:rsidRPr="000007D3">
        <w:rPr>
          <w:rFonts w:asciiTheme="minorHAnsi" w:hAnsiTheme="minorHAnsi" w:cstheme="minorHAnsi"/>
          <w:color w:val="auto"/>
          <w:sz w:val="24"/>
          <w:szCs w:val="24"/>
        </w:rPr>
        <w:tab/>
      </w:r>
      <w:r w:rsidR="003E0735" w:rsidRPr="000007D3">
        <w:rPr>
          <w:rFonts w:asciiTheme="minorHAnsi" w:hAnsiTheme="minorHAnsi" w:cstheme="minorHAnsi"/>
          <w:color w:val="auto"/>
          <w:sz w:val="24"/>
          <w:szCs w:val="24"/>
        </w:rPr>
        <w:tab/>
      </w:r>
      <w:r w:rsidR="003E0735" w:rsidRPr="000007D3">
        <w:rPr>
          <w:rFonts w:asciiTheme="minorHAnsi" w:hAnsiTheme="minorHAnsi" w:cstheme="minorHAnsi"/>
          <w:color w:val="auto"/>
          <w:sz w:val="24"/>
          <w:szCs w:val="24"/>
        </w:rPr>
        <w:tab/>
      </w:r>
      <w:r w:rsidR="001D5178" w:rsidRPr="000007D3">
        <w:rPr>
          <w:rFonts w:asciiTheme="minorHAnsi" w:hAnsiTheme="minorHAnsi" w:cstheme="minorHAnsi"/>
          <w:color w:val="auto"/>
          <w:sz w:val="24"/>
          <w:szCs w:val="24"/>
        </w:rPr>
        <w:tab/>
      </w:r>
      <w:r w:rsidR="00C62686" w:rsidRPr="000007D3">
        <w:rPr>
          <w:rFonts w:asciiTheme="minorHAnsi" w:hAnsiTheme="minorHAnsi" w:cstheme="minorHAnsi"/>
          <w:color w:val="auto"/>
          <w:sz w:val="24"/>
          <w:szCs w:val="24"/>
        </w:rPr>
        <w:t>100</w:t>
      </w:r>
    </w:p>
    <w:p w14:paraId="56E811B2" w14:textId="77777777" w:rsidR="006E258C" w:rsidRPr="00550BAD" w:rsidRDefault="006E258C" w:rsidP="00E13A72">
      <w:pPr>
        <w:pStyle w:val="textodsaz"/>
        <w:ind w:left="0" w:firstLine="0"/>
        <w:rPr>
          <w:rStyle w:val="Znakovstyl1"/>
          <w:rFonts w:asciiTheme="minorHAnsi" w:hAnsiTheme="minorHAnsi" w:cstheme="minorHAnsi"/>
          <w:bCs/>
          <w:sz w:val="24"/>
          <w:szCs w:val="24"/>
        </w:rPr>
      </w:pPr>
    </w:p>
    <w:p w14:paraId="1FFBAB1D" w14:textId="4C6F5094" w:rsidR="006369C7" w:rsidRPr="00550BAD" w:rsidRDefault="005C52F1">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3</w:t>
      </w:r>
      <w:r w:rsidR="00722E31" w:rsidRPr="00550BAD">
        <w:rPr>
          <w:rStyle w:val="Znakovstyl1"/>
          <w:rFonts w:asciiTheme="minorHAnsi" w:hAnsiTheme="minorHAnsi" w:cstheme="minorHAnsi"/>
          <w:bCs/>
          <w:sz w:val="24"/>
          <w:szCs w:val="24"/>
        </w:rPr>
        <w:t>5</w:t>
      </w:r>
      <w:r w:rsidR="006369C7" w:rsidRPr="00550BAD">
        <w:rPr>
          <w:rStyle w:val="Znakovstyl1"/>
          <w:rFonts w:asciiTheme="minorHAnsi" w:hAnsiTheme="minorHAnsi" w:cstheme="minorHAnsi"/>
          <w:bCs/>
          <w:sz w:val="24"/>
          <w:szCs w:val="24"/>
        </w:rPr>
        <w:t>.2.</w:t>
      </w:r>
      <w:r w:rsidR="006369C7" w:rsidRPr="00550BAD">
        <w:rPr>
          <w:rFonts w:asciiTheme="minorHAnsi" w:hAnsiTheme="minorHAnsi" w:cstheme="minorHAnsi"/>
          <w:sz w:val="24"/>
          <w:szCs w:val="24"/>
        </w:rPr>
        <w:tab/>
        <w:t>Rozhoduje-li rozhodčí přátelské, přípravné nebo mezinárodní (dále jen ne</w:t>
      </w:r>
      <w:r w:rsidR="00933DF0">
        <w:rPr>
          <w:rFonts w:asciiTheme="minorHAnsi" w:hAnsiTheme="minorHAnsi" w:cstheme="minorHAnsi"/>
          <w:sz w:val="24"/>
          <w:szCs w:val="24"/>
        </w:rPr>
        <w:t xml:space="preserve"> </w:t>
      </w:r>
      <w:r w:rsidR="006369C7" w:rsidRPr="00550BAD">
        <w:rPr>
          <w:rFonts w:asciiTheme="minorHAnsi" w:hAnsiTheme="minorHAnsi" w:cstheme="minorHAnsi"/>
          <w:sz w:val="24"/>
          <w:szCs w:val="24"/>
        </w:rPr>
        <w:t>mistrovské) utkání, v němž se utkávají soupeři různých kategorií (věkových i výkonnostních), náleží mu odměna podle kategorie družstva pořadatele.</w:t>
      </w:r>
    </w:p>
    <w:p w14:paraId="14E03C06" w14:textId="77777777" w:rsidR="006369C7" w:rsidRPr="00550BAD" w:rsidRDefault="005C52F1">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3</w:t>
      </w:r>
      <w:r w:rsidR="00722E31" w:rsidRPr="00550BAD">
        <w:rPr>
          <w:rStyle w:val="Znakovstyl1"/>
          <w:rFonts w:asciiTheme="minorHAnsi" w:hAnsiTheme="minorHAnsi" w:cstheme="minorHAnsi"/>
          <w:bCs/>
          <w:sz w:val="24"/>
          <w:szCs w:val="24"/>
        </w:rPr>
        <w:t>5</w:t>
      </w:r>
      <w:r w:rsidR="006369C7" w:rsidRPr="00550BAD">
        <w:rPr>
          <w:rStyle w:val="Znakovstyl1"/>
          <w:rFonts w:asciiTheme="minorHAnsi" w:hAnsiTheme="minorHAnsi" w:cstheme="minorHAnsi"/>
          <w:bCs/>
          <w:sz w:val="24"/>
          <w:szCs w:val="24"/>
        </w:rPr>
        <w:t>.3.</w:t>
      </w:r>
      <w:r w:rsidR="006369C7" w:rsidRPr="00550BAD">
        <w:rPr>
          <w:rFonts w:asciiTheme="minorHAnsi" w:hAnsiTheme="minorHAnsi" w:cstheme="minorHAnsi"/>
          <w:sz w:val="24"/>
          <w:szCs w:val="24"/>
        </w:rPr>
        <w:tab/>
        <w:t>Odměna rozhodčích na turnaji musí být stanovena v propozicích turnaje v rozpětí částek uvedených v sazebníku. Její výše se řídí v rozmezí minimálních a maximálních sazeb podle úrovně kategorií zúčastněných družstev.</w:t>
      </w:r>
    </w:p>
    <w:p w14:paraId="796B6667" w14:textId="77777777" w:rsidR="006369C7" w:rsidRPr="00550BAD" w:rsidRDefault="005C52F1" w:rsidP="006E258C">
      <w:pPr>
        <w:pStyle w:val="clanek"/>
        <w:jc w:val="center"/>
        <w:rPr>
          <w:rFonts w:asciiTheme="minorHAnsi" w:hAnsiTheme="minorHAnsi" w:cstheme="minorHAnsi"/>
          <w:sz w:val="24"/>
          <w:szCs w:val="24"/>
        </w:rPr>
      </w:pPr>
      <w:r w:rsidRPr="00550BAD">
        <w:rPr>
          <w:rFonts w:asciiTheme="minorHAnsi" w:hAnsiTheme="minorHAnsi" w:cstheme="minorHAnsi"/>
          <w:sz w:val="24"/>
          <w:szCs w:val="24"/>
        </w:rPr>
        <w:t>Článek 3</w:t>
      </w:r>
      <w:r w:rsidR="00722E31" w:rsidRPr="00550BAD">
        <w:rPr>
          <w:rFonts w:asciiTheme="minorHAnsi" w:hAnsiTheme="minorHAnsi" w:cstheme="minorHAnsi"/>
          <w:sz w:val="24"/>
          <w:szCs w:val="24"/>
        </w:rPr>
        <w:t>6</w:t>
      </w:r>
      <w:r w:rsidR="006369C7" w:rsidRPr="00550BAD">
        <w:rPr>
          <w:rFonts w:asciiTheme="minorHAnsi" w:hAnsiTheme="minorHAnsi" w:cstheme="minorHAnsi"/>
          <w:sz w:val="24"/>
          <w:szCs w:val="24"/>
        </w:rPr>
        <w:t xml:space="preserve"> - Odměňování delegátů </w:t>
      </w:r>
      <w:r w:rsidR="009F2303" w:rsidRPr="00550BAD">
        <w:rPr>
          <w:rFonts w:asciiTheme="minorHAnsi" w:hAnsiTheme="minorHAnsi" w:cstheme="minorHAnsi"/>
          <w:sz w:val="24"/>
          <w:szCs w:val="24"/>
        </w:rPr>
        <w:t>fotbalové asociace</w:t>
      </w:r>
    </w:p>
    <w:p w14:paraId="28446E69" w14:textId="77777777" w:rsidR="006369C7" w:rsidRPr="00550BAD" w:rsidRDefault="006369C7">
      <w:pPr>
        <w:pStyle w:val="textodsaz"/>
        <w:rPr>
          <w:rFonts w:asciiTheme="minorHAnsi" w:hAnsiTheme="minorHAnsi" w:cstheme="minorHAnsi"/>
          <w:sz w:val="24"/>
          <w:szCs w:val="24"/>
        </w:rPr>
      </w:pPr>
      <w:r w:rsidRPr="00550BAD">
        <w:rPr>
          <w:rFonts w:asciiTheme="minorHAnsi" w:hAnsiTheme="minorHAnsi" w:cstheme="minorHAnsi"/>
          <w:sz w:val="24"/>
          <w:szCs w:val="24"/>
        </w:rPr>
        <w:t>DS je stanovena v utk</w:t>
      </w:r>
      <w:r w:rsidR="00C62686" w:rsidRPr="00550BAD">
        <w:rPr>
          <w:rFonts w:asciiTheme="minorHAnsi" w:hAnsiTheme="minorHAnsi" w:cstheme="minorHAnsi"/>
          <w:sz w:val="24"/>
          <w:szCs w:val="24"/>
        </w:rPr>
        <w:t xml:space="preserve">áních dospělých odměna ve výši </w:t>
      </w:r>
      <w:r w:rsidR="00B5561D">
        <w:rPr>
          <w:rFonts w:asciiTheme="minorHAnsi" w:hAnsiTheme="minorHAnsi" w:cstheme="minorHAnsi"/>
          <w:sz w:val="24"/>
          <w:szCs w:val="24"/>
        </w:rPr>
        <w:t>41</w:t>
      </w:r>
      <w:r w:rsidRPr="00550BAD">
        <w:rPr>
          <w:rFonts w:asciiTheme="minorHAnsi" w:hAnsiTheme="minorHAnsi" w:cstheme="minorHAnsi"/>
          <w:sz w:val="24"/>
          <w:szCs w:val="24"/>
        </w:rPr>
        <w:t>0,- Kč, v utkáních mlád</w:t>
      </w:r>
      <w:r w:rsidR="00C62686" w:rsidRPr="00550BAD">
        <w:rPr>
          <w:rFonts w:asciiTheme="minorHAnsi" w:hAnsiTheme="minorHAnsi" w:cstheme="minorHAnsi"/>
          <w:sz w:val="24"/>
          <w:szCs w:val="24"/>
        </w:rPr>
        <w:t xml:space="preserve">eže </w:t>
      </w:r>
      <w:r w:rsidR="00832378">
        <w:rPr>
          <w:rFonts w:asciiTheme="minorHAnsi" w:hAnsiTheme="minorHAnsi" w:cstheme="minorHAnsi"/>
          <w:sz w:val="24"/>
          <w:szCs w:val="24"/>
        </w:rPr>
        <w:t>taktéž</w:t>
      </w:r>
      <w:r w:rsidR="00832378" w:rsidRPr="00550BAD">
        <w:rPr>
          <w:rFonts w:asciiTheme="minorHAnsi" w:hAnsiTheme="minorHAnsi" w:cstheme="minorHAnsi"/>
          <w:sz w:val="24"/>
          <w:szCs w:val="24"/>
        </w:rPr>
        <w:t xml:space="preserve"> </w:t>
      </w:r>
      <w:r w:rsidR="00B5561D">
        <w:rPr>
          <w:rFonts w:asciiTheme="minorHAnsi" w:hAnsiTheme="minorHAnsi" w:cstheme="minorHAnsi"/>
          <w:sz w:val="24"/>
          <w:szCs w:val="24"/>
        </w:rPr>
        <w:t>41</w:t>
      </w:r>
      <w:r w:rsidRPr="00550BAD">
        <w:rPr>
          <w:rFonts w:asciiTheme="minorHAnsi" w:hAnsiTheme="minorHAnsi" w:cstheme="minorHAnsi"/>
          <w:sz w:val="24"/>
          <w:szCs w:val="24"/>
        </w:rPr>
        <w:t>0,- Kč.</w:t>
      </w:r>
    </w:p>
    <w:p w14:paraId="644C88AF" w14:textId="77777777" w:rsidR="00031FDD" w:rsidRDefault="00031FDD" w:rsidP="006E258C">
      <w:pPr>
        <w:pStyle w:val="clanek"/>
        <w:jc w:val="center"/>
        <w:rPr>
          <w:rFonts w:asciiTheme="minorHAnsi" w:hAnsiTheme="minorHAnsi" w:cstheme="minorHAnsi"/>
          <w:sz w:val="24"/>
          <w:szCs w:val="24"/>
        </w:rPr>
      </w:pPr>
    </w:p>
    <w:p w14:paraId="672499E8" w14:textId="77777777" w:rsidR="006369C7" w:rsidRPr="00550BAD" w:rsidRDefault="005C52F1" w:rsidP="006E258C">
      <w:pPr>
        <w:pStyle w:val="clanek"/>
        <w:jc w:val="center"/>
        <w:rPr>
          <w:rFonts w:asciiTheme="minorHAnsi" w:hAnsiTheme="minorHAnsi" w:cstheme="minorHAnsi"/>
          <w:sz w:val="24"/>
          <w:szCs w:val="24"/>
        </w:rPr>
      </w:pPr>
      <w:r w:rsidRPr="00550BAD">
        <w:rPr>
          <w:rFonts w:asciiTheme="minorHAnsi" w:hAnsiTheme="minorHAnsi" w:cstheme="minorHAnsi"/>
          <w:sz w:val="24"/>
          <w:szCs w:val="24"/>
        </w:rPr>
        <w:t>Článek 3</w:t>
      </w:r>
      <w:r w:rsidR="00722E31" w:rsidRPr="00550BAD">
        <w:rPr>
          <w:rFonts w:asciiTheme="minorHAnsi" w:hAnsiTheme="minorHAnsi" w:cstheme="minorHAnsi"/>
          <w:sz w:val="24"/>
          <w:szCs w:val="24"/>
        </w:rPr>
        <w:t>7</w:t>
      </w:r>
      <w:r w:rsidR="006369C7" w:rsidRPr="00550BAD">
        <w:rPr>
          <w:rFonts w:asciiTheme="minorHAnsi" w:hAnsiTheme="minorHAnsi" w:cstheme="minorHAnsi"/>
          <w:sz w:val="24"/>
          <w:szCs w:val="24"/>
        </w:rPr>
        <w:t xml:space="preserve"> - Zásady vyplácení náhrad a odměn rozhodčím a delegátům svazu</w:t>
      </w:r>
    </w:p>
    <w:p w14:paraId="02314E8C" w14:textId="77777777" w:rsidR="006369C7" w:rsidRPr="00550BAD" w:rsidRDefault="005C52F1">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3</w:t>
      </w:r>
      <w:r w:rsidR="00722E31" w:rsidRPr="00550BAD">
        <w:rPr>
          <w:rStyle w:val="Znakovstyl1"/>
          <w:rFonts w:asciiTheme="minorHAnsi" w:hAnsiTheme="minorHAnsi" w:cstheme="minorHAnsi"/>
          <w:bCs/>
          <w:sz w:val="24"/>
          <w:szCs w:val="24"/>
        </w:rPr>
        <w:t>7</w:t>
      </w:r>
      <w:r w:rsidR="006369C7" w:rsidRPr="00550BAD">
        <w:rPr>
          <w:rStyle w:val="Znakovstyl1"/>
          <w:rFonts w:asciiTheme="minorHAnsi" w:hAnsiTheme="minorHAnsi" w:cstheme="minorHAnsi"/>
          <w:bCs/>
          <w:sz w:val="24"/>
          <w:szCs w:val="24"/>
        </w:rPr>
        <w:t>.1.</w:t>
      </w:r>
      <w:r w:rsidR="0036792E" w:rsidRPr="00550BAD">
        <w:rPr>
          <w:rFonts w:asciiTheme="minorHAnsi" w:hAnsiTheme="minorHAnsi" w:cstheme="minorHAnsi"/>
          <w:sz w:val="24"/>
          <w:szCs w:val="24"/>
        </w:rPr>
        <w:tab/>
        <w:t>Náhrady a odměny rozhodčím</w:t>
      </w:r>
      <w:r w:rsidR="00832378">
        <w:rPr>
          <w:rFonts w:asciiTheme="minorHAnsi" w:hAnsiTheme="minorHAnsi" w:cstheme="minorHAnsi"/>
          <w:sz w:val="24"/>
          <w:szCs w:val="24"/>
        </w:rPr>
        <w:t xml:space="preserve"> a DFA</w:t>
      </w:r>
      <w:r w:rsidR="006369C7" w:rsidRPr="00550BAD">
        <w:rPr>
          <w:rFonts w:asciiTheme="minorHAnsi" w:hAnsiTheme="minorHAnsi" w:cstheme="minorHAnsi"/>
          <w:sz w:val="24"/>
          <w:szCs w:val="24"/>
        </w:rPr>
        <w:t xml:space="preserve"> </w:t>
      </w:r>
      <w:r w:rsidR="009F2303" w:rsidRPr="00550BAD">
        <w:rPr>
          <w:rFonts w:asciiTheme="minorHAnsi" w:hAnsiTheme="minorHAnsi" w:cstheme="minorHAnsi"/>
          <w:sz w:val="24"/>
          <w:szCs w:val="24"/>
        </w:rPr>
        <w:t>se vyplácí měsíčně prostřednictvím sběrné faktury.</w:t>
      </w:r>
    </w:p>
    <w:p w14:paraId="389F0E9A" w14:textId="77777777" w:rsidR="006369C7" w:rsidRPr="00550BAD" w:rsidRDefault="00C62686">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3</w:t>
      </w:r>
      <w:r w:rsidR="00722E31" w:rsidRPr="00550BAD">
        <w:rPr>
          <w:rStyle w:val="Znakovstyl1"/>
          <w:rFonts w:asciiTheme="minorHAnsi" w:hAnsiTheme="minorHAnsi" w:cstheme="minorHAnsi"/>
          <w:bCs/>
          <w:sz w:val="24"/>
          <w:szCs w:val="24"/>
        </w:rPr>
        <w:t>7</w:t>
      </w:r>
      <w:r w:rsidR="0036792E" w:rsidRPr="00550BAD">
        <w:rPr>
          <w:rStyle w:val="Znakovstyl1"/>
          <w:rFonts w:asciiTheme="minorHAnsi" w:hAnsiTheme="minorHAnsi" w:cstheme="minorHAnsi"/>
          <w:bCs/>
          <w:sz w:val="24"/>
          <w:szCs w:val="24"/>
        </w:rPr>
        <w:t>.</w:t>
      </w:r>
      <w:r w:rsidR="00832378">
        <w:rPr>
          <w:rStyle w:val="Znakovstyl1"/>
          <w:rFonts w:asciiTheme="minorHAnsi" w:hAnsiTheme="minorHAnsi" w:cstheme="minorHAnsi"/>
          <w:bCs/>
          <w:sz w:val="24"/>
          <w:szCs w:val="24"/>
        </w:rPr>
        <w:t>2</w:t>
      </w:r>
      <w:r w:rsidR="006369C7" w:rsidRPr="00550BAD">
        <w:rPr>
          <w:rStyle w:val="Znakovstyl1"/>
          <w:rFonts w:asciiTheme="minorHAnsi" w:hAnsiTheme="minorHAnsi" w:cstheme="minorHAnsi"/>
          <w:bCs/>
          <w:sz w:val="24"/>
          <w:szCs w:val="24"/>
        </w:rPr>
        <w:t>.</w:t>
      </w:r>
      <w:r w:rsidR="006369C7" w:rsidRPr="00550BAD">
        <w:rPr>
          <w:rFonts w:asciiTheme="minorHAnsi" w:hAnsiTheme="minorHAnsi" w:cstheme="minorHAnsi"/>
          <w:sz w:val="24"/>
          <w:szCs w:val="24"/>
        </w:rPr>
        <w:tab/>
        <w:t>V případě, že se R (D</w:t>
      </w:r>
      <w:r w:rsidR="009F2303" w:rsidRPr="00550BAD">
        <w:rPr>
          <w:rFonts w:asciiTheme="minorHAnsi" w:hAnsiTheme="minorHAnsi" w:cstheme="minorHAnsi"/>
          <w:sz w:val="24"/>
          <w:szCs w:val="24"/>
        </w:rPr>
        <w:t>FA</w:t>
      </w:r>
      <w:r w:rsidR="006369C7" w:rsidRPr="00550BAD">
        <w:rPr>
          <w:rFonts w:asciiTheme="minorHAnsi" w:hAnsiTheme="minorHAnsi" w:cstheme="minorHAnsi"/>
          <w:sz w:val="24"/>
          <w:szCs w:val="24"/>
        </w:rPr>
        <w:t>) dostaví na utkání, které se v uvedeném termínu mělo hrát, ale hra nebude z jakéhokoliv důvodu ani zahájena, odměna R (D</w:t>
      </w:r>
      <w:r w:rsidR="009F2303" w:rsidRPr="00550BAD">
        <w:rPr>
          <w:rFonts w:asciiTheme="minorHAnsi" w:hAnsiTheme="minorHAnsi" w:cstheme="minorHAnsi"/>
          <w:sz w:val="24"/>
          <w:szCs w:val="24"/>
        </w:rPr>
        <w:t>FA</w:t>
      </w:r>
      <w:r w:rsidR="006369C7" w:rsidRPr="00550BAD">
        <w:rPr>
          <w:rFonts w:asciiTheme="minorHAnsi" w:hAnsiTheme="minorHAnsi" w:cstheme="minorHAnsi"/>
          <w:sz w:val="24"/>
          <w:szCs w:val="24"/>
        </w:rPr>
        <w:t>) nenáleží.</w:t>
      </w:r>
    </w:p>
    <w:p w14:paraId="48FFF733" w14:textId="77777777" w:rsidR="00E91D58" w:rsidRPr="00550BAD" w:rsidRDefault="00C62686" w:rsidP="00C4141E">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3</w:t>
      </w:r>
      <w:r w:rsidR="00722E31" w:rsidRPr="00550BAD">
        <w:rPr>
          <w:rStyle w:val="Znakovstyl1"/>
          <w:rFonts w:asciiTheme="minorHAnsi" w:hAnsiTheme="minorHAnsi" w:cstheme="minorHAnsi"/>
          <w:bCs/>
          <w:sz w:val="24"/>
          <w:szCs w:val="24"/>
        </w:rPr>
        <w:t>7</w:t>
      </w:r>
      <w:r w:rsidR="0036792E" w:rsidRPr="00550BAD">
        <w:rPr>
          <w:rStyle w:val="Znakovstyl1"/>
          <w:rFonts w:asciiTheme="minorHAnsi" w:hAnsiTheme="minorHAnsi" w:cstheme="minorHAnsi"/>
          <w:bCs/>
          <w:sz w:val="24"/>
          <w:szCs w:val="24"/>
        </w:rPr>
        <w:t>.</w:t>
      </w:r>
      <w:r w:rsidR="00832378">
        <w:rPr>
          <w:rStyle w:val="Znakovstyl1"/>
          <w:rFonts w:asciiTheme="minorHAnsi" w:hAnsiTheme="minorHAnsi" w:cstheme="minorHAnsi"/>
          <w:bCs/>
          <w:sz w:val="24"/>
          <w:szCs w:val="24"/>
        </w:rPr>
        <w:t>3</w:t>
      </w:r>
      <w:r w:rsidR="006369C7" w:rsidRPr="00550BAD">
        <w:rPr>
          <w:rStyle w:val="Znakovstyl1"/>
          <w:rFonts w:asciiTheme="minorHAnsi" w:hAnsiTheme="minorHAnsi" w:cstheme="minorHAnsi"/>
          <w:bCs/>
          <w:sz w:val="24"/>
          <w:szCs w:val="24"/>
        </w:rPr>
        <w:t>.</w:t>
      </w:r>
      <w:r w:rsidR="006369C7" w:rsidRPr="00550BAD">
        <w:rPr>
          <w:rFonts w:asciiTheme="minorHAnsi" w:hAnsiTheme="minorHAnsi" w:cstheme="minorHAnsi"/>
          <w:sz w:val="24"/>
          <w:szCs w:val="24"/>
        </w:rPr>
        <w:tab/>
      </w:r>
      <w:r w:rsidR="006369C7" w:rsidRPr="00550BAD">
        <w:rPr>
          <w:rFonts w:asciiTheme="minorHAnsi" w:hAnsiTheme="minorHAnsi" w:cstheme="minorHAnsi"/>
          <w:spacing w:val="0"/>
          <w:sz w:val="24"/>
          <w:szCs w:val="24"/>
        </w:rPr>
        <w:t>Náhrady ani odměny nepodléhají u plátce (oddílu) zdanění, příjem podléhá případnému zdanění daní z příjmů fyzických osob podávajících daňové přiznání poplatníka (R, D</w:t>
      </w:r>
      <w:r w:rsidR="009F2303" w:rsidRPr="00550BAD">
        <w:rPr>
          <w:rFonts w:asciiTheme="minorHAnsi" w:hAnsiTheme="minorHAnsi" w:cstheme="minorHAnsi"/>
          <w:spacing w:val="0"/>
          <w:sz w:val="24"/>
          <w:szCs w:val="24"/>
        </w:rPr>
        <w:t>FA</w:t>
      </w:r>
      <w:r w:rsidR="006369C7" w:rsidRPr="00550BAD">
        <w:rPr>
          <w:rFonts w:asciiTheme="minorHAnsi" w:hAnsiTheme="minorHAnsi" w:cstheme="minorHAnsi"/>
          <w:spacing w:val="0"/>
          <w:sz w:val="24"/>
          <w:szCs w:val="24"/>
        </w:rPr>
        <w:t xml:space="preserve">) dle platných předpisů. </w:t>
      </w:r>
    </w:p>
    <w:p w14:paraId="1EBB346C" w14:textId="77777777" w:rsidR="006369C7" w:rsidRPr="00550BAD" w:rsidRDefault="006369C7" w:rsidP="006E258C">
      <w:pPr>
        <w:pStyle w:val="clanek"/>
        <w:jc w:val="center"/>
        <w:rPr>
          <w:rFonts w:asciiTheme="minorHAnsi" w:hAnsiTheme="minorHAnsi" w:cstheme="minorHAnsi"/>
          <w:sz w:val="24"/>
          <w:szCs w:val="24"/>
        </w:rPr>
      </w:pPr>
      <w:r w:rsidRPr="00550BAD">
        <w:rPr>
          <w:rFonts w:asciiTheme="minorHAnsi" w:hAnsiTheme="minorHAnsi" w:cstheme="minorHAnsi"/>
          <w:sz w:val="24"/>
          <w:szCs w:val="24"/>
        </w:rPr>
        <w:t xml:space="preserve">Článek </w:t>
      </w:r>
      <w:r w:rsidR="00C62686" w:rsidRPr="00550BAD">
        <w:rPr>
          <w:rFonts w:asciiTheme="minorHAnsi" w:hAnsiTheme="minorHAnsi" w:cstheme="minorHAnsi"/>
          <w:sz w:val="24"/>
          <w:szCs w:val="24"/>
        </w:rPr>
        <w:t>3</w:t>
      </w:r>
      <w:r w:rsidR="00722E31" w:rsidRPr="00550BAD">
        <w:rPr>
          <w:rFonts w:asciiTheme="minorHAnsi" w:hAnsiTheme="minorHAnsi" w:cstheme="minorHAnsi"/>
          <w:sz w:val="24"/>
          <w:szCs w:val="24"/>
        </w:rPr>
        <w:t>8</w:t>
      </w:r>
      <w:r w:rsidRPr="00550BAD">
        <w:rPr>
          <w:rFonts w:asciiTheme="minorHAnsi" w:hAnsiTheme="minorHAnsi" w:cstheme="minorHAnsi"/>
          <w:sz w:val="24"/>
          <w:szCs w:val="24"/>
        </w:rPr>
        <w:t xml:space="preserve"> - Ekonomické náležitosti soutěží</w:t>
      </w:r>
    </w:p>
    <w:p w14:paraId="0ED6E55C" w14:textId="77777777" w:rsidR="006369C7" w:rsidRPr="00550BAD" w:rsidRDefault="00C62686">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3</w:t>
      </w:r>
      <w:r w:rsidR="00722E31" w:rsidRPr="00550BAD">
        <w:rPr>
          <w:rStyle w:val="Znakovstyl1"/>
          <w:rFonts w:asciiTheme="minorHAnsi" w:hAnsiTheme="minorHAnsi" w:cstheme="minorHAnsi"/>
          <w:bCs/>
          <w:sz w:val="24"/>
          <w:szCs w:val="24"/>
        </w:rPr>
        <w:t>8</w:t>
      </w:r>
      <w:r w:rsidR="006369C7" w:rsidRPr="00550BAD">
        <w:rPr>
          <w:rStyle w:val="Znakovstyl1"/>
          <w:rFonts w:asciiTheme="minorHAnsi" w:hAnsiTheme="minorHAnsi" w:cstheme="minorHAnsi"/>
          <w:bCs/>
          <w:sz w:val="24"/>
          <w:szCs w:val="24"/>
        </w:rPr>
        <w:t>.1.</w:t>
      </w:r>
      <w:r w:rsidR="006369C7" w:rsidRPr="00550BAD">
        <w:rPr>
          <w:rFonts w:asciiTheme="minorHAnsi" w:hAnsiTheme="minorHAnsi" w:cstheme="minorHAnsi"/>
          <w:sz w:val="24"/>
          <w:szCs w:val="24"/>
        </w:rPr>
        <w:tab/>
        <w:t>Mistrovská a pohárová utkání hrají družstva na své vlastní náklady. Pořádající oddíl je povinen hostujícímu družstvu zajistit občerstvení v poločase.</w:t>
      </w:r>
    </w:p>
    <w:p w14:paraId="6529B0E5" w14:textId="77777777" w:rsidR="006369C7" w:rsidRPr="00550BAD" w:rsidRDefault="00C62686">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3</w:t>
      </w:r>
      <w:r w:rsidR="00722E31" w:rsidRPr="00550BAD">
        <w:rPr>
          <w:rStyle w:val="Znakovstyl1"/>
          <w:rFonts w:asciiTheme="minorHAnsi" w:hAnsiTheme="minorHAnsi" w:cstheme="minorHAnsi"/>
          <w:bCs/>
          <w:sz w:val="24"/>
          <w:szCs w:val="24"/>
        </w:rPr>
        <w:t>8</w:t>
      </w:r>
      <w:r w:rsidR="006369C7" w:rsidRPr="00550BAD">
        <w:rPr>
          <w:rStyle w:val="Znakovstyl1"/>
          <w:rFonts w:asciiTheme="minorHAnsi" w:hAnsiTheme="minorHAnsi" w:cstheme="minorHAnsi"/>
          <w:bCs/>
          <w:sz w:val="24"/>
          <w:szCs w:val="24"/>
        </w:rPr>
        <w:t>.2.</w:t>
      </w:r>
      <w:r w:rsidR="006369C7" w:rsidRPr="00550BAD">
        <w:rPr>
          <w:rFonts w:asciiTheme="minorHAnsi" w:hAnsiTheme="minorHAnsi" w:cstheme="minorHAnsi"/>
          <w:sz w:val="24"/>
          <w:szCs w:val="24"/>
        </w:rPr>
        <w:tab/>
        <w:t xml:space="preserve">Nařídí-li STK </w:t>
      </w:r>
      <w:r w:rsidRPr="00550BAD">
        <w:rPr>
          <w:rFonts w:asciiTheme="minorHAnsi" w:hAnsiTheme="minorHAnsi" w:cstheme="minorHAnsi"/>
          <w:sz w:val="24"/>
          <w:szCs w:val="24"/>
        </w:rPr>
        <w:t>OFS Zlín</w:t>
      </w:r>
      <w:r w:rsidR="006369C7" w:rsidRPr="00550BAD">
        <w:rPr>
          <w:rFonts w:asciiTheme="minorHAnsi" w:hAnsiTheme="minorHAnsi" w:cstheme="minorHAnsi"/>
          <w:sz w:val="24"/>
          <w:szCs w:val="24"/>
        </w:rPr>
        <w:t xml:space="preserve"> opakované utkání, obdrží hostující družstvo od pořádajícího oddílu náhradu ve výši </w:t>
      </w:r>
      <w:r w:rsidR="00F247C9" w:rsidRPr="00550BAD">
        <w:rPr>
          <w:rFonts w:asciiTheme="minorHAnsi" w:hAnsiTheme="minorHAnsi" w:cstheme="minorHAnsi"/>
          <w:sz w:val="24"/>
          <w:szCs w:val="24"/>
        </w:rPr>
        <w:t>3</w:t>
      </w:r>
      <w:r w:rsidR="00C4141E" w:rsidRPr="00550BAD">
        <w:rPr>
          <w:rFonts w:asciiTheme="minorHAnsi" w:hAnsiTheme="minorHAnsi" w:cstheme="minorHAnsi"/>
          <w:sz w:val="24"/>
          <w:szCs w:val="24"/>
        </w:rPr>
        <w:t>5</w:t>
      </w:r>
      <w:r w:rsidR="006369C7" w:rsidRPr="00550BAD">
        <w:rPr>
          <w:rFonts w:asciiTheme="minorHAnsi" w:hAnsiTheme="minorHAnsi" w:cstheme="minorHAnsi"/>
          <w:sz w:val="24"/>
          <w:szCs w:val="24"/>
        </w:rPr>
        <w:t xml:space="preserve">,- Kč/km. </w:t>
      </w:r>
    </w:p>
    <w:p w14:paraId="0B741D0F" w14:textId="2E05922C" w:rsidR="006369C7" w:rsidRPr="00550BAD" w:rsidRDefault="00C62686">
      <w:pPr>
        <w:pStyle w:val="textodsaz"/>
        <w:rPr>
          <w:rFonts w:asciiTheme="minorHAnsi" w:hAnsiTheme="minorHAnsi" w:cstheme="minorHAnsi"/>
          <w:sz w:val="24"/>
          <w:szCs w:val="24"/>
        </w:rPr>
      </w:pPr>
      <w:r w:rsidRPr="00550BAD">
        <w:rPr>
          <w:rStyle w:val="Znakovstyl1"/>
          <w:rFonts w:asciiTheme="minorHAnsi" w:hAnsiTheme="minorHAnsi" w:cstheme="minorHAnsi"/>
          <w:bCs/>
          <w:spacing w:val="0"/>
          <w:w w:val="92"/>
          <w:sz w:val="24"/>
          <w:szCs w:val="24"/>
        </w:rPr>
        <w:lastRenderedPageBreak/>
        <w:t>3</w:t>
      </w:r>
      <w:r w:rsidR="00722E31" w:rsidRPr="00550BAD">
        <w:rPr>
          <w:rStyle w:val="Znakovstyl1"/>
          <w:rFonts w:asciiTheme="minorHAnsi" w:hAnsiTheme="minorHAnsi" w:cstheme="minorHAnsi"/>
          <w:bCs/>
          <w:spacing w:val="0"/>
          <w:w w:val="92"/>
          <w:sz w:val="24"/>
          <w:szCs w:val="24"/>
        </w:rPr>
        <w:t>8</w:t>
      </w:r>
      <w:r w:rsidR="006369C7" w:rsidRPr="00550BAD">
        <w:rPr>
          <w:rStyle w:val="Znakovstyl1"/>
          <w:rFonts w:asciiTheme="minorHAnsi" w:hAnsiTheme="minorHAnsi" w:cstheme="minorHAnsi"/>
          <w:bCs/>
          <w:spacing w:val="0"/>
          <w:w w:val="92"/>
          <w:sz w:val="24"/>
          <w:szCs w:val="24"/>
        </w:rPr>
        <w:t>.3.</w:t>
      </w:r>
      <w:r w:rsidR="006369C7" w:rsidRPr="00550BAD">
        <w:rPr>
          <w:rFonts w:asciiTheme="minorHAnsi" w:hAnsiTheme="minorHAnsi" w:cstheme="minorHAnsi"/>
          <w:spacing w:val="0"/>
          <w:w w:val="92"/>
          <w:sz w:val="24"/>
          <w:szCs w:val="24"/>
        </w:rPr>
        <w:tab/>
        <w:t xml:space="preserve">Podmínky </w:t>
      </w:r>
      <w:proofErr w:type="spellStart"/>
      <w:r w:rsidR="006369C7" w:rsidRPr="00550BAD">
        <w:rPr>
          <w:rFonts w:asciiTheme="minorHAnsi" w:hAnsiTheme="minorHAnsi" w:cstheme="minorHAnsi"/>
          <w:spacing w:val="0"/>
          <w:w w:val="92"/>
          <w:sz w:val="24"/>
          <w:szCs w:val="24"/>
        </w:rPr>
        <w:t>nemistrovských</w:t>
      </w:r>
      <w:proofErr w:type="spellEnd"/>
      <w:r w:rsidR="006369C7" w:rsidRPr="00550BAD">
        <w:rPr>
          <w:rFonts w:asciiTheme="minorHAnsi" w:hAnsiTheme="minorHAnsi" w:cstheme="minorHAnsi"/>
          <w:spacing w:val="0"/>
          <w:w w:val="92"/>
          <w:sz w:val="24"/>
          <w:szCs w:val="24"/>
        </w:rPr>
        <w:t xml:space="preserve"> utkání se stanoví v propozicích této akce nebo dohodou mezi startujícími družstvy.</w:t>
      </w:r>
    </w:p>
    <w:p w14:paraId="008B7017" w14:textId="77777777" w:rsidR="006369C7" w:rsidRPr="00550BAD" w:rsidRDefault="00C62686">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3</w:t>
      </w:r>
      <w:r w:rsidR="00722E31" w:rsidRPr="00550BAD">
        <w:rPr>
          <w:rStyle w:val="Znakovstyl1"/>
          <w:rFonts w:asciiTheme="minorHAnsi" w:hAnsiTheme="minorHAnsi" w:cstheme="minorHAnsi"/>
          <w:bCs/>
          <w:sz w:val="24"/>
          <w:szCs w:val="24"/>
        </w:rPr>
        <w:t>8</w:t>
      </w:r>
      <w:r w:rsidR="006369C7" w:rsidRPr="00550BAD">
        <w:rPr>
          <w:rStyle w:val="Znakovstyl1"/>
          <w:rFonts w:asciiTheme="minorHAnsi" w:hAnsiTheme="minorHAnsi" w:cstheme="minorHAnsi"/>
          <w:bCs/>
          <w:sz w:val="24"/>
          <w:szCs w:val="24"/>
        </w:rPr>
        <w:t>.4.</w:t>
      </w:r>
      <w:r w:rsidR="006369C7" w:rsidRPr="00550BAD">
        <w:rPr>
          <w:rFonts w:asciiTheme="minorHAnsi" w:hAnsiTheme="minorHAnsi" w:cstheme="minorHAnsi"/>
          <w:sz w:val="24"/>
          <w:szCs w:val="24"/>
        </w:rPr>
        <w:tab/>
        <w:t>Nesehraje-li se utkání nebo nedohraje-li se utkání z vyšší moci, oddíly se dohodnou na novém termínu a o cestovné k opakov</w:t>
      </w:r>
      <w:r w:rsidR="00B81FD7" w:rsidRPr="00550BAD">
        <w:rPr>
          <w:rFonts w:asciiTheme="minorHAnsi" w:hAnsiTheme="minorHAnsi" w:cstheme="minorHAnsi"/>
          <w:sz w:val="24"/>
          <w:szCs w:val="24"/>
        </w:rPr>
        <w:t>a</w:t>
      </w:r>
      <w:r w:rsidR="006369C7" w:rsidRPr="00550BAD">
        <w:rPr>
          <w:rFonts w:asciiTheme="minorHAnsi" w:hAnsiTheme="minorHAnsi" w:cstheme="minorHAnsi"/>
          <w:sz w:val="24"/>
          <w:szCs w:val="24"/>
        </w:rPr>
        <w:t xml:space="preserve">nému utkání se rozdělí napůl ve výši </w:t>
      </w:r>
      <w:r w:rsidR="00C4141E" w:rsidRPr="00550BAD">
        <w:rPr>
          <w:rFonts w:asciiTheme="minorHAnsi" w:hAnsiTheme="minorHAnsi" w:cstheme="minorHAnsi"/>
          <w:sz w:val="24"/>
          <w:szCs w:val="24"/>
        </w:rPr>
        <w:t>35</w:t>
      </w:r>
      <w:r w:rsidR="006369C7" w:rsidRPr="00550BAD">
        <w:rPr>
          <w:rFonts w:asciiTheme="minorHAnsi" w:hAnsiTheme="minorHAnsi" w:cstheme="minorHAnsi"/>
          <w:sz w:val="24"/>
          <w:szCs w:val="24"/>
        </w:rPr>
        <w:t>- Kč/km.</w:t>
      </w:r>
    </w:p>
    <w:p w14:paraId="0057D935" w14:textId="77777777" w:rsidR="006369C7" w:rsidRPr="00550BAD" w:rsidRDefault="006369C7" w:rsidP="006E258C">
      <w:pPr>
        <w:pStyle w:val="clanek"/>
        <w:jc w:val="center"/>
        <w:rPr>
          <w:rFonts w:asciiTheme="minorHAnsi" w:hAnsiTheme="minorHAnsi" w:cstheme="minorHAnsi"/>
          <w:sz w:val="24"/>
          <w:szCs w:val="24"/>
        </w:rPr>
      </w:pPr>
      <w:r w:rsidRPr="00550BAD">
        <w:rPr>
          <w:rFonts w:asciiTheme="minorHAnsi" w:hAnsiTheme="minorHAnsi" w:cstheme="minorHAnsi"/>
          <w:sz w:val="24"/>
          <w:szCs w:val="24"/>
        </w:rPr>
        <w:t xml:space="preserve">Článek </w:t>
      </w:r>
      <w:r w:rsidR="00C62686" w:rsidRPr="00550BAD">
        <w:rPr>
          <w:rFonts w:asciiTheme="minorHAnsi" w:hAnsiTheme="minorHAnsi" w:cstheme="minorHAnsi"/>
          <w:sz w:val="24"/>
          <w:szCs w:val="24"/>
        </w:rPr>
        <w:t>3</w:t>
      </w:r>
      <w:r w:rsidR="00722E31" w:rsidRPr="00550BAD">
        <w:rPr>
          <w:rFonts w:asciiTheme="minorHAnsi" w:hAnsiTheme="minorHAnsi" w:cstheme="minorHAnsi"/>
          <w:sz w:val="24"/>
          <w:szCs w:val="24"/>
        </w:rPr>
        <w:t>9</w:t>
      </w:r>
      <w:r w:rsidRPr="00550BAD">
        <w:rPr>
          <w:rFonts w:asciiTheme="minorHAnsi" w:hAnsiTheme="minorHAnsi" w:cstheme="minorHAnsi"/>
          <w:sz w:val="24"/>
          <w:szCs w:val="24"/>
        </w:rPr>
        <w:t xml:space="preserve"> - Vstupné a vstupenky</w:t>
      </w:r>
    </w:p>
    <w:p w14:paraId="4534783B" w14:textId="77777777" w:rsidR="006369C7" w:rsidRPr="00550BAD" w:rsidRDefault="00C62686">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3</w:t>
      </w:r>
      <w:r w:rsidR="00722E31" w:rsidRPr="00550BAD">
        <w:rPr>
          <w:rStyle w:val="Znakovstyl1"/>
          <w:rFonts w:asciiTheme="minorHAnsi" w:hAnsiTheme="minorHAnsi" w:cstheme="minorHAnsi"/>
          <w:bCs/>
          <w:sz w:val="24"/>
          <w:szCs w:val="24"/>
        </w:rPr>
        <w:t>9</w:t>
      </w:r>
      <w:r w:rsidR="006369C7" w:rsidRPr="00550BAD">
        <w:rPr>
          <w:rStyle w:val="Znakovstyl1"/>
          <w:rFonts w:asciiTheme="minorHAnsi" w:hAnsiTheme="minorHAnsi" w:cstheme="minorHAnsi"/>
          <w:bCs/>
          <w:sz w:val="24"/>
          <w:szCs w:val="24"/>
        </w:rPr>
        <w:t>.1.</w:t>
      </w:r>
      <w:r w:rsidR="00B81FD7" w:rsidRPr="00550BAD">
        <w:rPr>
          <w:rFonts w:asciiTheme="minorHAnsi" w:hAnsiTheme="minorHAnsi" w:cstheme="minorHAnsi"/>
          <w:sz w:val="24"/>
          <w:szCs w:val="24"/>
        </w:rPr>
        <w:tab/>
        <w:t>Výši vstupného a ceny perm</w:t>
      </w:r>
      <w:r w:rsidR="006369C7" w:rsidRPr="00550BAD">
        <w:rPr>
          <w:rFonts w:asciiTheme="minorHAnsi" w:hAnsiTheme="minorHAnsi" w:cstheme="minorHAnsi"/>
          <w:sz w:val="24"/>
          <w:szCs w:val="24"/>
        </w:rPr>
        <w:t>a</w:t>
      </w:r>
      <w:r w:rsidR="00B81FD7" w:rsidRPr="00550BAD">
        <w:rPr>
          <w:rFonts w:asciiTheme="minorHAnsi" w:hAnsiTheme="minorHAnsi" w:cstheme="minorHAnsi"/>
          <w:sz w:val="24"/>
          <w:szCs w:val="24"/>
        </w:rPr>
        <w:t>n</w:t>
      </w:r>
      <w:r w:rsidR="006369C7" w:rsidRPr="00550BAD">
        <w:rPr>
          <w:rFonts w:asciiTheme="minorHAnsi" w:hAnsiTheme="minorHAnsi" w:cstheme="minorHAnsi"/>
          <w:sz w:val="24"/>
          <w:szCs w:val="24"/>
        </w:rPr>
        <w:t>entních vstupenek stanoví pořádající oddíl.</w:t>
      </w:r>
    </w:p>
    <w:p w14:paraId="08F55AB2" w14:textId="77777777" w:rsidR="006369C7" w:rsidRPr="00550BAD" w:rsidRDefault="00C62686">
      <w:pPr>
        <w:pStyle w:val="textodsaz"/>
        <w:rPr>
          <w:rFonts w:asciiTheme="minorHAnsi" w:hAnsiTheme="minorHAnsi" w:cstheme="minorHAnsi"/>
          <w:sz w:val="24"/>
          <w:szCs w:val="24"/>
        </w:rPr>
      </w:pPr>
      <w:r w:rsidRPr="00550BAD">
        <w:rPr>
          <w:rStyle w:val="Znakovstyl1"/>
          <w:rFonts w:asciiTheme="minorHAnsi" w:hAnsiTheme="minorHAnsi" w:cstheme="minorHAnsi"/>
          <w:bCs/>
          <w:spacing w:val="5"/>
          <w:sz w:val="24"/>
          <w:szCs w:val="24"/>
        </w:rPr>
        <w:t>3</w:t>
      </w:r>
      <w:r w:rsidR="00722E31" w:rsidRPr="00550BAD">
        <w:rPr>
          <w:rStyle w:val="Znakovstyl1"/>
          <w:rFonts w:asciiTheme="minorHAnsi" w:hAnsiTheme="minorHAnsi" w:cstheme="minorHAnsi"/>
          <w:bCs/>
          <w:spacing w:val="5"/>
          <w:sz w:val="24"/>
          <w:szCs w:val="24"/>
        </w:rPr>
        <w:t>9</w:t>
      </w:r>
      <w:r w:rsidR="006369C7" w:rsidRPr="00550BAD">
        <w:rPr>
          <w:rStyle w:val="Znakovstyl1"/>
          <w:rFonts w:asciiTheme="minorHAnsi" w:hAnsiTheme="minorHAnsi" w:cstheme="minorHAnsi"/>
          <w:bCs/>
          <w:spacing w:val="5"/>
          <w:sz w:val="24"/>
          <w:szCs w:val="24"/>
        </w:rPr>
        <w:t>.2.</w:t>
      </w:r>
      <w:r w:rsidR="006369C7" w:rsidRPr="00550BAD">
        <w:rPr>
          <w:rFonts w:asciiTheme="minorHAnsi" w:hAnsiTheme="minorHAnsi" w:cstheme="minorHAnsi"/>
          <w:spacing w:val="5"/>
          <w:sz w:val="24"/>
          <w:szCs w:val="24"/>
        </w:rPr>
        <w:t>Pořadatel je povinen vyvěsit přehled o cenách vstupného na vhodném místě u všech pokladen.</w:t>
      </w:r>
    </w:p>
    <w:p w14:paraId="47A511EA" w14:textId="77777777" w:rsidR="006369C7" w:rsidRPr="00550BAD" w:rsidRDefault="00C62686">
      <w:pPr>
        <w:pStyle w:val="textodsaz"/>
        <w:rPr>
          <w:rFonts w:asciiTheme="minorHAnsi" w:hAnsiTheme="minorHAnsi" w:cstheme="minorHAnsi"/>
          <w:sz w:val="24"/>
          <w:szCs w:val="24"/>
        </w:rPr>
      </w:pPr>
      <w:r w:rsidRPr="00550BAD">
        <w:rPr>
          <w:rStyle w:val="Znakovstyl1"/>
          <w:rFonts w:asciiTheme="minorHAnsi" w:hAnsiTheme="minorHAnsi" w:cstheme="minorHAnsi"/>
          <w:bCs/>
          <w:sz w:val="24"/>
          <w:szCs w:val="24"/>
        </w:rPr>
        <w:t>3</w:t>
      </w:r>
      <w:r w:rsidR="00722E31" w:rsidRPr="00550BAD">
        <w:rPr>
          <w:rStyle w:val="Znakovstyl1"/>
          <w:rFonts w:asciiTheme="minorHAnsi" w:hAnsiTheme="minorHAnsi" w:cstheme="minorHAnsi"/>
          <w:bCs/>
          <w:sz w:val="24"/>
          <w:szCs w:val="24"/>
        </w:rPr>
        <w:t>9</w:t>
      </w:r>
      <w:r w:rsidRPr="00550BAD">
        <w:rPr>
          <w:rStyle w:val="Znakovstyl1"/>
          <w:rFonts w:asciiTheme="minorHAnsi" w:hAnsiTheme="minorHAnsi" w:cstheme="minorHAnsi"/>
          <w:bCs/>
          <w:sz w:val="24"/>
          <w:szCs w:val="24"/>
        </w:rPr>
        <w:t>.3</w:t>
      </w:r>
      <w:r w:rsidR="006369C7" w:rsidRPr="00550BAD">
        <w:rPr>
          <w:rStyle w:val="Znakovstyl1"/>
          <w:rFonts w:asciiTheme="minorHAnsi" w:hAnsiTheme="minorHAnsi" w:cstheme="minorHAnsi"/>
          <w:bCs/>
          <w:sz w:val="24"/>
          <w:szCs w:val="24"/>
        </w:rPr>
        <w:t>.</w:t>
      </w:r>
      <w:r w:rsidR="006369C7" w:rsidRPr="00550BAD">
        <w:rPr>
          <w:rFonts w:asciiTheme="minorHAnsi" w:hAnsiTheme="minorHAnsi" w:cstheme="minorHAnsi"/>
          <w:sz w:val="24"/>
          <w:szCs w:val="24"/>
        </w:rPr>
        <w:tab/>
        <w:t>Volný vstup:</w:t>
      </w:r>
    </w:p>
    <w:p w14:paraId="22AD2124" w14:textId="0DA7CC9A" w:rsidR="006369C7" w:rsidRPr="00B5561D" w:rsidRDefault="006369C7">
      <w:pPr>
        <w:pStyle w:val="textodsaz"/>
        <w:spacing w:before="57"/>
        <w:rPr>
          <w:rFonts w:asciiTheme="minorHAnsi" w:hAnsiTheme="minorHAnsi" w:cstheme="minorHAnsi"/>
          <w:sz w:val="24"/>
          <w:szCs w:val="24"/>
        </w:rPr>
      </w:pPr>
      <w:r w:rsidRPr="00550BAD">
        <w:rPr>
          <w:rFonts w:asciiTheme="minorHAnsi" w:hAnsiTheme="minorHAnsi" w:cstheme="minorHAnsi"/>
          <w:sz w:val="24"/>
          <w:szCs w:val="24"/>
        </w:rPr>
        <w:tab/>
      </w:r>
      <w:r w:rsidR="00B5561D" w:rsidRPr="00B5561D">
        <w:rPr>
          <w:rFonts w:asciiTheme="minorHAnsi" w:hAnsiTheme="minorHAnsi" w:cstheme="minorHAnsi"/>
          <w:bCs/>
          <w:sz w:val="24"/>
          <w:szCs w:val="24"/>
        </w:rPr>
        <w:t>A.</w:t>
      </w:r>
      <w:r w:rsidR="00933DF0">
        <w:rPr>
          <w:rFonts w:asciiTheme="minorHAnsi" w:hAnsiTheme="minorHAnsi" w:cstheme="minorHAnsi"/>
          <w:bCs/>
          <w:sz w:val="24"/>
          <w:szCs w:val="24"/>
        </w:rPr>
        <w:t xml:space="preserve"> </w:t>
      </w:r>
      <w:r w:rsidRPr="00B5561D">
        <w:rPr>
          <w:rFonts w:asciiTheme="minorHAnsi" w:hAnsiTheme="minorHAnsi" w:cstheme="minorHAnsi"/>
          <w:bCs/>
          <w:sz w:val="24"/>
          <w:szCs w:val="24"/>
        </w:rPr>
        <w:t>Volný vstup bez nároku na sedadlo mají:</w:t>
      </w:r>
    </w:p>
    <w:p w14:paraId="66DD2177" w14:textId="77777777" w:rsidR="006369C7" w:rsidRPr="00B5561D" w:rsidRDefault="006369C7">
      <w:pPr>
        <w:pStyle w:val="textodsaz"/>
        <w:rPr>
          <w:rFonts w:asciiTheme="minorHAnsi" w:hAnsiTheme="minorHAnsi" w:cstheme="minorHAnsi"/>
          <w:sz w:val="24"/>
          <w:szCs w:val="24"/>
        </w:rPr>
      </w:pPr>
      <w:r w:rsidRPr="00B5561D">
        <w:rPr>
          <w:rStyle w:val="Znakovstyl1"/>
          <w:rFonts w:asciiTheme="minorHAnsi" w:hAnsiTheme="minorHAnsi" w:cstheme="minorHAnsi"/>
          <w:b w:val="0"/>
          <w:bCs/>
          <w:sz w:val="24"/>
          <w:szCs w:val="24"/>
        </w:rPr>
        <w:tab/>
      </w:r>
      <w:r w:rsidR="00C85D1D">
        <w:rPr>
          <w:rStyle w:val="Znakovstyl1"/>
          <w:rFonts w:asciiTheme="minorHAnsi" w:hAnsiTheme="minorHAnsi" w:cstheme="minorHAnsi"/>
          <w:b w:val="0"/>
          <w:bCs/>
          <w:sz w:val="24"/>
          <w:szCs w:val="24"/>
        </w:rPr>
        <w:tab/>
      </w:r>
      <w:r w:rsidR="00C85D1D">
        <w:rPr>
          <w:rStyle w:val="Znakovstyl1"/>
          <w:rFonts w:asciiTheme="minorHAnsi" w:hAnsiTheme="minorHAnsi" w:cstheme="minorHAnsi"/>
          <w:b w:val="0"/>
          <w:bCs/>
          <w:sz w:val="24"/>
          <w:szCs w:val="24"/>
        </w:rPr>
        <w:tab/>
      </w:r>
      <w:r w:rsidRPr="00B5561D">
        <w:rPr>
          <w:rStyle w:val="Znakovstyl1"/>
          <w:rFonts w:asciiTheme="minorHAnsi" w:hAnsiTheme="minorHAnsi" w:cstheme="minorHAnsi"/>
          <w:b w:val="0"/>
          <w:bCs/>
          <w:sz w:val="24"/>
          <w:szCs w:val="24"/>
        </w:rPr>
        <w:t>a)</w:t>
      </w:r>
      <w:r w:rsidRPr="00B5561D">
        <w:rPr>
          <w:rFonts w:asciiTheme="minorHAnsi" w:hAnsiTheme="minorHAnsi" w:cstheme="minorHAnsi"/>
          <w:sz w:val="24"/>
          <w:szCs w:val="24"/>
        </w:rPr>
        <w:t xml:space="preserve"> hráči nominovaní k utkání max. 18 osob, realizační tým v max. počtu 6 osob</w:t>
      </w:r>
    </w:p>
    <w:p w14:paraId="4C59C5B2" w14:textId="5899C33B" w:rsidR="006369C7" w:rsidRPr="00B5561D" w:rsidRDefault="006369C7">
      <w:pPr>
        <w:pStyle w:val="textodsaz"/>
        <w:rPr>
          <w:rFonts w:asciiTheme="minorHAnsi" w:hAnsiTheme="minorHAnsi" w:cstheme="minorHAnsi"/>
          <w:sz w:val="24"/>
          <w:szCs w:val="24"/>
        </w:rPr>
      </w:pPr>
      <w:r w:rsidRPr="00B5561D">
        <w:rPr>
          <w:rStyle w:val="Znakovstyl1"/>
          <w:rFonts w:asciiTheme="minorHAnsi" w:hAnsiTheme="minorHAnsi" w:cstheme="minorHAnsi"/>
          <w:b w:val="0"/>
          <w:bCs/>
          <w:sz w:val="24"/>
          <w:szCs w:val="24"/>
        </w:rPr>
        <w:tab/>
      </w:r>
      <w:r w:rsidR="00C85D1D">
        <w:rPr>
          <w:rStyle w:val="Znakovstyl1"/>
          <w:rFonts w:asciiTheme="minorHAnsi" w:hAnsiTheme="minorHAnsi" w:cstheme="minorHAnsi"/>
          <w:b w:val="0"/>
          <w:bCs/>
          <w:sz w:val="24"/>
          <w:szCs w:val="24"/>
        </w:rPr>
        <w:tab/>
      </w:r>
      <w:r w:rsidR="00C85D1D">
        <w:rPr>
          <w:rStyle w:val="Znakovstyl1"/>
          <w:rFonts w:asciiTheme="minorHAnsi" w:hAnsiTheme="minorHAnsi" w:cstheme="minorHAnsi"/>
          <w:b w:val="0"/>
          <w:bCs/>
          <w:sz w:val="24"/>
          <w:szCs w:val="24"/>
        </w:rPr>
        <w:tab/>
      </w:r>
      <w:r w:rsidRPr="00B5561D">
        <w:rPr>
          <w:rStyle w:val="Znakovstyl1"/>
          <w:rFonts w:asciiTheme="minorHAnsi" w:hAnsiTheme="minorHAnsi" w:cstheme="minorHAnsi"/>
          <w:b w:val="0"/>
          <w:bCs/>
          <w:sz w:val="24"/>
          <w:szCs w:val="24"/>
        </w:rPr>
        <w:t>b)</w:t>
      </w:r>
      <w:r w:rsidRPr="00B5561D">
        <w:rPr>
          <w:rFonts w:asciiTheme="minorHAnsi" w:hAnsiTheme="minorHAnsi" w:cstheme="minorHAnsi"/>
          <w:sz w:val="24"/>
          <w:szCs w:val="24"/>
        </w:rPr>
        <w:t xml:space="preserve"> rozhodčí a </w:t>
      </w:r>
      <w:r w:rsidR="001F22EC" w:rsidRPr="00B5561D">
        <w:rPr>
          <w:rFonts w:asciiTheme="minorHAnsi" w:hAnsiTheme="minorHAnsi" w:cstheme="minorHAnsi"/>
          <w:sz w:val="24"/>
          <w:szCs w:val="24"/>
        </w:rPr>
        <w:t>sportovně – techničtí</w:t>
      </w:r>
      <w:r w:rsidRPr="00B5561D">
        <w:rPr>
          <w:rFonts w:asciiTheme="minorHAnsi" w:hAnsiTheme="minorHAnsi" w:cstheme="minorHAnsi"/>
          <w:sz w:val="24"/>
          <w:szCs w:val="24"/>
        </w:rPr>
        <w:t xml:space="preserve"> pracovníci zabezpečující utkání</w:t>
      </w:r>
    </w:p>
    <w:p w14:paraId="2B0213FC" w14:textId="77777777" w:rsidR="006369C7" w:rsidRPr="00B5561D" w:rsidRDefault="006369C7">
      <w:pPr>
        <w:pStyle w:val="textodsaz"/>
        <w:rPr>
          <w:rFonts w:asciiTheme="minorHAnsi" w:hAnsiTheme="minorHAnsi" w:cstheme="minorHAnsi"/>
          <w:sz w:val="24"/>
          <w:szCs w:val="24"/>
        </w:rPr>
      </w:pPr>
      <w:r w:rsidRPr="00B5561D">
        <w:rPr>
          <w:rStyle w:val="Znakovstyl1"/>
          <w:rFonts w:asciiTheme="minorHAnsi" w:hAnsiTheme="minorHAnsi" w:cstheme="minorHAnsi"/>
          <w:b w:val="0"/>
          <w:bCs/>
          <w:sz w:val="24"/>
          <w:szCs w:val="24"/>
        </w:rPr>
        <w:tab/>
      </w:r>
      <w:r w:rsidR="00C85D1D">
        <w:rPr>
          <w:rStyle w:val="Znakovstyl1"/>
          <w:rFonts w:asciiTheme="minorHAnsi" w:hAnsiTheme="minorHAnsi" w:cstheme="minorHAnsi"/>
          <w:b w:val="0"/>
          <w:bCs/>
          <w:sz w:val="24"/>
          <w:szCs w:val="24"/>
        </w:rPr>
        <w:tab/>
      </w:r>
      <w:r w:rsidR="00C85D1D">
        <w:rPr>
          <w:rStyle w:val="Znakovstyl1"/>
          <w:rFonts w:asciiTheme="minorHAnsi" w:hAnsiTheme="minorHAnsi" w:cstheme="minorHAnsi"/>
          <w:b w:val="0"/>
          <w:bCs/>
          <w:sz w:val="24"/>
          <w:szCs w:val="24"/>
        </w:rPr>
        <w:tab/>
      </w:r>
      <w:r w:rsidRPr="00B5561D">
        <w:rPr>
          <w:rStyle w:val="Znakovstyl1"/>
          <w:rFonts w:asciiTheme="minorHAnsi" w:hAnsiTheme="minorHAnsi" w:cstheme="minorHAnsi"/>
          <w:b w:val="0"/>
          <w:bCs/>
          <w:sz w:val="24"/>
          <w:szCs w:val="24"/>
        </w:rPr>
        <w:t>c)</w:t>
      </w:r>
      <w:r w:rsidRPr="00B5561D">
        <w:rPr>
          <w:rFonts w:asciiTheme="minorHAnsi" w:hAnsiTheme="minorHAnsi" w:cstheme="minorHAnsi"/>
          <w:sz w:val="24"/>
          <w:szCs w:val="24"/>
        </w:rPr>
        <w:t xml:space="preserve"> pořadatelé konající službu</w:t>
      </w:r>
    </w:p>
    <w:p w14:paraId="09C5679E" w14:textId="77777777" w:rsidR="006369C7" w:rsidRPr="00B5561D" w:rsidRDefault="006369C7">
      <w:pPr>
        <w:pStyle w:val="textodsaz"/>
        <w:rPr>
          <w:rFonts w:asciiTheme="minorHAnsi" w:hAnsiTheme="minorHAnsi" w:cstheme="minorHAnsi"/>
          <w:sz w:val="24"/>
          <w:szCs w:val="24"/>
        </w:rPr>
      </w:pPr>
      <w:r w:rsidRPr="00B5561D">
        <w:rPr>
          <w:rStyle w:val="Znakovstyl1"/>
          <w:rFonts w:asciiTheme="minorHAnsi" w:hAnsiTheme="minorHAnsi" w:cstheme="minorHAnsi"/>
          <w:b w:val="0"/>
          <w:bCs/>
          <w:sz w:val="24"/>
          <w:szCs w:val="24"/>
        </w:rPr>
        <w:tab/>
      </w:r>
      <w:r w:rsidR="00307500">
        <w:rPr>
          <w:rStyle w:val="Znakovstyl1"/>
          <w:rFonts w:asciiTheme="minorHAnsi" w:hAnsiTheme="minorHAnsi" w:cstheme="minorHAnsi"/>
          <w:b w:val="0"/>
          <w:bCs/>
          <w:sz w:val="24"/>
          <w:szCs w:val="24"/>
        </w:rPr>
        <w:tab/>
      </w:r>
      <w:r w:rsidR="00307500">
        <w:rPr>
          <w:rStyle w:val="Znakovstyl1"/>
          <w:rFonts w:asciiTheme="minorHAnsi" w:hAnsiTheme="minorHAnsi" w:cstheme="minorHAnsi"/>
          <w:b w:val="0"/>
          <w:bCs/>
          <w:sz w:val="24"/>
          <w:szCs w:val="24"/>
        </w:rPr>
        <w:tab/>
      </w:r>
      <w:r w:rsidRPr="00B5561D">
        <w:rPr>
          <w:rStyle w:val="Znakovstyl1"/>
          <w:rFonts w:asciiTheme="minorHAnsi" w:hAnsiTheme="minorHAnsi" w:cstheme="minorHAnsi"/>
          <w:b w:val="0"/>
          <w:bCs/>
          <w:sz w:val="24"/>
          <w:szCs w:val="24"/>
        </w:rPr>
        <w:t>d)</w:t>
      </w:r>
      <w:r w:rsidRPr="00B5561D">
        <w:rPr>
          <w:rFonts w:asciiTheme="minorHAnsi" w:hAnsiTheme="minorHAnsi" w:cstheme="minorHAnsi"/>
          <w:sz w:val="24"/>
          <w:szCs w:val="24"/>
        </w:rPr>
        <w:t xml:space="preserve"> příslušníci policie, kteří konají službu</w:t>
      </w:r>
    </w:p>
    <w:p w14:paraId="7524CD4B" w14:textId="77777777" w:rsidR="006369C7" w:rsidRPr="00B5561D" w:rsidRDefault="006369C7">
      <w:pPr>
        <w:pStyle w:val="textodsaz"/>
        <w:rPr>
          <w:rFonts w:asciiTheme="minorHAnsi" w:hAnsiTheme="minorHAnsi" w:cstheme="minorHAnsi"/>
          <w:sz w:val="24"/>
          <w:szCs w:val="24"/>
        </w:rPr>
      </w:pPr>
      <w:r w:rsidRPr="00B5561D">
        <w:rPr>
          <w:rStyle w:val="Znakovstyl1"/>
          <w:rFonts w:asciiTheme="minorHAnsi" w:hAnsiTheme="minorHAnsi" w:cstheme="minorHAnsi"/>
          <w:b w:val="0"/>
          <w:bCs/>
          <w:sz w:val="24"/>
          <w:szCs w:val="24"/>
        </w:rPr>
        <w:tab/>
      </w:r>
      <w:r w:rsidR="00307500">
        <w:rPr>
          <w:rStyle w:val="Znakovstyl1"/>
          <w:rFonts w:asciiTheme="minorHAnsi" w:hAnsiTheme="minorHAnsi" w:cstheme="minorHAnsi"/>
          <w:b w:val="0"/>
          <w:bCs/>
          <w:sz w:val="24"/>
          <w:szCs w:val="24"/>
        </w:rPr>
        <w:tab/>
      </w:r>
      <w:r w:rsidR="00307500">
        <w:rPr>
          <w:rStyle w:val="Znakovstyl1"/>
          <w:rFonts w:asciiTheme="minorHAnsi" w:hAnsiTheme="minorHAnsi" w:cstheme="minorHAnsi"/>
          <w:b w:val="0"/>
          <w:bCs/>
          <w:sz w:val="24"/>
          <w:szCs w:val="24"/>
        </w:rPr>
        <w:tab/>
      </w:r>
      <w:r w:rsidRPr="00B5561D">
        <w:rPr>
          <w:rStyle w:val="Znakovstyl1"/>
          <w:rFonts w:asciiTheme="minorHAnsi" w:hAnsiTheme="minorHAnsi" w:cstheme="minorHAnsi"/>
          <w:b w:val="0"/>
          <w:bCs/>
          <w:sz w:val="24"/>
          <w:szCs w:val="24"/>
        </w:rPr>
        <w:t>e)</w:t>
      </w:r>
      <w:r w:rsidRPr="00B5561D">
        <w:rPr>
          <w:rFonts w:asciiTheme="minorHAnsi" w:hAnsiTheme="minorHAnsi" w:cstheme="minorHAnsi"/>
          <w:sz w:val="24"/>
          <w:szCs w:val="24"/>
        </w:rPr>
        <w:t xml:space="preserve"> příslušníci požární a zdravotní služby v souvislosti s výkonem své funkce</w:t>
      </w:r>
    </w:p>
    <w:p w14:paraId="1FE4BF98" w14:textId="77777777" w:rsidR="00E91D58" w:rsidRPr="00B5561D" w:rsidRDefault="006369C7">
      <w:pPr>
        <w:pStyle w:val="textodsaz"/>
        <w:rPr>
          <w:rFonts w:asciiTheme="minorHAnsi" w:hAnsiTheme="minorHAnsi" w:cstheme="minorHAnsi"/>
          <w:sz w:val="24"/>
          <w:szCs w:val="24"/>
        </w:rPr>
      </w:pPr>
      <w:r w:rsidRPr="00B5561D">
        <w:rPr>
          <w:rStyle w:val="Znakovstyl1"/>
          <w:rFonts w:asciiTheme="minorHAnsi" w:hAnsiTheme="minorHAnsi" w:cstheme="minorHAnsi"/>
          <w:b w:val="0"/>
          <w:bCs/>
          <w:sz w:val="24"/>
          <w:szCs w:val="24"/>
        </w:rPr>
        <w:tab/>
      </w:r>
      <w:r w:rsidR="00307500">
        <w:rPr>
          <w:rStyle w:val="Znakovstyl1"/>
          <w:rFonts w:asciiTheme="minorHAnsi" w:hAnsiTheme="minorHAnsi" w:cstheme="minorHAnsi"/>
          <w:b w:val="0"/>
          <w:bCs/>
          <w:sz w:val="24"/>
          <w:szCs w:val="24"/>
        </w:rPr>
        <w:tab/>
      </w:r>
      <w:r w:rsidR="00307500">
        <w:rPr>
          <w:rStyle w:val="Znakovstyl1"/>
          <w:rFonts w:asciiTheme="minorHAnsi" w:hAnsiTheme="minorHAnsi" w:cstheme="minorHAnsi"/>
          <w:b w:val="0"/>
          <w:bCs/>
          <w:sz w:val="24"/>
          <w:szCs w:val="24"/>
        </w:rPr>
        <w:tab/>
      </w:r>
      <w:r w:rsidRPr="00B5561D">
        <w:rPr>
          <w:rStyle w:val="Znakovstyl1"/>
          <w:rFonts w:asciiTheme="minorHAnsi" w:hAnsiTheme="minorHAnsi" w:cstheme="minorHAnsi"/>
          <w:b w:val="0"/>
          <w:bCs/>
          <w:sz w:val="24"/>
          <w:szCs w:val="24"/>
        </w:rPr>
        <w:t>f)</w:t>
      </w:r>
      <w:r w:rsidRPr="00B5561D">
        <w:rPr>
          <w:rFonts w:asciiTheme="minorHAnsi" w:hAnsiTheme="minorHAnsi" w:cstheme="minorHAnsi"/>
          <w:sz w:val="24"/>
          <w:szCs w:val="24"/>
        </w:rPr>
        <w:t xml:space="preserve"> </w:t>
      </w:r>
      <w:r w:rsidR="00E91D58" w:rsidRPr="00B5561D">
        <w:rPr>
          <w:rFonts w:asciiTheme="minorHAnsi" w:hAnsiTheme="minorHAnsi" w:cstheme="minorHAnsi"/>
          <w:sz w:val="24"/>
          <w:szCs w:val="24"/>
        </w:rPr>
        <w:t>z</w:t>
      </w:r>
      <w:r w:rsidRPr="00B5561D">
        <w:rPr>
          <w:rFonts w:asciiTheme="minorHAnsi" w:hAnsiTheme="minorHAnsi" w:cstheme="minorHAnsi"/>
          <w:sz w:val="24"/>
          <w:szCs w:val="24"/>
        </w:rPr>
        <w:t>aměstnanci pohostinství prodávající občerstvení a inspektoři obchodní inspekce v</w:t>
      </w:r>
      <w:r w:rsidR="00E91D58" w:rsidRPr="00B5561D">
        <w:rPr>
          <w:rFonts w:asciiTheme="minorHAnsi" w:hAnsiTheme="minorHAnsi" w:cstheme="minorHAnsi"/>
          <w:sz w:val="24"/>
          <w:szCs w:val="24"/>
        </w:rPr>
        <w:t> </w:t>
      </w:r>
    </w:p>
    <w:p w14:paraId="2596DBC0" w14:textId="77777777" w:rsidR="006369C7" w:rsidRPr="00B5561D" w:rsidRDefault="00E91D58">
      <w:pPr>
        <w:pStyle w:val="textodsaz"/>
        <w:rPr>
          <w:rFonts w:asciiTheme="minorHAnsi" w:hAnsiTheme="minorHAnsi" w:cstheme="minorHAnsi"/>
          <w:sz w:val="24"/>
          <w:szCs w:val="24"/>
        </w:rPr>
      </w:pPr>
      <w:r w:rsidRPr="00B5561D">
        <w:rPr>
          <w:rFonts w:asciiTheme="minorHAnsi" w:hAnsiTheme="minorHAnsi" w:cstheme="minorHAnsi"/>
          <w:sz w:val="24"/>
          <w:szCs w:val="24"/>
        </w:rPr>
        <w:t xml:space="preserve">       </w:t>
      </w:r>
      <w:r w:rsidR="00307500">
        <w:rPr>
          <w:rFonts w:asciiTheme="minorHAnsi" w:hAnsiTheme="minorHAnsi" w:cstheme="minorHAnsi"/>
          <w:sz w:val="24"/>
          <w:szCs w:val="24"/>
        </w:rPr>
        <w:tab/>
        <w:t xml:space="preserve">  </w:t>
      </w:r>
      <w:r w:rsidR="006369C7" w:rsidRPr="00B5561D">
        <w:rPr>
          <w:rFonts w:asciiTheme="minorHAnsi" w:hAnsiTheme="minorHAnsi" w:cstheme="minorHAnsi"/>
          <w:sz w:val="24"/>
          <w:szCs w:val="24"/>
        </w:rPr>
        <w:t>souvislosti</w:t>
      </w:r>
      <w:r w:rsidR="004B622C" w:rsidRPr="00B5561D">
        <w:rPr>
          <w:rFonts w:asciiTheme="minorHAnsi" w:hAnsiTheme="minorHAnsi" w:cstheme="minorHAnsi"/>
          <w:sz w:val="24"/>
          <w:szCs w:val="24"/>
        </w:rPr>
        <w:t xml:space="preserve"> </w:t>
      </w:r>
      <w:r w:rsidR="006369C7" w:rsidRPr="00B5561D">
        <w:rPr>
          <w:rFonts w:asciiTheme="minorHAnsi" w:hAnsiTheme="minorHAnsi" w:cstheme="minorHAnsi"/>
          <w:sz w:val="24"/>
          <w:szCs w:val="24"/>
        </w:rPr>
        <w:t>s výkonem své funkce</w:t>
      </w:r>
    </w:p>
    <w:p w14:paraId="27790AB3" w14:textId="77777777" w:rsidR="006369C7" w:rsidRPr="00B5561D" w:rsidRDefault="006369C7">
      <w:pPr>
        <w:pStyle w:val="textodsaz"/>
        <w:rPr>
          <w:rFonts w:asciiTheme="minorHAnsi" w:hAnsiTheme="minorHAnsi" w:cstheme="minorHAnsi"/>
          <w:sz w:val="24"/>
          <w:szCs w:val="24"/>
        </w:rPr>
      </w:pPr>
      <w:r w:rsidRPr="00B5561D">
        <w:rPr>
          <w:rStyle w:val="Znakovstyl1"/>
          <w:rFonts w:asciiTheme="minorHAnsi" w:hAnsiTheme="minorHAnsi" w:cstheme="minorHAnsi"/>
          <w:b w:val="0"/>
          <w:bCs/>
          <w:sz w:val="24"/>
          <w:szCs w:val="24"/>
        </w:rPr>
        <w:tab/>
      </w:r>
      <w:r w:rsidR="00307500">
        <w:rPr>
          <w:rStyle w:val="Znakovstyl1"/>
          <w:rFonts w:asciiTheme="minorHAnsi" w:hAnsiTheme="minorHAnsi" w:cstheme="minorHAnsi"/>
          <w:b w:val="0"/>
          <w:bCs/>
          <w:sz w:val="24"/>
          <w:szCs w:val="24"/>
        </w:rPr>
        <w:tab/>
      </w:r>
      <w:r w:rsidR="00307500">
        <w:rPr>
          <w:rStyle w:val="Znakovstyl1"/>
          <w:rFonts w:asciiTheme="minorHAnsi" w:hAnsiTheme="minorHAnsi" w:cstheme="minorHAnsi"/>
          <w:b w:val="0"/>
          <w:bCs/>
          <w:sz w:val="24"/>
          <w:szCs w:val="24"/>
        </w:rPr>
        <w:tab/>
      </w:r>
      <w:r w:rsidRPr="00B5561D">
        <w:rPr>
          <w:rStyle w:val="Znakovstyl1"/>
          <w:rFonts w:asciiTheme="minorHAnsi" w:hAnsiTheme="minorHAnsi" w:cstheme="minorHAnsi"/>
          <w:b w:val="0"/>
          <w:bCs/>
          <w:sz w:val="24"/>
          <w:szCs w:val="24"/>
        </w:rPr>
        <w:t>g)</w:t>
      </w:r>
      <w:r w:rsidRPr="00B5561D">
        <w:rPr>
          <w:rFonts w:asciiTheme="minorHAnsi" w:hAnsiTheme="minorHAnsi" w:cstheme="minorHAnsi"/>
          <w:sz w:val="24"/>
          <w:szCs w:val="24"/>
        </w:rPr>
        <w:t xml:space="preserve"> funkcionáři FAČR, na základě platného průkazu, dle směrnice o průkazech FAČR.</w:t>
      </w:r>
    </w:p>
    <w:p w14:paraId="699C4679" w14:textId="77777777" w:rsidR="006369C7" w:rsidRPr="00B5561D" w:rsidRDefault="006369C7">
      <w:pPr>
        <w:pStyle w:val="textodsaz"/>
        <w:spacing w:before="113"/>
        <w:rPr>
          <w:rFonts w:asciiTheme="minorHAnsi" w:hAnsiTheme="minorHAnsi" w:cstheme="minorHAnsi"/>
          <w:sz w:val="24"/>
          <w:szCs w:val="24"/>
        </w:rPr>
      </w:pPr>
      <w:r w:rsidRPr="00B5561D">
        <w:rPr>
          <w:rStyle w:val="Znakovstyl1"/>
          <w:rFonts w:asciiTheme="minorHAnsi" w:hAnsiTheme="minorHAnsi" w:cstheme="minorHAnsi"/>
          <w:b w:val="0"/>
          <w:bCs/>
          <w:sz w:val="24"/>
          <w:szCs w:val="24"/>
        </w:rPr>
        <w:tab/>
        <w:t>B.</w:t>
      </w:r>
      <w:r w:rsidRPr="00B5561D">
        <w:rPr>
          <w:rFonts w:asciiTheme="minorHAnsi" w:hAnsiTheme="minorHAnsi" w:cstheme="minorHAnsi"/>
          <w:bCs/>
          <w:sz w:val="24"/>
          <w:szCs w:val="24"/>
        </w:rPr>
        <w:tab/>
      </w:r>
      <w:r w:rsidRPr="00B5561D">
        <w:rPr>
          <w:rStyle w:val="Znakovstyl1"/>
          <w:rFonts w:asciiTheme="minorHAnsi" w:hAnsiTheme="minorHAnsi" w:cstheme="minorHAnsi"/>
          <w:b w:val="0"/>
          <w:bCs/>
          <w:sz w:val="24"/>
          <w:szCs w:val="24"/>
        </w:rPr>
        <w:t>Volný vstup na vyhrazená a řádně označená sedadla mají:</w:t>
      </w:r>
    </w:p>
    <w:p w14:paraId="2B487ACE" w14:textId="77777777" w:rsidR="006369C7" w:rsidRPr="00B5561D" w:rsidRDefault="006369C7">
      <w:pPr>
        <w:pStyle w:val="textodsaz"/>
        <w:rPr>
          <w:rFonts w:asciiTheme="minorHAnsi" w:hAnsiTheme="minorHAnsi" w:cstheme="minorHAnsi"/>
          <w:sz w:val="24"/>
          <w:szCs w:val="24"/>
        </w:rPr>
      </w:pPr>
      <w:r w:rsidRPr="00B5561D">
        <w:rPr>
          <w:rStyle w:val="Znakovstyl1"/>
          <w:rFonts w:asciiTheme="minorHAnsi" w:hAnsiTheme="minorHAnsi" w:cstheme="minorHAnsi"/>
          <w:b w:val="0"/>
          <w:bCs/>
          <w:sz w:val="24"/>
          <w:szCs w:val="24"/>
        </w:rPr>
        <w:tab/>
      </w:r>
      <w:r w:rsidR="00307500">
        <w:rPr>
          <w:rStyle w:val="Znakovstyl1"/>
          <w:rFonts w:asciiTheme="minorHAnsi" w:hAnsiTheme="minorHAnsi" w:cstheme="minorHAnsi"/>
          <w:b w:val="0"/>
          <w:bCs/>
          <w:sz w:val="24"/>
          <w:szCs w:val="24"/>
        </w:rPr>
        <w:tab/>
      </w:r>
      <w:r w:rsidR="00307500">
        <w:rPr>
          <w:rStyle w:val="Znakovstyl1"/>
          <w:rFonts w:asciiTheme="minorHAnsi" w:hAnsiTheme="minorHAnsi" w:cstheme="minorHAnsi"/>
          <w:b w:val="0"/>
          <w:bCs/>
          <w:sz w:val="24"/>
          <w:szCs w:val="24"/>
        </w:rPr>
        <w:tab/>
      </w:r>
      <w:r w:rsidRPr="00B5561D">
        <w:rPr>
          <w:rStyle w:val="Znakovstyl1"/>
          <w:rFonts w:asciiTheme="minorHAnsi" w:hAnsiTheme="minorHAnsi" w:cstheme="minorHAnsi"/>
          <w:b w:val="0"/>
          <w:bCs/>
          <w:sz w:val="24"/>
          <w:szCs w:val="24"/>
        </w:rPr>
        <w:t>a)</w:t>
      </w:r>
      <w:r w:rsidRPr="00B5561D">
        <w:rPr>
          <w:rFonts w:asciiTheme="minorHAnsi" w:hAnsiTheme="minorHAnsi" w:cstheme="minorHAnsi"/>
          <w:sz w:val="24"/>
          <w:szCs w:val="24"/>
        </w:rPr>
        <w:t xml:space="preserve"> sportovní novináři, příp. rozhlasoví a televizní pracovníci</w:t>
      </w:r>
    </w:p>
    <w:p w14:paraId="169C0B6D" w14:textId="77777777" w:rsidR="006369C7" w:rsidRPr="00B5561D" w:rsidRDefault="006369C7">
      <w:pPr>
        <w:pStyle w:val="textodsaz"/>
        <w:rPr>
          <w:rFonts w:asciiTheme="minorHAnsi" w:hAnsiTheme="minorHAnsi" w:cstheme="minorHAnsi"/>
          <w:sz w:val="24"/>
          <w:szCs w:val="24"/>
        </w:rPr>
      </w:pPr>
      <w:r w:rsidRPr="00B5561D">
        <w:rPr>
          <w:rStyle w:val="Znakovstyl1"/>
          <w:rFonts w:asciiTheme="minorHAnsi" w:hAnsiTheme="minorHAnsi" w:cstheme="minorHAnsi"/>
          <w:b w:val="0"/>
          <w:bCs/>
          <w:sz w:val="24"/>
          <w:szCs w:val="24"/>
        </w:rPr>
        <w:tab/>
      </w:r>
      <w:r w:rsidR="00307500">
        <w:rPr>
          <w:rStyle w:val="Znakovstyl1"/>
          <w:rFonts w:asciiTheme="minorHAnsi" w:hAnsiTheme="minorHAnsi" w:cstheme="minorHAnsi"/>
          <w:b w:val="0"/>
          <w:bCs/>
          <w:sz w:val="24"/>
          <w:szCs w:val="24"/>
        </w:rPr>
        <w:tab/>
      </w:r>
      <w:r w:rsidR="00307500">
        <w:rPr>
          <w:rStyle w:val="Znakovstyl1"/>
          <w:rFonts w:asciiTheme="minorHAnsi" w:hAnsiTheme="minorHAnsi" w:cstheme="minorHAnsi"/>
          <w:b w:val="0"/>
          <w:bCs/>
          <w:sz w:val="24"/>
          <w:szCs w:val="24"/>
        </w:rPr>
        <w:tab/>
      </w:r>
      <w:r w:rsidRPr="00B5561D">
        <w:rPr>
          <w:rStyle w:val="Znakovstyl1"/>
          <w:rFonts w:asciiTheme="minorHAnsi" w:hAnsiTheme="minorHAnsi" w:cstheme="minorHAnsi"/>
          <w:b w:val="0"/>
          <w:bCs/>
          <w:sz w:val="24"/>
          <w:szCs w:val="24"/>
        </w:rPr>
        <w:t>b)</w:t>
      </w:r>
      <w:r w:rsidRPr="00B5561D">
        <w:rPr>
          <w:rFonts w:asciiTheme="minorHAnsi" w:hAnsiTheme="minorHAnsi" w:cstheme="minorHAnsi"/>
          <w:sz w:val="24"/>
          <w:szCs w:val="24"/>
        </w:rPr>
        <w:t xml:space="preserve"> D</w:t>
      </w:r>
      <w:r w:rsidR="009F2303" w:rsidRPr="00B5561D">
        <w:rPr>
          <w:rFonts w:asciiTheme="minorHAnsi" w:hAnsiTheme="minorHAnsi" w:cstheme="minorHAnsi"/>
          <w:sz w:val="24"/>
          <w:szCs w:val="24"/>
        </w:rPr>
        <w:t>FA</w:t>
      </w:r>
      <w:r w:rsidRPr="00B5561D">
        <w:rPr>
          <w:rFonts w:asciiTheme="minorHAnsi" w:hAnsiTheme="minorHAnsi" w:cstheme="minorHAnsi"/>
          <w:sz w:val="24"/>
          <w:szCs w:val="24"/>
        </w:rPr>
        <w:t xml:space="preserve"> v rozsahu 2 míst</w:t>
      </w:r>
    </w:p>
    <w:p w14:paraId="7B6F1F39" w14:textId="77777777" w:rsidR="006369C7" w:rsidRPr="00B5561D" w:rsidRDefault="006369C7">
      <w:pPr>
        <w:pStyle w:val="textodsaz"/>
        <w:rPr>
          <w:rFonts w:asciiTheme="minorHAnsi" w:hAnsiTheme="minorHAnsi" w:cstheme="minorHAnsi"/>
          <w:sz w:val="24"/>
          <w:szCs w:val="24"/>
        </w:rPr>
      </w:pPr>
      <w:r w:rsidRPr="00B5561D">
        <w:rPr>
          <w:rStyle w:val="Znakovstyl1"/>
          <w:rFonts w:asciiTheme="minorHAnsi" w:hAnsiTheme="minorHAnsi" w:cstheme="minorHAnsi"/>
          <w:b w:val="0"/>
          <w:bCs/>
          <w:sz w:val="24"/>
          <w:szCs w:val="24"/>
        </w:rPr>
        <w:tab/>
      </w:r>
      <w:r w:rsidR="00307500">
        <w:rPr>
          <w:rStyle w:val="Znakovstyl1"/>
          <w:rFonts w:asciiTheme="minorHAnsi" w:hAnsiTheme="minorHAnsi" w:cstheme="minorHAnsi"/>
          <w:b w:val="0"/>
          <w:bCs/>
          <w:sz w:val="24"/>
          <w:szCs w:val="24"/>
        </w:rPr>
        <w:tab/>
      </w:r>
      <w:r w:rsidR="00307500">
        <w:rPr>
          <w:rStyle w:val="Znakovstyl1"/>
          <w:rFonts w:asciiTheme="minorHAnsi" w:hAnsiTheme="minorHAnsi" w:cstheme="minorHAnsi"/>
          <w:b w:val="0"/>
          <w:bCs/>
          <w:sz w:val="24"/>
          <w:szCs w:val="24"/>
        </w:rPr>
        <w:tab/>
      </w:r>
      <w:r w:rsidRPr="00B5561D">
        <w:rPr>
          <w:rStyle w:val="Znakovstyl1"/>
          <w:rFonts w:asciiTheme="minorHAnsi" w:hAnsiTheme="minorHAnsi" w:cstheme="minorHAnsi"/>
          <w:b w:val="0"/>
          <w:bCs/>
          <w:sz w:val="24"/>
          <w:szCs w:val="24"/>
        </w:rPr>
        <w:t xml:space="preserve">c) </w:t>
      </w:r>
      <w:r w:rsidRPr="00B5561D">
        <w:rPr>
          <w:rFonts w:asciiTheme="minorHAnsi" w:hAnsiTheme="minorHAnsi" w:cstheme="minorHAnsi"/>
          <w:sz w:val="24"/>
          <w:szCs w:val="24"/>
        </w:rPr>
        <w:t>vedení hostujícího mužstva v rozsahu do maximálního počtu 6 míst</w:t>
      </w:r>
    </w:p>
    <w:p w14:paraId="710DCA9C" w14:textId="77777777" w:rsidR="006369C7" w:rsidRPr="00B5561D" w:rsidRDefault="006369C7">
      <w:pPr>
        <w:pStyle w:val="textodsaz"/>
        <w:rPr>
          <w:rFonts w:asciiTheme="minorHAnsi" w:hAnsiTheme="minorHAnsi" w:cstheme="minorHAnsi"/>
          <w:sz w:val="24"/>
          <w:szCs w:val="24"/>
        </w:rPr>
      </w:pPr>
      <w:r w:rsidRPr="00B5561D">
        <w:rPr>
          <w:rStyle w:val="Znakovstyl1"/>
          <w:rFonts w:asciiTheme="minorHAnsi" w:hAnsiTheme="minorHAnsi" w:cstheme="minorHAnsi"/>
          <w:b w:val="0"/>
          <w:bCs/>
          <w:sz w:val="24"/>
          <w:szCs w:val="24"/>
        </w:rPr>
        <w:tab/>
      </w:r>
      <w:r w:rsidR="00307500">
        <w:rPr>
          <w:rStyle w:val="Znakovstyl1"/>
          <w:rFonts w:asciiTheme="minorHAnsi" w:hAnsiTheme="minorHAnsi" w:cstheme="minorHAnsi"/>
          <w:b w:val="0"/>
          <w:bCs/>
          <w:sz w:val="24"/>
          <w:szCs w:val="24"/>
        </w:rPr>
        <w:tab/>
      </w:r>
      <w:r w:rsidR="00307500">
        <w:rPr>
          <w:rStyle w:val="Znakovstyl1"/>
          <w:rFonts w:asciiTheme="minorHAnsi" w:hAnsiTheme="minorHAnsi" w:cstheme="minorHAnsi"/>
          <w:b w:val="0"/>
          <w:bCs/>
          <w:sz w:val="24"/>
          <w:szCs w:val="24"/>
        </w:rPr>
        <w:tab/>
      </w:r>
      <w:r w:rsidRPr="00B5561D">
        <w:rPr>
          <w:rStyle w:val="Znakovstyl1"/>
          <w:rFonts w:asciiTheme="minorHAnsi" w:hAnsiTheme="minorHAnsi" w:cstheme="minorHAnsi"/>
          <w:b w:val="0"/>
          <w:bCs/>
          <w:sz w:val="24"/>
          <w:szCs w:val="24"/>
        </w:rPr>
        <w:t>d)</w:t>
      </w:r>
      <w:r w:rsidRPr="00B5561D">
        <w:rPr>
          <w:rFonts w:asciiTheme="minorHAnsi" w:hAnsiTheme="minorHAnsi" w:cstheme="minorHAnsi"/>
          <w:sz w:val="24"/>
          <w:szCs w:val="24"/>
        </w:rPr>
        <w:t xml:space="preserve"> osoby tělesně postižené na základě předložení průkaz ZTP nebo ZTP/P</w:t>
      </w:r>
    </w:p>
    <w:p w14:paraId="3922BB15" w14:textId="77777777" w:rsidR="006369C7" w:rsidRPr="00B5561D" w:rsidRDefault="006369C7">
      <w:pPr>
        <w:pStyle w:val="textodsaz"/>
        <w:rPr>
          <w:rFonts w:asciiTheme="minorHAnsi" w:hAnsiTheme="minorHAnsi" w:cstheme="minorHAnsi"/>
          <w:sz w:val="24"/>
          <w:szCs w:val="24"/>
        </w:rPr>
      </w:pPr>
      <w:r w:rsidRPr="00B5561D">
        <w:rPr>
          <w:rStyle w:val="Znakovstyl1"/>
          <w:rFonts w:asciiTheme="minorHAnsi" w:hAnsiTheme="minorHAnsi" w:cstheme="minorHAnsi"/>
          <w:b w:val="0"/>
          <w:bCs/>
          <w:sz w:val="24"/>
          <w:szCs w:val="24"/>
        </w:rPr>
        <w:tab/>
      </w:r>
      <w:r w:rsidR="00307500">
        <w:rPr>
          <w:rStyle w:val="Znakovstyl1"/>
          <w:rFonts w:asciiTheme="minorHAnsi" w:hAnsiTheme="minorHAnsi" w:cstheme="minorHAnsi"/>
          <w:b w:val="0"/>
          <w:bCs/>
          <w:sz w:val="24"/>
          <w:szCs w:val="24"/>
        </w:rPr>
        <w:tab/>
      </w:r>
      <w:r w:rsidR="00307500">
        <w:rPr>
          <w:rStyle w:val="Znakovstyl1"/>
          <w:rFonts w:asciiTheme="minorHAnsi" w:hAnsiTheme="minorHAnsi" w:cstheme="minorHAnsi"/>
          <w:b w:val="0"/>
          <w:bCs/>
          <w:sz w:val="24"/>
          <w:szCs w:val="24"/>
        </w:rPr>
        <w:tab/>
      </w:r>
      <w:r w:rsidRPr="00B5561D">
        <w:rPr>
          <w:rStyle w:val="Znakovstyl1"/>
          <w:rFonts w:asciiTheme="minorHAnsi" w:hAnsiTheme="minorHAnsi" w:cstheme="minorHAnsi"/>
          <w:b w:val="0"/>
          <w:bCs/>
          <w:sz w:val="24"/>
          <w:szCs w:val="24"/>
        </w:rPr>
        <w:t xml:space="preserve">e) </w:t>
      </w:r>
      <w:r w:rsidRPr="00B5561D">
        <w:rPr>
          <w:rFonts w:asciiTheme="minorHAnsi" w:hAnsiTheme="minorHAnsi" w:cstheme="minorHAnsi"/>
          <w:sz w:val="24"/>
          <w:szCs w:val="24"/>
        </w:rPr>
        <w:t>účastníci mládežnického předzápasu v rozsahu max. 18 míst, realizační tým max. 6 míst.</w:t>
      </w:r>
    </w:p>
    <w:p w14:paraId="046FEA93" w14:textId="77777777" w:rsidR="00B5561D" w:rsidRPr="00B5561D" w:rsidRDefault="00B5561D">
      <w:pPr>
        <w:pStyle w:val="textodsaz"/>
        <w:rPr>
          <w:rFonts w:asciiTheme="minorHAnsi" w:hAnsiTheme="minorHAnsi" w:cstheme="minorHAnsi"/>
          <w:sz w:val="10"/>
          <w:szCs w:val="10"/>
        </w:rPr>
      </w:pPr>
    </w:p>
    <w:p w14:paraId="5486C9FD" w14:textId="77777777" w:rsidR="0050433E" w:rsidRPr="00B5561D" w:rsidRDefault="006369C7" w:rsidP="00E91D58">
      <w:pPr>
        <w:pStyle w:val="textodsaz"/>
        <w:rPr>
          <w:rFonts w:asciiTheme="minorHAnsi" w:hAnsiTheme="minorHAnsi" w:cstheme="minorHAnsi"/>
        </w:rPr>
      </w:pPr>
      <w:r w:rsidRPr="00B5561D">
        <w:rPr>
          <w:rStyle w:val="Znakovstyl1"/>
          <w:rFonts w:asciiTheme="minorHAnsi" w:hAnsiTheme="minorHAnsi" w:cstheme="minorHAnsi"/>
          <w:b w:val="0"/>
          <w:bCs/>
          <w:sz w:val="24"/>
          <w:szCs w:val="24"/>
        </w:rPr>
        <w:tab/>
        <w:t>C.</w:t>
      </w:r>
      <w:r w:rsidRPr="00B5561D">
        <w:rPr>
          <w:rFonts w:asciiTheme="minorHAnsi" w:hAnsiTheme="minorHAnsi" w:cstheme="minorHAnsi"/>
          <w:sz w:val="24"/>
          <w:szCs w:val="24"/>
        </w:rPr>
        <w:tab/>
        <w:t>Pořadatel utkání je oprávněn podle vlastního uvážení vydat neprodejné čestné, služební a volné vstupen</w:t>
      </w:r>
      <w:r w:rsidR="00E91D58" w:rsidRPr="00B5561D">
        <w:rPr>
          <w:rFonts w:asciiTheme="minorHAnsi" w:hAnsiTheme="minorHAnsi" w:cstheme="minorHAnsi"/>
          <w:sz w:val="24"/>
          <w:szCs w:val="24"/>
        </w:rPr>
        <w:t>ky na místa k sezení i k stání.</w:t>
      </w:r>
      <w:r w:rsidR="0050433E" w:rsidRPr="00B5561D">
        <w:rPr>
          <w:rFonts w:asciiTheme="minorHAnsi" w:hAnsiTheme="minorHAnsi" w:cstheme="minorHAnsi"/>
        </w:rPr>
        <w:br w:type="page"/>
      </w:r>
    </w:p>
    <w:p w14:paraId="51FFDEC7" w14:textId="77777777" w:rsidR="006369C7" w:rsidRPr="001D5178" w:rsidRDefault="00C62686" w:rsidP="00354C20">
      <w:pPr>
        <w:pStyle w:val="textodsaz"/>
        <w:ind w:left="0" w:firstLine="510"/>
        <w:jc w:val="center"/>
        <w:rPr>
          <w:rFonts w:asciiTheme="minorHAnsi" w:hAnsiTheme="minorHAnsi" w:cstheme="minorHAnsi"/>
          <w:b/>
          <w:bCs/>
          <w:spacing w:val="4"/>
          <w:sz w:val="24"/>
          <w:szCs w:val="24"/>
        </w:rPr>
      </w:pPr>
      <w:r w:rsidRPr="001D5178">
        <w:rPr>
          <w:rFonts w:asciiTheme="minorHAnsi" w:hAnsiTheme="minorHAnsi" w:cstheme="minorHAnsi"/>
          <w:b/>
          <w:bCs/>
          <w:spacing w:val="4"/>
          <w:sz w:val="24"/>
          <w:szCs w:val="24"/>
        </w:rPr>
        <w:lastRenderedPageBreak/>
        <w:t>Článek 4</w:t>
      </w:r>
      <w:r w:rsidR="00722E31" w:rsidRPr="001D5178">
        <w:rPr>
          <w:rFonts w:asciiTheme="minorHAnsi" w:hAnsiTheme="minorHAnsi" w:cstheme="minorHAnsi"/>
          <w:b/>
          <w:bCs/>
          <w:spacing w:val="4"/>
          <w:sz w:val="24"/>
          <w:szCs w:val="24"/>
        </w:rPr>
        <w:t>0</w:t>
      </w:r>
      <w:r w:rsidR="006369C7" w:rsidRPr="001D5178">
        <w:rPr>
          <w:rFonts w:asciiTheme="minorHAnsi" w:hAnsiTheme="minorHAnsi" w:cstheme="minorHAnsi"/>
          <w:b/>
          <w:bCs/>
          <w:spacing w:val="4"/>
          <w:sz w:val="24"/>
          <w:szCs w:val="24"/>
        </w:rPr>
        <w:t xml:space="preserve"> - Náhrada za vyloučení, resp. vystoupení družstva</w:t>
      </w:r>
    </w:p>
    <w:p w14:paraId="60125966" w14:textId="77777777" w:rsidR="006369C7" w:rsidRPr="001D5178" w:rsidRDefault="006369C7">
      <w:pPr>
        <w:pStyle w:val="text"/>
        <w:rPr>
          <w:rFonts w:asciiTheme="minorHAnsi" w:hAnsiTheme="minorHAnsi" w:cstheme="minorHAnsi"/>
          <w:sz w:val="24"/>
          <w:szCs w:val="24"/>
        </w:rPr>
      </w:pPr>
      <w:r w:rsidRPr="001D5178">
        <w:rPr>
          <w:rFonts w:asciiTheme="minorHAnsi" w:hAnsiTheme="minorHAnsi" w:cstheme="minorHAnsi"/>
          <w:sz w:val="24"/>
          <w:szCs w:val="24"/>
        </w:rPr>
        <w:t>Pořádkovou pokutu za porušení řádů a směrnic, která ztěžují průběh soutěže, mohou řídící orgány soutěží ukládat v souladu s příslušným ustanovením SŘ a s ohledem na závažnost přestupku v následující výši:</w:t>
      </w:r>
    </w:p>
    <w:p w14:paraId="3AFC877B" w14:textId="77777777" w:rsidR="0061799B" w:rsidRPr="001D5178" w:rsidRDefault="006369C7">
      <w:pPr>
        <w:pStyle w:val="textodsaz"/>
        <w:tabs>
          <w:tab w:val="left" w:pos="2500"/>
        </w:tabs>
        <w:rPr>
          <w:rFonts w:asciiTheme="minorHAnsi" w:hAnsiTheme="minorHAnsi" w:cstheme="minorHAnsi"/>
          <w:bCs/>
          <w:sz w:val="24"/>
          <w:szCs w:val="24"/>
        </w:rPr>
      </w:pPr>
      <w:r w:rsidRPr="001D5178">
        <w:rPr>
          <w:rFonts w:asciiTheme="minorHAnsi" w:hAnsiTheme="minorHAnsi" w:cstheme="minorHAnsi"/>
          <w:sz w:val="24"/>
          <w:szCs w:val="24"/>
        </w:rPr>
        <w:tab/>
      </w:r>
      <w:r w:rsidR="00C62686" w:rsidRPr="001D5178">
        <w:rPr>
          <w:rFonts w:asciiTheme="minorHAnsi" w:hAnsiTheme="minorHAnsi" w:cstheme="minorHAnsi"/>
          <w:bCs/>
          <w:sz w:val="24"/>
          <w:szCs w:val="24"/>
        </w:rPr>
        <w:t xml:space="preserve">Okresní přebor do výše </w:t>
      </w:r>
      <w:r w:rsidR="0061799B" w:rsidRPr="001D5178">
        <w:rPr>
          <w:rFonts w:asciiTheme="minorHAnsi" w:hAnsiTheme="minorHAnsi" w:cstheme="minorHAnsi"/>
          <w:bCs/>
          <w:sz w:val="24"/>
          <w:szCs w:val="24"/>
        </w:rPr>
        <w:tab/>
      </w:r>
      <w:r w:rsidR="00C62686" w:rsidRPr="001D5178">
        <w:rPr>
          <w:rFonts w:asciiTheme="minorHAnsi" w:hAnsiTheme="minorHAnsi" w:cstheme="minorHAnsi"/>
          <w:bCs/>
          <w:sz w:val="24"/>
          <w:szCs w:val="24"/>
        </w:rPr>
        <w:t>5</w:t>
      </w:r>
      <w:r w:rsidRPr="001D5178">
        <w:rPr>
          <w:rFonts w:asciiTheme="minorHAnsi" w:hAnsiTheme="minorHAnsi" w:cstheme="minorHAnsi"/>
          <w:bCs/>
          <w:sz w:val="24"/>
          <w:szCs w:val="24"/>
        </w:rPr>
        <w:t>0.000,- Kč</w:t>
      </w:r>
      <w:r w:rsidR="00E91D58" w:rsidRPr="001D5178">
        <w:rPr>
          <w:rFonts w:asciiTheme="minorHAnsi" w:hAnsiTheme="minorHAnsi" w:cstheme="minorHAnsi"/>
          <w:bCs/>
          <w:sz w:val="24"/>
          <w:szCs w:val="24"/>
        </w:rPr>
        <w:tab/>
        <w:t xml:space="preserve"> </w:t>
      </w:r>
      <w:r w:rsidR="00E91D58" w:rsidRPr="001D5178">
        <w:rPr>
          <w:rFonts w:asciiTheme="minorHAnsi" w:hAnsiTheme="minorHAnsi" w:cstheme="minorHAnsi"/>
          <w:bCs/>
          <w:sz w:val="24"/>
          <w:szCs w:val="24"/>
        </w:rPr>
        <w:tab/>
      </w:r>
      <w:r w:rsidR="001D5178" w:rsidRPr="001D5178">
        <w:rPr>
          <w:rFonts w:asciiTheme="minorHAnsi" w:hAnsiTheme="minorHAnsi" w:cstheme="minorHAnsi"/>
          <w:bCs/>
          <w:sz w:val="24"/>
          <w:szCs w:val="24"/>
        </w:rPr>
        <w:t xml:space="preserve">dorost do výše </w:t>
      </w:r>
      <w:r w:rsidR="001D5178" w:rsidRPr="001D5178">
        <w:rPr>
          <w:rFonts w:asciiTheme="minorHAnsi" w:hAnsiTheme="minorHAnsi" w:cstheme="minorHAnsi"/>
          <w:bCs/>
          <w:sz w:val="24"/>
          <w:szCs w:val="24"/>
        </w:rPr>
        <w:tab/>
      </w:r>
      <w:r w:rsidR="001D5178">
        <w:rPr>
          <w:rFonts w:asciiTheme="minorHAnsi" w:hAnsiTheme="minorHAnsi" w:cstheme="minorHAnsi"/>
          <w:bCs/>
          <w:sz w:val="24"/>
          <w:szCs w:val="24"/>
        </w:rPr>
        <w:tab/>
      </w:r>
      <w:r w:rsidR="001D5178">
        <w:rPr>
          <w:rFonts w:asciiTheme="minorHAnsi" w:hAnsiTheme="minorHAnsi" w:cstheme="minorHAnsi"/>
          <w:bCs/>
          <w:sz w:val="24"/>
          <w:szCs w:val="24"/>
        </w:rPr>
        <w:tab/>
      </w:r>
      <w:r w:rsidR="001D5178" w:rsidRPr="001D5178">
        <w:rPr>
          <w:rFonts w:asciiTheme="minorHAnsi" w:hAnsiTheme="minorHAnsi" w:cstheme="minorHAnsi"/>
          <w:bCs/>
          <w:sz w:val="24"/>
          <w:szCs w:val="24"/>
        </w:rPr>
        <w:t>15.000,- Kč</w:t>
      </w:r>
    </w:p>
    <w:p w14:paraId="04E642F8" w14:textId="77777777" w:rsidR="006369C7" w:rsidRPr="001D5178" w:rsidRDefault="0061799B">
      <w:pPr>
        <w:pStyle w:val="textodsaz"/>
        <w:tabs>
          <w:tab w:val="left" w:pos="2500"/>
        </w:tabs>
        <w:rPr>
          <w:rFonts w:asciiTheme="minorHAnsi" w:hAnsiTheme="minorHAnsi" w:cstheme="minorHAnsi"/>
          <w:bCs/>
          <w:sz w:val="24"/>
          <w:szCs w:val="24"/>
        </w:rPr>
      </w:pPr>
      <w:r w:rsidRPr="001D5178">
        <w:rPr>
          <w:rFonts w:asciiTheme="minorHAnsi" w:hAnsiTheme="minorHAnsi" w:cstheme="minorHAnsi"/>
          <w:bCs/>
          <w:sz w:val="24"/>
          <w:szCs w:val="24"/>
        </w:rPr>
        <w:tab/>
      </w:r>
      <w:r w:rsidR="00E91D58" w:rsidRPr="001D5178">
        <w:rPr>
          <w:rFonts w:asciiTheme="minorHAnsi" w:hAnsiTheme="minorHAnsi" w:cstheme="minorHAnsi"/>
          <w:bCs/>
          <w:sz w:val="24"/>
          <w:szCs w:val="24"/>
        </w:rPr>
        <w:t xml:space="preserve">III. třída do výše </w:t>
      </w:r>
      <w:r w:rsidR="00E91D58" w:rsidRPr="001D5178">
        <w:rPr>
          <w:rFonts w:asciiTheme="minorHAnsi" w:hAnsiTheme="minorHAnsi" w:cstheme="minorHAnsi"/>
          <w:bCs/>
          <w:sz w:val="24"/>
          <w:szCs w:val="24"/>
        </w:rPr>
        <w:tab/>
      </w:r>
      <w:r w:rsidR="001D5178">
        <w:rPr>
          <w:rFonts w:asciiTheme="minorHAnsi" w:hAnsiTheme="minorHAnsi" w:cstheme="minorHAnsi"/>
          <w:bCs/>
          <w:sz w:val="24"/>
          <w:szCs w:val="24"/>
        </w:rPr>
        <w:tab/>
      </w:r>
      <w:r w:rsidR="001D5178">
        <w:rPr>
          <w:rFonts w:asciiTheme="minorHAnsi" w:hAnsiTheme="minorHAnsi" w:cstheme="minorHAnsi"/>
          <w:bCs/>
          <w:sz w:val="24"/>
          <w:szCs w:val="24"/>
        </w:rPr>
        <w:tab/>
      </w:r>
      <w:r w:rsidR="00E91D58" w:rsidRPr="001D5178">
        <w:rPr>
          <w:rFonts w:asciiTheme="minorHAnsi" w:hAnsiTheme="minorHAnsi" w:cstheme="minorHAnsi"/>
          <w:bCs/>
          <w:sz w:val="24"/>
          <w:szCs w:val="24"/>
        </w:rPr>
        <w:t>35.000,- Kč</w:t>
      </w:r>
      <w:r w:rsidR="001D5178" w:rsidRPr="001D5178">
        <w:rPr>
          <w:rFonts w:asciiTheme="minorHAnsi" w:hAnsiTheme="minorHAnsi" w:cstheme="minorHAnsi"/>
          <w:bCs/>
          <w:sz w:val="24"/>
          <w:szCs w:val="24"/>
        </w:rPr>
        <w:t xml:space="preserve"> </w:t>
      </w:r>
      <w:r w:rsidR="001D5178">
        <w:rPr>
          <w:rFonts w:asciiTheme="minorHAnsi" w:hAnsiTheme="minorHAnsi" w:cstheme="minorHAnsi"/>
          <w:bCs/>
          <w:sz w:val="24"/>
          <w:szCs w:val="24"/>
        </w:rPr>
        <w:tab/>
      </w:r>
      <w:r w:rsidR="001D5178">
        <w:rPr>
          <w:rFonts w:asciiTheme="minorHAnsi" w:hAnsiTheme="minorHAnsi" w:cstheme="minorHAnsi"/>
          <w:bCs/>
          <w:sz w:val="24"/>
          <w:szCs w:val="24"/>
        </w:rPr>
        <w:tab/>
      </w:r>
      <w:r w:rsidR="001D5178" w:rsidRPr="001D5178">
        <w:rPr>
          <w:rFonts w:asciiTheme="minorHAnsi" w:hAnsiTheme="minorHAnsi" w:cstheme="minorHAnsi"/>
          <w:bCs/>
          <w:sz w:val="24"/>
          <w:szCs w:val="24"/>
        </w:rPr>
        <w:t xml:space="preserve">žáci a přípravka do výše </w:t>
      </w:r>
      <w:r w:rsidR="001D5178" w:rsidRPr="001D5178">
        <w:rPr>
          <w:rFonts w:asciiTheme="minorHAnsi" w:hAnsiTheme="minorHAnsi" w:cstheme="minorHAnsi"/>
          <w:bCs/>
          <w:sz w:val="24"/>
          <w:szCs w:val="24"/>
        </w:rPr>
        <w:tab/>
      </w:r>
      <w:r w:rsidR="001D5178">
        <w:rPr>
          <w:rFonts w:asciiTheme="minorHAnsi" w:hAnsiTheme="minorHAnsi" w:cstheme="minorHAnsi"/>
          <w:bCs/>
          <w:sz w:val="24"/>
          <w:szCs w:val="24"/>
        </w:rPr>
        <w:tab/>
      </w:r>
      <w:r w:rsidR="001D5178" w:rsidRPr="001D5178">
        <w:rPr>
          <w:rFonts w:asciiTheme="minorHAnsi" w:hAnsiTheme="minorHAnsi" w:cstheme="minorHAnsi"/>
          <w:bCs/>
          <w:sz w:val="24"/>
          <w:szCs w:val="24"/>
        </w:rPr>
        <w:t>10.000,- Kč.</w:t>
      </w:r>
    </w:p>
    <w:p w14:paraId="10A3C9F0" w14:textId="77777777" w:rsidR="00B0741E" w:rsidRPr="001D5178" w:rsidRDefault="006369C7" w:rsidP="001D5178">
      <w:pPr>
        <w:pStyle w:val="textodsaz"/>
        <w:tabs>
          <w:tab w:val="left" w:pos="2500"/>
        </w:tabs>
        <w:rPr>
          <w:rFonts w:asciiTheme="minorHAnsi" w:hAnsiTheme="minorHAnsi" w:cstheme="minorHAnsi"/>
          <w:bCs/>
          <w:sz w:val="24"/>
          <w:szCs w:val="24"/>
        </w:rPr>
      </w:pPr>
      <w:r w:rsidRPr="001D5178">
        <w:rPr>
          <w:rFonts w:asciiTheme="minorHAnsi" w:hAnsiTheme="minorHAnsi" w:cstheme="minorHAnsi"/>
          <w:bCs/>
          <w:sz w:val="24"/>
          <w:szCs w:val="24"/>
        </w:rPr>
        <w:tab/>
      </w:r>
      <w:r w:rsidR="00E91D58" w:rsidRPr="001D5178">
        <w:rPr>
          <w:rFonts w:asciiTheme="minorHAnsi" w:hAnsiTheme="minorHAnsi" w:cstheme="minorHAnsi"/>
          <w:bCs/>
          <w:sz w:val="24"/>
          <w:szCs w:val="24"/>
        </w:rPr>
        <w:t xml:space="preserve">IV. třída do výše </w:t>
      </w:r>
      <w:r w:rsidR="0061799B" w:rsidRPr="001D5178">
        <w:rPr>
          <w:rFonts w:asciiTheme="minorHAnsi" w:hAnsiTheme="minorHAnsi" w:cstheme="minorHAnsi"/>
          <w:bCs/>
          <w:sz w:val="24"/>
          <w:szCs w:val="24"/>
        </w:rPr>
        <w:tab/>
      </w:r>
      <w:r w:rsidR="001D5178">
        <w:rPr>
          <w:rFonts w:asciiTheme="minorHAnsi" w:hAnsiTheme="minorHAnsi" w:cstheme="minorHAnsi"/>
          <w:bCs/>
          <w:sz w:val="24"/>
          <w:szCs w:val="24"/>
        </w:rPr>
        <w:tab/>
      </w:r>
      <w:r w:rsidR="001D5178">
        <w:rPr>
          <w:rFonts w:asciiTheme="minorHAnsi" w:hAnsiTheme="minorHAnsi" w:cstheme="minorHAnsi"/>
          <w:bCs/>
          <w:sz w:val="24"/>
          <w:szCs w:val="24"/>
        </w:rPr>
        <w:tab/>
      </w:r>
      <w:r w:rsidR="00E91D58" w:rsidRPr="001D5178">
        <w:rPr>
          <w:rFonts w:asciiTheme="minorHAnsi" w:hAnsiTheme="minorHAnsi" w:cstheme="minorHAnsi"/>
          <w:bCs/>
          <w:sz w:val="24"/>
          <w:szCs w:val="24"/>
        </w:rPr>
        <w:t>25.000,- Kč,</w:t>
      </w:r>
    </w:p>
    <w:p w14:paraId="7686A53F" w14:textId="77777777" w:rsidR="006369C7" w:rsidRPr="001D5178" w:rsidRDefault="00C62686" w:rsidP="006E258C">
      <w:pPr>
        <w:pStyle w:val="textodsaz"/>
        <w:tabs>
          <w:tab w:val="left" w:pos="2500"/>
        </w:tabs>
        <w:jc w:val="center"/>
        <w:rPr>
          <w:rFonts w:asciiTheme="minorHAnsi" w:hAnsiTheme="minorHAnsi" w:cstheme="minorHAnsi"/>
          <w:bCs/>
          <w:sz w:val="24"/>
          <w:szCs w:val="24"/>
        </w:rPr>
      </w:pPr>
      <w:r w:rsidRPr="001D5178">
        <w:rPr>
          <w:rFonts w:asciiTheme="minorHAnsi" w:hAnsiTheme="minorHAnsi" w:cstheme="minorHAnsi"/>
          <w:b/>
          <w:sz w:val="24"/>
          <w:szCs w:val="24"/>
        </w:rPr>
        <w:t>Článek 4</w:t>
      </w:r>
      <w:r w:rsidR="00722E31" w:rsidRPr="001D5178">
        <w:rPr>
          <w:rFonts w:asciiTheme="minorHAnsi" w:hAnsiTheme="minorHAnsi" w:cstheme="minorHAnsi"/>
          <w:b/>
          <w:sz w:val="24"/>
          <w:szCs w:val="24"/>
        </w:rPr>
        <w:t>1</w:t>
      </w:r>
      <w:r w:rsidR="006369C7" w:rsidRPr="001D5178">
        <w:rPr>
          <w:rFonts w:asciiTheme="minorHAnsi" w:hAnsiTheme="minorHAnsi" w:cstheme="minorHAnsi"/>
          <w:b/>
          <w:sz w:val="24"/>
          <w:szCs w:val="24"/>
        </w:rPr>
        <w:t xml:space="preserve"> - Pokutový řád </w:t>
      </w:r>
      <w:r w:rsidRPr="001D5178">
        <w:rPr>
          <w:rFonts w:asciiTheme="minorHAnsi" w:hAnsiTheme="minorHAnsi" w:cstheme="minorHAnsi"/>
          <w:b/>
          <w:sz w:val="24"/>
          <w:szCs w:val="24"/>
        </w:rPr>
        <w:t>OFS Zlín</w:t>
      </w:r>
    </w:p>
    <w:p w14:paraId="267E5068" w14:textId="77777777" w:rsidR="00423263" w:rsidRPr="001D5178" w:rsidRDefault="006369C7" w:rsidP="002A0603">
      <w:pPr>
        <w:pStyle w:val="text"/>
        <w:rPr>
          <w:rFonts w:asciiTheme="minorHAnsi" w:hAnsiTheme="minorHAnsi" w:cstheme="minorHAnsi"/>
          <w:sz w:val="24"/>
          <w:szCs w:val="24"/>
        </w:rPr>
      </w:pPr>
      <w:r w:rsidRPr="001D5178">
        <w:rPr>
          <w:rFonts w:asciiTheme="minorHAnsi" w:hAnsiTheme="minorHAnsi" w:cstheme="minorHAnsi"/>
          <w:sz w:val="24"/>
          <w:szCs w:val="24"/>
        </w:rPr>
        <w:t xml:space="preserve">VV </w:t>
      </w:r>
      <w:r w:rsidR="00C62686" w:rsidRPr="001D5178">
        <w:rPr>
          <w:rFonts w:asciiTheme="minorHAnsi" w:hAnsiTheme="minorHAnsi" w:cstheme="minorHAnsi"/>
          <w:sz w:val="24"/>
          <w:szCs w:val="24"/>
        </w:rPr>
        <w:t>OFS Zlín</w:t>
      </w:r>
      <w:r w:rsidRPr="001D5178">
        <w:rPr>
          <w:rFonts w:asciiTheme="minorHAnsi" w:hAnsiTheme="minorHAnsi" w:cstheme="minorHAnsi"/>
          <w:sz w:val="24"/>
          <w:szCs w:val="24"/>
        </w:rPr>
        <w:t xml:space="preserve"> si vyhrazuje právo kontroly sportovního charakteru mistrovských utkání a plnění povinností oddílů kopané vůči </w:t>
      </w:r>
      <w:r w:rsidR="00C62686" w:rsidRPr="001D5178">
        <w:rPr>
          <w:rFonts w:asciiTheme="minorHAnsi" w:hAnsiTheme="minorHAnsi" w:cstheme="minorHAnsi"/>
          <w:sz w:val="24"/>
          <w:szCs w:val="24"/>
        </w:rPr>
        <w:t>OFS Zlín</w:t>
      </w:r>
      <w:r w:rsidRPr="001D5178">
        <w:rPr>
          <w:rFonts w:asciiTheme="minorHAnsi" w:hAnsiTheme="minorHAnsi" w:cstheme="minorHAnsi"/>
          <w:sz w:val="24"/>
          <w:szCs w:val="24"/>
        </w:rPr>
        <w:t xml:space="preserve"> a za zjištěné nedostatky a provinění udělovat pořádkové pokuty dle následujícího sazebníku, ve kterém jsou uváděny v Kč. Vyměřené pořádkové pokuty </w:t>
      </w:r>
      <w:r w:rsidR="004851FA" w:rsidRPr="001D5178">
        <w:rPr>
          <w:rFonts w:asciiTheme="minorHAnsi" w:hAnsiTheme="minorHAnsi" w:cstheme="minorHAnsi"/>
          <w:sz w:val="24"/>
          <w:szCs w:val="24"/>
        </w:rPr>
        <w:t>budou zaúčtovány do sběrné faktury oddílu.</w:t>
      </w:r>
    </w:p>
    <w:p w14:paraId="56DF7C9F" w14:textId="77777777" w:rsidR="00E97041" w:rsidRPr="001D5178" w:rsidRDefault="006369C7" w:rsidP="00E97041">
      <w:pPr>
        <w:pStyle w:val="textodsaz"/>
        <w:tabs>
          <w:tab w:val="left" w:pos="720"/>
          <w:tab w:val="decimal" w:pos="2720"/>
        </w:tabs>
        <w:jc w:val="center"/>
        <w:rPr>
          <w:rFonts w:asciiTheme="minorHAnsi" w:hAnsiTheme="minorHAnsi" w:cstheme="minorHAnsi"/>
          <w:sz w:val="24"/>
          <w:szCs w:val="24"/>
        </w:rPr>
      </w:pPr>
      <w:r w:rsidRPr="001D5178">
        <w:rPr>
          <w:rFonts w:asciiTheme="minorHAnsi" w:hAnsiTheme="minorHAnsi" w:cstheme="minorHAnsi"/>
          <w:b/>
          <w:bCs/>
          <w:sz w:val="24"/>
          <w:szCs w:val="24"/>
        </w:rPr>
        <w:t>Sazebník pokutového řádu</w:t>
      </w:r>
    </w:p>
    <w:p w14:paraId="56BCCD9B" w14:textId="77777777" w:rsidR="00E97041" w:rsidRPr="001D5178" w:rsidRDefault="00E97041" w:rsidP="00E97041">
      <w:pPr>
        <w:pStyle w:val="Bezmezer"/>
        <w:rPr>
          <w:rFonts w:cstheme="minorHAnsi"/>
          <w:sz w:val="24"/>
          <w:szCs w:val="24"/>
        </w:rPr>
      </w:pPr>
      <w:r w:rsidRPr="001D5178">
        <w:rPr>
          <w:rFonts w:cstheme="minorHAnsi"/>
          <w:sz w:val="24"/>
          <w:szCs w:val="24"/>
        </w:rPr>
        <w:t>1</w:t>
      </w:r>
      <w:r w:rsidRPr="001D5178">
        <w:rPr>
          <w:rFonts w:cstheme="minorHAnsi"/>
          <w:sz w:val="24"/>
          <w:szCs w:val="24"/>
        </w:rPr>
        <w:tab/>
        <w:t>nenastoupení k mistrovskému utkání do výše:</w:t>
      </w:r>
    </w:p>
    <w:p w14:paraId="24289817" w14:textId="77777777" w:rsidR="00E97041" w:rsidRPr="001D5178" w:rsidRDefault="00E97041" w:rsidP="00E97041">
      <w:pPr>
        <w:pStyle w:val="Bezmezer"/>
        <w:rPr>
          <w:rFonts w:cstheme="minorHAnsi"/>
          <w:sz w:val="24"/>
          <w:szCs w:val="24"/>
        </w:rPr>
      </w:pPr>
      <w:r w:rsidRPr="001D5178">
        <w:rPr>
          <w:rFonts w:cstheme="minorHAnsi"/>
          <w:sz w:val="24"/>
          <w:szCs w:val="24"/>
        </w:rPr>
        <w:tab/>
        <w:t>OP</w:t>
      </w:r>
      <w:r w:rsidRPr="001D5178">
        <w:rPr>
          <w:rFonts w:cstheme="minorHAnsi"/>
          <w:sz w:val="24"/>
          <w:szCs w:val="24"/>
        </w:rPr>
        <w:tab/>
      </w:r>
      <w:r w:rsidRPr="001D5178">
        <w:rPr>
          <w:rFonts w:cstheme="minorHAnsi"/>
          <w:sz w:val="24"/>
          <w:szCs w:val="24"/>
        </w:rPr>
        <w:tab/>
        <w:t>–</w:t>
      </w:r>
      <w:r w:rsidRPr="001D5178">
        <w:rPr>
          <w:rFonts w:cstheme="minorHAnsi"/>
          <w:sz w:val="24"/>
          <w:szCs w:val="24"/>
        </w:rPr>
        <w:tab/>
        <w:t xml:space="preserve">8.000,- </w:t>
      </w:r>
      <w:r w:rsidRPr="001D5178">
        <w:rPr>
          <w:rFonts w:cstheme="minorHAnsi"/>
          <w:sz w:val="24"/>
          <w:szCs w:val="24"/>
        </w:rPr>
        <w:tab/>
      </w:r>
      <w:r w:rsidRPr="001D5178">
        <w:rPr>
          <w:rFonts w:cstheme="minorHAnsi"/>
          <w:sz w:val="24"/>
          <w:szCs w:val="24"/>
        </w:rPr>
        <w:tab/>
        <w:t>dorost</w:t>
      </w:r>
      <w:r w:rsidRPr="001D5178">
        <w:rPr>
          <w:rFonts w:cstheme="minorHAnsi"/>
          <w:sz w:val="24"/>
          <w:szCs w:val="24"/>
        </w:rPr>
        <w:tab/>
      </w:r>
      <w:r w:rsidRPr="001D5178">
        <w:rPr>
          <w:rFonts w:cstheme="minorHAnsi"/>
          <w:sz w:val="24"/>
          <w:szCs w:val="24"/>
        </w:rPr>
        <w:tab/>
        <w:t>–</w:t>
      </w:r>
      <w:r w:rsidRPr="001D5178">
        <w:rPr>
          <w:rFonts w:cstheme="minorHAnsi"/>
          <w:sz w:val="24"/>
          <w:szCs w:val="24"/>
        </w:rPr>
        <w:tab/>
        <w:t xml:space="preserve">2.000,- </w:t>
      </w:r>
    </w:p>
    <w:p w14:paraId="445F6998" w14:textId="77777777" w:rsidR="00E97041" w:rsidRPr="001D5178" w:rsidRDefault="00E97041" w:rsidP="00E97041">
      <w:pPr>
        <w:pStyle w:val="Bezmezer"/>
        <w:rPr>
          <w:rFonts w:cstheme="minorHAnsi"/>
          <w:sz w:val="24"/>
          <w:szCs w:val="24"/>
        </w:rPr>
      </w:pPr>
      <w:r w:rsidRPr="001D5178">
        <w:rPr>
          <w:rFonts w:cstheme="minorHAnsi"/>
          <w:sz w:val="24"/>
          <w:szCs w:val="24"/>
        </w:rPr>
        <w:tab/>
        <w:t>III. tř.</w:t>
      </w:r>
      <w:r w:rsidRPr="001D5178">
        <w:rPr>
          <w:rFonts w:cstheme="minorHAnsi"/>
          <w:sz w:val="24"/>
          <w:szCs w:val="24"/>
        </w:rPr>
        <w:tab/>
      </w:r>
      <w:r w:rsidRPr="001D5178">
        <w:rPr>
          <w:rFonts w:cstheme="minorHAnsi"/>
          <w:sz w:val="24"/>
          <w:szCs w:val="24"/>
        </w:rPr>
        <w:tab/>
        <w:t>–</w:t>
      </w:r>
      <w:r w:rsidRPr="001D5178">
        <w:rPr>
          <w:rFonts w:cstheme="minorHAnsi"/>
          <w:sz w:val="24"/>
          <w:szCs w:val="24"/>
        </w:rPr>
        <w:tab/>
        <w:t xml:space="preserve">5.000,- </w:t>
      </w:r>
      <w:r w:rsidRPr="001D5178">
        <w:rPr>
          <w:rFonts w:cstheme="minorHAnsi"/>
          <w:sz w:val="24"/>
          <w:szCs w:val="24"/>
        </w:rPr>
        <w:tab/>
      </w:r>
      <w:r w:rsidRPr="001D5178">
        <w:rPr>
          <w:rFonts w:cstheme="minorHAnsi"/>
          <w:sz w:val="24"/>
          <w:szCs w:val="24"/>
        </w:rPr>
        <w:tab/>
        <w:t xml:space="preserve">žáci </w:t>
      </w:r>
      <w:r w:rsidRPr="001D5178">
        <w:rPr>
          <w:rFonts w:cstheme="minorHAnsi"/>
          <w:sz w:val="24"/>
          <w:szCs w:val="24"/>
        </w:rPr>
        <w:tab/>
      </w:r>
      <w:r w:rsidRPr="001D5178">
        <w:rPr>
          <w:rFonts w:cstheme="minorHAnsi"/>
          <w:sz w:val="24"/>
          <w:szCs w:val="24"/>
        </w:rPr>
        <w:tab/>
        <w:t>–</w:t>
      </w:r>
      <w:r w:rsidRPr="001D5178">
        <w:rPr>
          <w:rFonts w:cstheme="minorHAnsi"/>
          <w:sz w:val="24"/>
          <w:szCs w:val="24"/>
        </w:rPr>
        <w:tab/>
        <w:t xml:space="preserve">1.000,- </w:t>
      </w:r>
    </w:p>
    <w:p w14:paraId="1B62D1C0" w14:textId="77777777" w:rsidR="00E97041" w:rsidRPr="001D5178" w:rsidRDefault="00E97041" w:rsidP="00E97041">
      <w:pPr>
        <w:pStyle w:val="Bezmezer"/>
        <w:rPr>
          <w:rFonts w:cstheme="minorHAnsi"/>
          <w:sz w:val="24"/>
          <w:szCs w:val="24"/>
        </w:rPr>
      </w:pPr>
      <w:r w:rsidRPr="001D5178">
        <w:rPr>
          <w:rFonts w:cstheme="minorHAnsi"/>
          <w:sz w:val="24"/>
          <w:szCs w:val="24"/>
        </w:rPr>
        <w:tab/>
        <w:t>IV. tř.</w:t>
      </w:r>
      <w:r w:rsidRPr="001D5178">
        <w:rPr>
          <w:rFonts w:cstheme="minorHAnsi"/>
          <w:sz w:val="24"/>
          <w:szCs w:val="24"/>
        </w:rPr>
        <w:tab/>
      </w:r>
      <w:r w:rsidRPr="001D5178">
        <w:rPr>
          <w:rFonts w:cstheme="minorHAnsi"/>
          <w:sz w:val="24"/>
          <w:szCs w:val="24"/>
        </w:rPr>
        <w:tab/>
        <w:t>–</w:t>
      </w:r>
      <w:r w:rsidRPr="001D5178">
        <w:rPr>
          <w:rFonts w:cstheme="minorHAnsi"/>
          <w:sz w:val="24"/>
          <w:szCs w:val="24"/>
        </w:rPr>
        <w:tab/>
        <w:t xml:space="preserve">3.000,- </w:t>
      </w:r>
    </w:p>
    <w:p w14:paraId="39156AF2" w14:textId="77777777" w:rsidR="00E97041" w:rsidRPr="001D5178" w:rsidRDefault="00E97041" w:rsidP="00E97041">
      <w:pPr>
        <w:pStyle w:val="Bezmezer"/>
        <w:rPr>
          <w:rFonts w:cstheme="minorHAnsi"/>
          <w:sz w:val="24"/>
          <w:szCs w:val="24"/>
        </w:rPr>
      </w:pPr>
      <w:r w:rsidRPr="001D5178">
        <w:rPr>
          <w:rFonts w:cstheme="minorHAnsi"/>
          <w:sz w:val="24"/>
          <w:szCs w:val="24"/>
        </w:rPr>
        <w:t>paušální náhrady za nenastoupení k mistrovskému utkání soupeřům</w:t>
      </w:r>
    </w:p>
    <w:p w14:paraId="05B4A899" w14:textId="77777777" w:rsidR="00E97041" w:rsidRPr="001D5178" w:rsidRDefault="00E91D58" w:rsidP="00E97041">
      <w:pPr>
        <w:pStyle w:val="Bezmezer"/>
        <w:rPr>
          <w:rFonts w:cstheme="minorHAnsi"/>
          <w:sz w:val="24"/>
          <w:szCs w:val="24"/>
        </w:rPr>
      </w:pPr>
      <w:r w:rsidRPr="001D5178">
        <w:rPr>
          <w:rFonts w:cstheme="minorHAnsi"/>
          <w:sz w:val="24"/>
          <w:szCs w:val="24"/>
        </w:rPr>
        <w:tab/>
      </w:r>
      <w:r w:rsidR="00EF7F47" w:rsidRPr="001D5178">
        <w:rPr>
          <w:rFonts w:cstheme="minorHAnsi"/>
          <w:sz w:val="24"/>
          <w:szCs w:val="24"/>
        </w:rPr>
        <w:t>OP</w:t>
      </w:r>
      <w:r w:rsidR="00EF7F47" w:rsidRPr="001D5178">
        <w:rPr>
          <w:rFonts w:cstheme="minorHAnsi"/>
          <w:sz w:val="24"/>
          <w:szCs w:val="24"/>
        </w:rPr>
        <w:tab/>
      </w:r>
      <w:r w:rsidR="00EF7F47" w:rsidRPr="001D5178">
        <w:rPr>
          <w:rFonts w:cstheme="minorHAnsi"/>
          <w:sz w:val="24"/>
          <w:szCs w:val="24"/>
        </w:rPr>
        <w:tab/>
      </w:r>
      <w:r w:rsidR="00EF7F47" w:rsidRPr="001D5178">
        <w:rPr>
          <w:rFonts w:cstheme="minorHAnsi"/>
          <w:sz w:val="24"/>
          <w:szCs w:val="24"/>
        </w:rPr>
        <w:tab/>
        <w:t>1.500,-</w:t>
      </w:r>
      <w:r w:rsidR="00EF7F47" w:rsidRPr="001D5178">
        <w:rPr>
          <w:rFonts w:cstheme="minorHAnsi"/>
          <w:sz w:val="24"/>
          <w:szCs w:val="24"/>
        </w:rPr>
        <w:tab/>
      </w:r>
      <w:r w:rsidRPr="001D5178">
        <w:rPr>
          <w:rFonts w:cstheme="minorHAnsi"/>
          <w:sz w:val="24"/>
          <w:szCs w:val="24"/>
        </w:rPr>
        <w:tab/>
      </w:r>
      <w:r w:rsidR="00EF7F47" w:rsidRPr="001D5178">
        <w:rPr>
          <w:rFonts w:cstheme="minorHAnsi"/>
          <w:sz w:val="24"/>
          <w:szCs w:val="24"/>
        </w:rPr>
        <w:t>dorost</w:t>
      </w:r>
      <w:r w:rsidRPr="001D5178">
        <w:rPr>
          <w:rFonts w:cstheme="minorHAnsi"/>
          <w:sz w:val="24"/>
          <w:szCs w:val="24"/>
        </w:rPr>
        <w:tab/>
      </w:r>
      <w:r w:rsidRPr="001D5178">
        <w:rPr>
          <w:rFonts w:cstheme="minorHAnsi"/>
          <w:sz w:val="24"/>
          <w:szCs w:val="24"/>
        </w:rPr>
        <w:tab/>
      </w:r>
      <w:r w:rsidR="00EF7F47" w:rsidRPr="001D5178">
        <w:rPr>
          <w:rFonts w:cstheme="minorHAnsi"/>
          <w:sz w:val="24"/>
          <w:szCs w:val="24"/>
        </w:rPr>
        <w:tab/>
      </w:r>
      <w:r w:rsidR="00E97041" w:rsidRPr="001D5178">
        <w:rPr>
          <w:rFonts w:cstheme="minorHAnsi"/>
          <w:sz w:val="24"/>
          <w:szCs w:val="24"/>
        </w:rPr>
        <w:t xml:space="preserve">500,- </w:t>
      </w:r>
    </w:p>
    <w:p w14:paraId="7EB4B185" w14:textId="77777777" w:rsidR="00E97041" w:rsidRPr="001D5178" w:rsidRDefault="00EF7F47" w:rsidP="00E97041">
      <w:pPr>
        <w:pStyle w:val="Bezmezer"/>
        <w:rPr>
          <w:rFonts w:cstheme="minorHAnsi"/>
          <w:sz w:val="24"/>
          <w:szCs w:val="24"/>
        </w:rPr>
      </w:pPr>
      <w:r w:rsidRPr="001D5178">
        <w:rPr>
          <w:rFonts w:cstheme="minorHAnsi"/>
          <w:sz w:val="24"/>
          <w:szCs w:val="24"/>
        </w:rPr>
        <w:tab/>
        <w:t xml:space="preserve">III. tř. </w:t>
      </w:r>
      <w:r w:rsidRPr="001D5178">
        <w:rPr>
          <w:rFonts w:cstheme="minorHAnsi"/>
          <w:sz w:val="24"/>
          <w:szCs w:val="24"/>
        </w:rPr>
        <w:tab/>
      </w:r>
      <w:r w:rsidRPr="001D5178">
        <w:rPr>
          <w:rFonts w:cstheme="minorHAnsi"/>
          <w:sz w:val="24"/>
          <w:szCs w:val="24"/>
        </w:rPr>
        <w:tab/>
      </w:r>
      <w:r w:rsidRPr="001D5178">
        <w:rPr>
          <w:rFonts w:cstheme="minorHAnsi"/>
          <w:sz w:val="24"/>
          <w:szCs w:val="24"/>
        </w:rPr>
        <w:tab/>
        <w:t>1.000,-</w:t>
      </w:r>
      <w:r w:rsidR="00E97041" w:rsidRPr="001D5178">
        <w:rPr>
          <w:rFonts w:cstheme="minorHAnsi"/>
          <w:sz w:val="24"/>
          <w:szCs w:val="24"/>
        </w:rPr>
        <w:tab/>
      </w:r>
      <w:r w:rsidR="00E91D58" w:rsidRPr="001D5178">
        <w:rPr>
          <w:rFonts w:cstheme="minorHAnsi"/>
          <w:sz w:val="24"/>
          <w:szCs w:val="24"/>
        </w:rPr>
        <w:tab/>
      </w:r>
      <w:r w:rsidRPr="001D5178">
        <w:rPr>
          <w:rFonts w:cstheme="minorHAnsi"/>
          <w:sz w:val="24"/>
          <w:szCs w:val="24"/>
        </w:rPr>
        <w:t>žáci</w:t>
      </w:r>
      <w:r w:rsidR="00E97041" w:rsidRPr="001D5178">
        <w:rPr>
          <w:rFonts w:cstheme="minorHAnsi"/>
          <w:sz w:val="24"/>
          <w:szCs w:val="24"/>
        </w:rPr>
        <w:tab/>
      </w:r>
      <w:r w:rsidR="00E91D58" w:rsidRPr="001D5178">
        <w:rPr>
          <w:rFonts w:cstheme="minorHAnsi"/>
          <w:sz w:val="24"/>
          <w:szCs w:val="24"/>
        </w:rPr>
        <w:tab/>
      </w:r>
      <w:r w:rsidRPr="001D5178">
        <w:rPr>
          <w:rFonts w:cstheme="minorHAnsi"/>
          <w:sz w:val="24"/>
          <w:szCs w:val="24"/>
        </w:rPr>
        <w:tab/>
      </w:r>
      <w:r w:rsidR="00E97041" w:rsidRPr="001D5178">
        <w:rPr>
          <w:rFonts w:cstheme="minorHAnsi"/>
          <w:sz w:val="24"/>
          <w:szCs w:val="24"/>
        </w:rPr>
        <w:t xml:space="preserve">500,- </w:t>
      </w:r>
    </w:p>
    <w:p w14:paraId="750B4781" w14:textId="77777777" w:rsidR="00E97041" w:rsidRPr="001D5178" w:rsidRDefault="00E97041" w:rsidP="00E97041">
      <w:pPr>
        <w:pStyle w:val="Bezmezer"/>
        <w:rPr>
          <w:rFonts w:cstheme="minorHAnsi"/>
          <w:sz w:val="24"/>
          <w:szCs w:val="24"/>
        </w:rPr>
      </w:pPr>
      <w:r w:rsidRPr="001D5178">
        <w:rPr>
          <w:rFonts w:cstheme="minorHAnsi"/>
          <w:sz w:val="24"/>
          <w:szCs w:val="24"/>
        </w:rPr>
        <w:tab/>
        <w:t xml:space="preserve">IV. tř. </w:t>
      </w:r>
      <w:r w:rsidRPr="001D5178">
        <w:rPr>
          <w:rFonts w:cstheme="minorHAnsi"/>
          <w:sz w:val="24"/>
          <w:szCs w:val="24"/>
        </w:rPr>
        <w:tab/>
      </w:r>
      <w:r w:rsidRPr="001D5178">
        <w:rPr>
          <w:rFonts w:cstheme="minorHAnsi"/>
          <w:sz w:val="24"/>
          <w:szCs w:val="24"/>
        </w:rPr>
        <w:tab/>
        <w:t>–</w:t>
      </w:r>
      <w:r w:rsidR="00EF7F47" w:rsidRPr="001D5178">
        <w:rPr>
          <w:rFonts w:cstheme="minorHAnsi"/>
          <w:sz w:val="24"/>
          <w:szCs w:val="24"/>
        </w:rPr>
        <w:tab/>
        <w:t>1.000,-</w:t>
      </w:r>
      <w:r w:rsidRPr="001D5178">
        <w:rPr>
          <w:rFonts w:cstheme="minorHAnsi"/>
          <w:sz w:val="24"/>
          <w:szCs w:val="24"/>
        </w:rPr>
        <w:tab/>
      </w:r>
      <w:r w:rsidRPr="001D5178">
        <w:rPr>
          <w:rFonts w:cstheme="minorHAnsi"/>
          <w:sz w:val="24"/>
          <w:szCs w:val="24"/>
        </w:rPr>
        <w:tab/>
      </w:r>
      <w:r w:rsidRPr="001D5178">
        <w:rPr>
          <w:rFonts w:cstheme="minorHAnsi"/>
          <w:sz w:val="24"/>
          <w:szCs w:val="24"/>
        </w:rPr>
        <w:tab/>
      </w:r>
      <w:r w:rsidRPr="001D5178">
        <w:rPr>
          <w:rFonts w:cstheme="minorHAnsi"/>
          <w:sz w:val="24"/>
          <w:szCs w:val="24"/>
        </w:rPr>
        <w:tab/>
      </w:r>
      <w:r w:rsidRPr="001D5178">
        <w:rPr>
          <w:rFonts w:cstheme="minorHAnsi"/>
          <w:sz w:val="24"/>
          <w:szCs w:val="24"/>
        </w:rPr>
        <w:tab/>
      </w:r>
      <w:r w:rsidRPr="001D5178">
        <w:rPr>
          <w:rFonts w:cstheme="minorHAnsi"/>
          <w:sz w:val="24"/>
          <w:szCs w:val="24"/>
        </w:rPr>
        <w:tab/>
      </w:r>
      <w:r w:rsidRPr="001D5178">
        <w:rPr>
          <w:rFonts w:cstheme="minorHAnsi"/>
          <w:sz w:val="24"/>
          <w:szCs w:val="24"/>
        </w:rPr>
        <w:tab/>
      </w:r>
      <w:r w:rsidRPr="001D5178">
        <w:rPr>
          <w:rFonts w:cstheme="minorHAnsi"/>
          <w:sz w:val="24"/>
          <w:szCs w:val="24"/>
        </w:rPr>
        <w:tab/>
      </w:r>
      <w:r w:rsidRPr="001D5178">
        <w:rPr>
          <w:rFonts w:cstheme="minorHAnsi"/>
          <w:sz w:val="24"/>
          <w:szCs w:val="24"/>
        </w:rPr>
        <w:tab/>
      </w:r>
      <w:r w:rsidRPr="001D5178">
        <w:rPr>
          <w:rFonts w:cstheme="minorHAnsi"/>
          <w:sz w:val="24"/>
          <w:szCs w:val="24"/>
        </w:rPr>
        <w:tab/>
      </w:r>
      <w:r w:rsidR="00BF5700" w:rsidRPr="001D5178">
        <w:rPr>
          <w:rFonts w:cstheme="minorHAnsi"/>
          <w:sz w:val="24"/>
          <w:szCs w:val="24"/>
        </w:rPr>
        <w:tab/>
      </w:r>
      <w:r w:rsidR="00BF5700" w:rsidRPr="001D5178">
        <w:rPr>
          <w:rFonts w:cstheme="minorHAnsi"/>
          <w:sz w:val="24"/>
          <w:szCs w:val="24"/>
        </w:rPr>
        <w:tab/>
      </w:r>
      <w:r w:rsidR="00E91D58" w:rsidRPr="001D5178">
        <w:rPr>
          <w:rFonts w:cstheme="minorHAnsi"/>
          <w:sz w:val="24"/>
          <w:szCs w:val="24"/>
        </w:rPr>
        <w:tab/>
      </w:r>
      <w:r w:rsidR="00B0741E" w:rsidRPr="001D5178">
        <w:rPr>
          <w:rFonts w:cstheme="minorHAnsi"/>
          <w:sz w:val="24"/>
          <w:szCs w:val="24"/>
        </w:rPr>
        <w:tab/>
      </w:r>
      <w:r w:rsidR="00B0741E" w:rsidRPr="001D5178">
        <w:rPr>
          <w:rFonts w:cstheme="minorHAnsi"/>
          <w:sz w:val="24"/>
          <w:szCs w:val="24"/>
        </w:rPr>
        <w:tab/>
      </w:r>
      <w:r w:rsidR="00B0741E" w:rsidRPr="001D5178">
        <w:rPr>
          <w:rFonts w:cstheme="minorHAnsi"/>
          <w:sz w:val="24"/>
          <w:szCs w:val="24"/>
        </w:rPr>
        <w:tab/>
      </w:r>
      <w:r w:rsidR="00B0741E" w:rsidRPr="001D5178">
        <w:rPr>
          <w:rFonts w:cstheme="minorHAnsi"/>
          <w:sz w:val="24"/>
          <w:szCs w:val="24"/>
        </w:rPr>
        <w:tab/>
      </w:r>
      <w:r w:rsidR="001D5178">
        <w:rPr>
          <w:rFonts w:cstheme="minorHAnsi"/>
          <w:sz w:val="24"/>
          <w:szCs w:val="24"/>
        </w:rPr>
        <w:tab/>
      </w:r>
      <w:r w:rsidRPr="001D5178">
        <w:rPr>
          <w:rFonts w:cstheme="minorHAnsi"/>
          <w:b/>
          <w:sz w:val="24"/>
          <w:szCs w:val="24"/>
          <w:u w:val="single"/>
        </w:rPr>
        <w:t>dospělí</w:t>
      </w:r>
      <w:r w:rsidR="00EF7F47" w:rsidRPr="001D5178">
        <w:rPr>
          <w:rFonts w:cstheme="minorHAnsi"/>
          <w:sz w:val="24"/>
          <w:szCs w:val="24"/>
        </w:rPr>
        <w:tab/>
      </w:r>
      <w:r w:rsidR="00EF7F47" w:rsidRPr="001D5178">
        <w:rPr>
          <w:rFonts w:cstheme="minorHAnsi"/>
          <w:sz w:val="24"/>
          <w:szCs w:val="24"/>
        </w:rPr>
        <w:tab/>
      </w:r>
      <w:r w:rsidRPr="001D5178">
        <w:rPr>
          <w:rFonts w:cstheme="minorHAnsi"/>
          <w:b/>
          <w:sz w:val="24"/>
          <w:szCs w:val="24"/>
          <w:u w:val="single"/>
        </w:rPr>
        <w:t>mládež</w:t>
      </w:r>
    </w:p>
    <w:p w14:paraId="4CC31A5F" w14:textId="77777777" w:rsidR="00E97041" w:rsidRPr="001D5178" w:rsidRDefault="00E97041" w:rsidP="00E97041">
      <w:pPr>
        <w:pStyle w:val="Bezmezer"/>
        <w:rPr>
          <w:rFonts w:cstheme="minorHAnsi"/>
          <w:sz w:val="24"/>
          <w:szCs w:val="24"/>
        </w:rPr>
      </w:pPr>
      <w:r w:rsidRPr="001D5178">
        <w:rPr>
          <w:rFonts w:cstheme="minorHAnsi"/>
          <w:sz w:val="24"/>
          <w:szCs w:val="24"/>
        </w:rPr>
        <w:t>2)</w:t>
      </w:r>
      <w:r w:rsidRPr="001D5178">
        <w:rPr>
          <w:rFonts w:cstheme="minorHAnsi"/>
          <w:sz w:val="24"/>
          <w:szCs w:val="24"/>
        </w:rPr>
        <w:tab/>
        <w:t>předčasný odchod ze hřiště do výše:</w:t>
      </w:r>
      <w:r w:rsidRPr="001D5178">
        <w:rPr>
          <w:rFonts w:cstheme="minorHAnsi"/>
          <w:sz w:val="24"/>
          <w:szCs w:val="24"/>
        </w:rPr>
        <w:tab/>
      </w:r>
      <w:r w:rsidRPr="001D5178">
        <w:rPr>
          <w:rFonts w:cstheme="minorHAnsi"/>
          <w:sz w:val="24"/>
          <w:szCs w:val="24"/>
        </w:rPr>
        <w:tab/>
      </w:r>
      <w:r w:rsidR="001D5178">
        <w:rPr>
          <w:rFonts w:cstheme="minorHAnsi"/>
          <w:sz w:val="24"/>
          <w:szCs w:val="24"/>
        </w:rPr>
        <w:tab/>
      </w:r>
      <w:r w:rsidR="00EF7F47" w:rsidRPr="001D5178">
        <w:rPr>
          <w:rFonts w:cstheme="minorHAnsi"/>
          <w:sz w:val="24"/>
          <w:szCs w:val="24"/>
        </w:rPr>
        <w:t>8.000,-</w:t>
      </w:r>
      <w:r w:rsidR="00A12B33" w:rsidRPr="001D5178">
        <w:rPr>
          <w:rFonts w:cstheme="minorHAnsi"/>
          <w:sz w:val="24"/>
          <w:szCs w:val="24"/>
        </w:rPr>
        <w:tab/>
      </w:r>
      <w:r w:rsidR="00EF7F47" w:rsidRPr="001D5178">
        <w:rPr>
          <w:rFonts w:cstheme="minorHAnsi"/>
          <w:sz w:val="24"/>
          <w:szCs w:val="24"/>
        </w:rPr>
        <w:tab/>
      </w:r>
      <w:r w:rsidR="001D5178">
        <w:rPr>
          <w:rFonts w:cstheme="minorHAnsi"/>
          <w:sz w:val="24"/>
          <w:szCs w:val="24"/>
        </w:rPr>
        <w:tab/>
      </w:r>
      <w:r w:rsidRPr="001D5178">
        <w:rPr>
          <w:rFonts w:cstheme="minorHAnsi"/>
          <w:sz w:val="24"/>
          <w:szCs w:val="24"/>
        </w:rPr>
        <w:t>4.000,-</w:t>
      </w:r>
    </w:p>
    <w:p w14:paraId="73D787C0" w14:textId="77777777" w:rsidR="00E97041" w:rsidRPr="001D5178" w:rsidRDefault="00E97041" w:rsidP="00E97041">
      <w:pPr>
        <w:pStyle w:val="Bezmezer"/>
        <w:rPr>
          <w:rFonts w:cstheme="minorHAnsi"/>
          <w:sz w:val="24"/>
          <w:szCs w:val="24"/>
        </w:rPr>
      </w:pPr>
      <w:r w:rsidRPr="001D5178">
        <w:rPr>
          <w:rFonts w:cstheme="minorHAnsi"/>
          <w:sz w:val="24"/>
          <w:szCs w:val="24"/>
        </w:rPr>
        <w:t>3)</w:t>
      </w:r>
      <w:r w:rsidRPr="001D5178">
        <w:rPr>
          <w:rFonts w:cstheme="minorHAnsi"/>
          <w:sz w:val="24"/>
          <w:szCs w:val="24"/>
        </w:rPr>
        <w:tab/>
        <w:t xml:space="preserve">nedohrané utkání kvůli poklesu hráčů </w:t>
      </w:r>
    </w:p>
    <w:p w14:paraId="2E7FB767" w14:textId="77777777" w:rsidR="00E97041" w:rsidRPr="001D5178" w:rsidRDefault="00E97041" w:rsidP="00E97041">
      <w:pPr>
        <w:pStyle w:val="Bezmezer"/>
        <w:rPr>
          <w:rFonts w:cstheme="minorHAnsi"/>
          <w:sz w:val="24"/>
          <w:szCs w:val="24"/>
        </w:rPr>
      </w:pPr>
      <w:r w:rsidRPr="001D5178">
        <w:rPr>
          <w:rFonts w:cstheme="minorHAnsi"/>
          <w:sz w:val="24"/>
          <w:szCs w:val="24"/>
        </w:rPr>
        <w:tab/>
        <w:t xml:space="preserve"> pod sedm do výše:</w:t>
      </w:r>
      <w:r w:rsidRPr="001D5178">
        <w:rPr>
          <w:rFonts w:cstheme="minorHAnsi"/>
          <w:sz w:val="24"/>
          <w:szCs w:val="24"/>
        </w:rPr>
        <w:tab/>
      </w:r>
      <w:r w:rsidRPr="001D5178">
        <w:rPr>
          <w:rFonts w:cstheme="minorHAnsi"/>
          <w:sz w:val="24"/>
          <w:szCs w:val="24"/>
        </w:rPr>
        <w:tab/>
      </w:r>
      <w:r w:rsidRPr="001D5178">
        <w:rPr>
          <w:rFonts w:cstheme="minorHAnsi"/>
          <w:sz w:val="24"/>
          <w:szCs w:val="24"/>
        </w:rPr>
        <w:tab/>
      </w:r>
      <w:r w:rsidRPr="001D5178">
        <w:rPr>
          <w:rFonts w:cstheme="minorHAnsi"/>
          <w:sz w:val="24"/>
          <w:szCs w:val="24"/>
        </w:rPr>
        <w:tab/>
      </w:r>
      <w:r w:rsidR="001D5178">
        <w:rPr>
          <w:rFonts w:cstheme="minorHAnsi"/>
          <w:sz w:val="24"/>
          <w:szCs w:val="24"/>
        </w:rPr>
        <w:tab/>
      </w:r>
      <w:r w:rsidRPr="001D5178">
        <w:rPr>
          <w:rFonts w:cstheme="minorHAnsi"/>
          <w:sz w:val="24"/>
          <w:szCs w:val="24"/>
        </w:rPr>
        <w:t>4.000,-</w:t>
      </w:r>
      <w:r w:rsidR="003E0735" w:rsidRPr="001D5178">
        <w:rPr>
          <w:rFonts w:cstheme="minorHAnsi"/>
          <w:sz w:val="24"/>
          <w:szCs w:val="24"/>
        </w:rPr>
        <w:tab/>
      </w:r>
      <w:r w:rsidR="003E0735" w:rsidRPr="001D5178">
        <w:rPr>
          <w:rFonts w:cstheme="minorHAnsi"/>
          <w:sz w:val="24"/>
          <w:szCs w:val="24"/>
        </w:rPr>
        <w:tab/>
      </w:r>
      <w:r w:rsidR="001D5178">
        <w:rPr>
          <w:rFonts w:cstheme="minorHAnsi"/>
          <w:sz w:val="24"/>
          <w:szCs w:val="24"/>
        </w:rPr>
        <w:tab/>
      </w:r>
      <w:r w:rsidR="00EF7F47" w:rsidRPr="001D5178">
        <w:rPr>
          <w:rFonts w:cstheme="minorHAnsi"/>
          <w:sz w:val="24"/>
          <w:szCs w:val="24"/>
        </w:rPr>
        <w:t>2.000,-</w:t>
      </w:r>
    </w:p>
    <w:p w14:paraId="74ABBE8F" w14:textId="77777777" w:rsidR="00E97041" w:rsidRPr="001D5178" w:rsidRDefault="00E97041" w:rsidP="00E97041">
      <w:pPr>
        <w:pStyle w:val="Bezmezer"/>
        <w:rPr>
          <w:rFonts w:cstheme="minorHAnsi"/>
          <w:sz w:val="24"/>
          <w:szCs w:val="24"/>
        </w:rPr>
      </w:pPr>
      <w:r w:rsidRPr="001D5178">
        <w:rPr>
          <w:rFonts w:cstheme="minorHAnsi"/>
          <w:sz w:val="24"/>
          <w:szCs w:val="24"/>
        </w:rPr>
        <w:t>4)</w:t>
      </w:r>
      <w:r w:rsidRPr="001D5178">
        <w:rPr>
          <w:rFonts w:cstheme="minorHAnsi"/>
          <w:sz w:val="24"/>
          <w:szCs w:val="24"/>
        </w:rPr>
        <w:tab/>
        <w:t xml:space="preserve">neoprávněný start hráče do výše: </w:t>
      </w:r>
      <w:r w:rsidRPr="001D5178">
        <w:rPr>
          <w:rFonts w:cstheme="minorHAnsi"/>
          <w:sz w:val="24"/>
          <w:szCs w:val="24"/>
        </w:rPr>
        <w:tab/>
      </w:r>
      <w:r w:rsidRPr="001D5178">
        <w:rPr>
          <w:rFonts w:cstheme="minorHAnsi"/>
          <w:sz w:val="24"/>
          <w:szCs w:val="24"/>
        </w:rPr>
        <w:tab/>
      </w:r>
      <w:r w:rsidR="001D5178">
        <w:rPr>
          <w:rFonts w:cstheme="minorHAnsi"/>
          <w:sz w:val="24"/>
          <w:szCs w:val="24"/>
        </w:rPr>
        <w:tab/>
      </w:r>
      <w:r w:rsidR="00B8375D" w:rsidRPr="001D5178">
        <w:rPr>
          <w:rFonts w:cstheme="minorHAnsi"/>
          <w:sz w:val="24"/>
          <w:szCs w:val="24"/>
        </w:rPr>
        <w:t>DŘ FAČR § 20</w:t>
      </w:r>
    </w:p>
    <w:p w14:paraId="7BBA7379" w14:textId="77777777" w:rsidR="00E97041" w:rsidRPr="001D5178" w:rsidRDefault="00D45948" w:rsidP="00E97041">
      <w:pPr>
        <w:pStyle w:val="Bezmezer"/>
        <w:rPr>
          <w:rFonts w:cstheme="minorHAnsi"/>
          <w:sz w:val="24"/>
          <w:szCs w:val="24"/>
        </w:rPr>
      </w:pPr>
      <w:r w:rsidRPr="001D5178">
        <w:rPr>
          <w:rFonts w:cstheme="minorHAnsi"/>
          <w:sz w:val="24"/>
          <w:szCs w:val="24"/>
        </w:rPr>
        <w:t>5</w:t>
      </w:r>
      <w:r w:rsidR="00E97041" w:rsidRPr="001D5178">
        <w:rPr>
          <w:rFonts w:cstheme="minorHAnsi"/>
          <w:sz w:val="24"/>
          <w:szCs w:val="24"/>
        </w:rPr>
        <w:t>)</w:t>
      </w:r>
      <w:r w:rsidR="00E97041" w:rsidRPr="001D5178">
        <w:rPr>
          <w:rFonts w:cstheme="minorHAnsi"/>
          <w:sz w:val="24"/>
          <w:szCs w:val="24"/>
        </w:rPr>
        <w:tab/>
        <w:t>nezasílání zápisu o utkání řízené laikem</w:t>
      </w:r>
      <w:r w:rsidR="003E0735" w:rsidRPr="001D5178">
        <w:rPr>
          <w:rFonts w:cstheme="minorHAnsi"/>
          <w:sz w:val="24"/>
          <w:szCs w:val="24"/>
        </w:rPr>
        <w:tab/>
      </w:r>
      <w:r w:rsidR="001D5178">
        <w:rPr>
          <w:rFonts w:cstheme="minorHAnsi"/>
          <w:sz w:val="24"/>
          <w:szCs w:val="24"/>
        </w:rPr>
        <w:tab/>
      </w:r>
      <w:r w:rsidR="00E97041" w:rsidRPr="001D5178">
        <w:rPr>
          <w:rFonts w:cstheme="minorHAnsi"/>
          <w:sz w:val="24"/>
          <w:szCs w:val="24"/>
        </w:rPr>
        <w:t>100,-</w:t>
      </w:r>
      <w:r w:rsidR="003E0735" w:rsidRPr="001D5178">
        <w:rPr>
          <w:rFonts w:cstheme="minorHAnsi"/>
          <w:sz w:val="24"/>
          <w:szCs w:val="24"/>
        </w:rPr>
        <w:tab/>
      </w:r>
      <w:r w:rsidR="003E0735" w:rsidRPr="001D5178">
        <w:rPr>
          <w:rFonts w:cstheme="minorHAnsi"/>
          <w:sz w:val="24"/>
          <w:szCs w:val="24"/>
        </w:rPr>
        <w:tab/>
      </w:r>
      <w:r w:rsidR="001D5178">
        <w:rPr>
          <w:rFonts w:cstheme="minorHAnsi"/>
          <w:sz w:val="24"/>
          <w:szCs w:val="24"/>
        </w:rPr>
        <w:tab/>
      </w:r>
      <w:r w:rsidR="00E97041" w:rsidRPr="001D5178">
        <w:rPr>
          <w:rFonts w:cstheme="minorHAnsi"/>
          <w:sz w:val="24"/>
          <w:szCs w:val="24"/>
        </w:rPr>
        <w:t>50,-</w:t>
      </w:r>
    </w:p>
    <w:p w14:paraId="3AECEF27" w14:textId="77777777" w:rsidR="00E97041" w:rsidRPr="001D5178" w:rsidRDefault="00D45948" w:rsidP="00E97041">
      <w:pPr>
        <w:pStyle w:val="Bezmezer"/>
        <w:rPr>
          <w:rFonts w:cstheme="minorHAnsi"/>
          <w:sz w:val="24"/>
          <w:szCs w:val="24"/>
        </w:rPr>
      </w:pPr>
      <w:r w:rsidRPr="001D5178">
        <w:rPr>
          <w:rFonts w:cstheme="minorHAnsi"/>
          <w:sz w:val="24"/>
          <w:szCs w:val="24"/>
        </w:rPr>
        <w:t>6</w:t>
      </w:r>
      <w:r w:rsidR="00E97041" w:rsidRPr="001D5178">
        <w:rPr>
          <w:rFonts w:cstheme="minorHAnsi"/>
          <w:sz w:val="24"/>
          <w:szCs w:val="24"/>
        </w:rPr>
        <w:t>)</w:t>
      </w:r>
      <w:r w:rsidR="00E97041" w:rsidRPr="001D5178">
        <w:rPr>
          <w:rFonts w:cstheme="minorHAnsi"/>
          <w:sz w:val="24"/>
          <w:szCs w:val="24"/>
        </w:rPr>
        <w:tab/>
        <w:t xml:space="preserve">nedostavení se do VV OFS, DK, STK, KM </w:t>
      </w:r>
      <w:r w:rsidR="00BF5700" w:rsidRPr="001D5178">
        <w:rPr>
          <w:rFonts w:cstheme="minorHAnsi"/>
          <w:sz w:val="24"/>
          <w:szCs w:val="24"/>
        </w:rPr>
        <w:t xml:space="preserve"> </w:t>
      </w:r>
    </w:p>
    <w:p w14:paraId="2E9F914C" w14:textId="77777777" w:rsidR="00E97041" w:rsidRPr="001D5178" w:rsidRDefault="00E97041" w:rsidP="00E97041">
      <w:pPr>
        <w:pStyle w:val="Bezmezer"/>
        <w:rPr>
          <w:rFonts w:cstheme="minorHAnsi"/>
          <w:sz w:val="24"/>
          <w:szCs w:val="24"/>
        </w:rPr>
      </w:pPr>
      <w:r w:rsidRPr="001D5178">
        <w:rPr>
          <w:rFonts w:cstheme="minorHAnsi"/>
          <w:sz w:val="24"/>
          <w:szCs w:val="24"/>
        </w:rPr>
        <w:tab/>
        <w:t>na předvolání do výše:</w:t>
      </w:r>
      <w:r w:rsidR="00EF7F47" w:rsidRPr="001D5178">
        <w:rPr>
          <w:rFonts w:cstheme="minorHAnsi"/>
          <w:sz w:val="24"/>
          <w:szCs w:val="24"/>
        </w:rPr>
        <w:tab/>
      </w:r>
      <w:r w:rsidR="00EF7F47" w:rsidRPr="001D5178">
        <w:rPr>
          <w:rFonts w:cstheme="minorHAnsi"/>
          <w:sz w:val="24"/>
          <w:szCs w:val="24"/>
        </w:rPr>
        <w:tab/>
      </w:r>
      <w:r w:rsidR="00EF7F47" w:rsidRPr="001D5178">
        <w:rPr>
          <w:rFonts w:cstheme="minorHAnsi"/>
          <w:sz w:val="24"/>
          <w:szCs w:val="24"/>
        </w:rPr>
        <w:tab/>
      </w:r>
      <w:r w:rsidR="00A12B33" w:rsidRPr="001D5178">
        <w:rPr>
          <w:rFonts w:cstheme="minorHAnsi"/>
          <w:sz w:val="24"/>
          <w:szCs w:val="24"/>
        </w:rPr>
        <w:tab/>
      </w:r>
      <w:r w:rsidRPr="001D5178">
        <w:rPr>
          <w:rFonts w:cstheme="minorHAnsi"/>
          <w:sz w:val="24"/>
          <w:szCs w:val="24"/>
        </w:rPr>
        <w:t>2.000,-</w:t>
      </w:r>
      <w:r w:rsidR="00EF7F47" w:rsidRPr="001D5178">
        <w:rPr>
          <w:rFonts w:cstheme="minorHAnsi"/>
          <w:sz w:val="24"/>
          <w:szCs w:val="24"/>
        </w:rPr>
        <w:tab/>
      </w:r>
      <w:r w:rsidR="00A12B33" w:rsidRPr="001D5178">
        <w:rPr>
          <w:rFonts w:cstheme="minorHAnsi"/>
          <w:sz w:val="24"/>
          <w:szCs w:val="24"/>
        </w:rPr>
        <w:tab/>
      </w:r>
      <w:r w:rsidR="001D5178">
        <w:rPr>
          <w:rFonts w:cstheme="minorHAnsi"/>
          <w:sz w:val="24"/>
          <w:szCs w:val="24"/>
        </w:rPr>
        <w:tab/>
      </w:r>
      <w:r w:rsidRPr="001D5178">
        <w:rPr>
          <w:rFonts w:cstheme="minorHAnsi"/>
          <w:sz w:val="24"/>
          <w:szCs w:val="24"/>
        </w:rPr>
        <w:t>1.000,-</w:t>
      </w:r>
    </w:p>
    <w:p w14:paraId="3A95DA31" w14:textId="77777777" w:rsidR="00E97041" w:rsidRPr="001D5178" w:rsidRDefault="00D45948" w:rsidP="00E97041">
      <w:pPr>
        <w:pStyle w:val="Bezmezer"/>
        <w:rPr>
          <w:rFonts w:cstheme="minorHAnsi"/>
          <w:sz w:val="24"/>
          <w:szCs w:val="24"/>
        </w:rPr>
      </w:pPr>
      <w:r w:rsidRPr="001D5178">
        <w:rPr>
          <w:rFonts w:cstheme="minorHAnsi"/>
          <w:sz w:val="24"/>
          <w:szCs w:val="24"/>
        </w:rPr>
        <w:t>7</w:t>
      </w:r>
      <w:r w:rsidR="00E97041" w:rsidRPr="001D5178">
        <w:rPr>
          <w:rFonts w:cstheme="minorHAnsi"/>
          <w:sz w:val="24"/>
          <w:szCs w:val="24"/>
        </w:rPr>
        <w:t>)</w:t>
      </w:r>
      <w:r w:rsidR="00E97041" w:rsidRPr="001D5178">
        <w:rPr>
          <w:rFonts w:cstheme="minorHAnsi"/>
          <w:sz w:val="24"/>
          <w:szCs w:val="24"/>
        </w:rPr>
        <w:tab/>
        <w:t xml:space="preserve">pořádání turnaje bez vědomí STK a KR OFS </w:t>
      </w:r>
      <w:r w:rsidR="00E97041" w:rsidRPr="001D5178">
        <w:rPr>
          <w:rFonts w:cstheme="minorHAnsi"/>
          <w:sz w:val="24"/>
          <w:szCs w:val="24"/>
        </w:rPr>
        <w:tab/>
      </w:r>
      <w:r w:rsidR="00EF7F47" w:rsidRPr="001D5178">
        <w:rPr>
          <w:rFonts w:cstheme="minorHAnsi"/>
          <w:sz w:val="24"/>
          <w:szCs w:val="24"/>
        </w:rPr>
        <w:tab/>
      </w:r>
      <w:r w:rsidR="00E97041" w:rsidRPr="001D5178">
        <w:rPr>
          <w:rFonts w:cstheme="minorHAnsi"/>
          <w:sz w:val="24"/>
          <w:szCs w:val="24"/>
        </w:rPr>
        <w:t>500,-</w:t>
      </w:r>
      <w:r w:rsidR="00E97041" w:rsidRPr="001D5178">
        <w:rPr>
          <w:rFonts w:cstheme="minorHAnsi"/>
          <w:sz w:val="24"/>
          <w:szCs w:val="24"/>
        </w:rPr>
        <w:tab/>
      </w:r>
      <w:r w:rsidR="00EF7F47" w:rsidRPr="001D5178">
        <w:rPr>
          <w:rFonts w:cstheme="minorHAnsi"/>
          <w:sz w:val="24"/>
          <w:szCs w:val="24"/>
        </w:rPr>
        <w:tab/>
      </w:r>
      <w:r w:rsidR="001D5178">
        <w:rPr>
          <w:rFonts w:cstheme="minorHAnsi"/>
          <w:sz w:val="24"/>
          <w:szCs w:val="24"/>
        </w:rPr>
        <w:tab/>
      </w:r>
      <w:r w:rsidR="00E97041" w:rsidRPr="001D5178">
        <w:rPr>
          <w:rFonts w:cstheme="minorHAnsi"/>
          <w:sz w:val="24"/>
          <w:szCs w:val="24"/>
        </w:rPr>
        <w:t>300,-</w:t>
      </w:r>
    </w:p>
    <w:p w14:paraId="21E04B84" w14:textId="77777777" w:rsidR="00E97041" w:rsidRPr="001D5178" w:rsidRDefault="00D45948" w:rsidP="00E97041">
      <w:pPr>
        <w:pStyle w:val="Bezmezer"/>
        <w:rPr>
          <w:rFonts w:cstheme="minorHAnsi"/>
          <w:sz w:val="24"/>
          <w:szCs w:val="24"/>
        </w:rPr>
      </w:pPr>
      <w:r w:rsidRPr="001D5178">
        <w:rPr>
          <w:rFonts w:cstheme="minorHAnsi"/>
          <w:sz w:val="24"/>
          <w:szCs w:val="24"/>
        </w:rPr>
        <w:t>8</w:t>
      </w:r>
      <w:r w:rsidR="00E97041" w:rsidRPr="001D5178">
        <w:rPr>
          <w:rFonts w:cstheme="minorHAnsi"/>
          <w:sz w:val="24"/>
          <w:szCs w:val="24"/>
        </w:rPr>
        <w:t>)</w:t>
      </w:r>
      <w:r w:rsidR="00E97041" w:rsidRPr="001D5178">
        <w:rPr>
          <w:rFonts w:cstheme="minorHAnsi"/>
          <w:sz w:val="24"/>
          <w:szCs w:val="24"/>
        </w:rPr>
        <w:tab/>
        <w:t>pozdě předložena dohoda o změně utkání</w:t>
      </w:r>
      <w:r w:rsidR="00E97041" w:rsidRPr="001D5178">
        <w:rPr>
          <w:rFonts w:cstheme="minorHAnsi"/>
          <w:sz w:val="24"/>
          <w:szCs w:val="24"/>
        </w:rPr>
        <w:tab/>
      </w:r>
      <w:r w:rsidR="00EF7F47" w:rsidRPr="001D5178">
        <w:rPr>
          <w:rFonts w:cstheme="minorHAnsi"/>
          <w:sz w:val="24"/>
          <w:szCs w:val="24"/>
        </w:rPr>
        <w:tab/>
      </w:r>
      <w:r w:rsidR="00914111" w:rsidRPr="001D5178">
        <w:rPr>
          <w:rFonts w:cstheme="minorHAnsi"/>
          <w:sz w:val="24"/>
          <w:szCs w:val="24"/>
        </w:rPr>
        <w:t>3</w:t>
      </w:r>
      <w:r w:rsidR="00BF5700" w:rsidRPr="001D5178">
        <w:rPr>
          <w:rFonts w:cstheme="minorHAnsi"/>
          <w:sz w:val="24"/>
          <w:szCs w:val="24"/>
        </w:rPr>
        <w:t>00,</w:t>
      </w:r>
      <w:r w:rsidR="00A12B33" w:rsidRPr="001D5178">
        <w:rPr>
          <w:rFonts w:cstheme="minorHAnsi"/>
          <w:sz w:val="24"/>
          <w:szCs w:val="24"/>
        </w:rPr>
        <w:t>-</w:t>
      </w:r>
      <w:r w:rsidR="00E97041" w:rsidRPr="001D5178">
        <w:rPr>
          <w:rFonts w:cstheme="minorHAnsi"/>
          <w:sz w:val="24"/>
          <w:szCs w:val="24"/>
        </w:rPr>
        <w:tab/>
      </w:r>
      <w:r w:rsidR="00EF7F47" w:rsidRPr="001D5178">
        <w:rPr>
          <w:rFonts w:cstheme="minorHAnsi"/>
          <w:sz w:val="24"/>
          <w:szCs w:val="24"/>
        </w:rPr>
        <w:tab/>
      </w:r>
      <w:r w:rsidR="001D5178">
        <w:rPr>
          <w:rFonts w:cstheme="minorHAnsi"/>
          <w:sz w:val="24"/>
          <w:szCs w:val="24"/>
        </w:rPr>
        <w:tab/>
      </w:r>
      <w:r w:rsidR="00914111" w:rsidRPr="001D5178">
        <w:rPr>
          <w:rFonts w:cstheme="minorHAnsi"/>
          <w:sz w:val="24"/>
          <w:szCs w:val="24"/>
        </w:rPr>
        <w:t>2</w:t>
      </w:r>
      <w:r w:rsidR="002A0603" w:rsidRPr="001D5178">
        <w:rPr>
          <w:rFonts w:cstheme="minorHAnsi"/>
          <w:sz w:val="24"/>
          <w:szCs w:val="24"/>
        </w:rPr>
        <w:t>0</w:t>
      </w:r>
      <w:r w:rsidR="00E97041" w:rsidRPr="001D5178">
        <w:rPr>
          <w:rFonts w:cstheme="minorHAnsi"/>
          <w:sz w:val="24"/>
          <w:szCs w:val="24"/>
        </w:rPr>
        <w:t>0,-</w:t>
      </w:r>
    </w:p>
    <w:p w14:paraId="34BDC5E5" w14:textId="77777777" w:rsidR="00E97041" w:rsidRPr="001D5178" w:rsidRDefault="00D45948" w:rsidP="00E97041">
      <w:pPr>
        <w:pStyle w:val="Bezmezer"/>
        <w:rPr>
          <w:rFonts w:cstheme="minorHAnsi"/>
          <w:sz w:val="24"/>
          <w:szCs w:val="24"/>
        </w:rPr>
      </w:pPr>
      <w:r w:rsidRPr="001D5178">
        <w:rPr>
          <w:rFonts w:cstheme="minorHAnsi"/>
          <w:sz w:val="24"/>
          <w:szCs w:val="24"/>
        </w:rPr>
        <w:t>9</w:t>
      </w:r>
      <w:r w:rsidR="00E97041" w:rsidRPr="001D5178">
        <w:rPr>
          <w:rFonts w:cstheme="minorHAnsi"/>
          <w:sz w:val="24"/>
          <w:szCs w:val="24"/>
        </w:rPr>
        <w:t>)</w:t>
      </w:r>
      <w:r w:rsidR="00E97041" w:rsidRPr="001D5178">
        <w:rPr>
          <w:rFonts w:cstheme="minorHAnsi"/>
          <w:sz w:val="24"/>
          <w:szCs w:val="24"/>
        </w:rPr>
        <w:tab/>
        <w:t>neodůvodněné čerpání čekací doby do výše:</w:t>
      </w:r>
      <w:r w:rsidR="00E97041" w:rsidRPr="001D5178">
        <w:rPr>
          <w:rFonts w:cstheme="minorHAnsi"/>
          <w:sz w:val="24"/>
          <w:szCs w:val="24"/>
        </w:rPr>
        <w:tab/>
      </w:r>
      <w:r w:rsidR="00EF7F47" w:rsidRPr="001D5178">
        <w:rPr>
          <w:rFonts w:cstheme="minorHAnsi"/>
          <w:sz w:val="24"/>
          <w:szCs w:val="24"/>
        </w:rPr>
        <w:tab/>
      </w:r>
      <w:r w:rsidR="00E97041" w:rsidRPr="001D5178">
        <w:rPr>
          <w:rFonts w:cstheme="minorHAnsi"/>
          <w:sz w:val="24"/>
          <w:szCs w:val="24"/>
        </w:rPr>
        <w:t>500,-</w:t>
      </w:r>
      <w:r w:rsidR="00EF7F47" w:rsidRPr="001D5178">
        <w:rPr>
          <w:rFonts w:cstheme="minorHAnsi"/>
          <w:sz w:val="24"/>
          <w:szCs w:val="24"/>
        </w:rPr>
        <w:tab/>
      </w:r>
      <w:r w:rsidR="00EF7F47" w:rsidRPr="001D5178">
        <w:rPr>
          <w:rFonts w:cstheme="minorHAnsi"/>
          <w:sz w:val="24"/>
          <w:szCs w:val="24"/>
        </w:rPr>
        <w:tab/>
      </w:r>
      <w:r w:rsidR="001D5178">
        <w:rPr>
          <w:rFonts w:cstheme="minorHAnsi"/>
          <w:sz w:val="24"/>
          <w:szCs w:val="24"/>
        </w:rPr>
        <w:tab/>
      </w:r>
      <w:r w:rsidR="00E97041" w:rsidRPr="001D5178">
        <w:rPr>
          <w:rFonts w:cstheme="minorHAnsi"/>
          <w:sz w:val="24"/>
          <w:szCs w:val="24"/>
        </w:rPr>
        <w:t>200,-</w:t>
      </w:r>
    </w:p>
    <w:p w14:paraId="6F5DABD8" w14:textId="77777777" w:rsidR="00E97041" w:rsidRPr="001D5178" w:rsidRDefault="00E97041" w:rsidP="00E97041">
      <w:pPr>
        <w:pStyle w:val="Bezmezer"/>
        <w:rPr>
          <w:rFonts w:cstheme="minorHAnsi"/>
          <w:sz w:val="24"/>
          <w:szCs w:val="24"/>
        </w:rPr>
      </w:pPr>
      <w:r w:rsidRPr="001D5178">
        <w:rPr>
          <w:rFonts w:cstheme="minorHAnsi"/>
          <w:sz w:val="24"/>
          <w:szCs w:val="24"/>
        </w:rPr>
        <w:t>1</w:t>
      </w:r>
      <w:r w:rsidR="00A12B33" w:rsidRPr="001D5178">
        <w:rPr>
          <w:rFonts w:cstheme="minorHAnsi"/>
          <w:sz w:val="24"/>
          <w:szCs w:val="24"/>
        </w:rPr>
        <w:t>0</w:t>
      </w:r>
      <w:r w:rsidR="00EF7F47" w:rsidRPr="001D5178">
        <w:rPr>
          <w:rFonts w:cstheme="minorHAnsi"/>
          <w:sz w:val="24"/>
          <w:szCs w:val="24"/>
        </w:rPr>
        <w:t>)</w:t>
      </w:r>
      <w:r w:rsidRPr="001D5178">
        <w:rPr>
          <w:rFonts w:cstheme="minorHAnsi"/>
          <w:sz w:val="24"/>
          <w:szCs w:val="24"/>
        </w:rPr>
        <w:tab/>
        <w:t xml:space="preserve">nenastoupení hráče ze soupisky bez řádného </w:t>
      </w:r>
    </w:p>
    <w:p w14:paraId="77966C82" w14:textId="77777777" w:rsidR="00E97041" w:rsidRPr="001D5178" w:rsidRDefault="00E97041" w:rsidP="00EF7F47">
      <w:pPr>
        <w:pStyle w:val="Bezmezer"/>
        <w:ind w:firstLine="720"/>
        <w:rPr>
          <w:rFonts w:cstheme="minorHAnsi"/>
          <w:sz w:val="24"/>
          <w:szCs w:val="24"/>
        </w:rPr>
      </w:pPr>
      <w:r w:rsidRPr="001D5178">
        <w:rPr>
          <w:rFonts w:cstheme="minorHAnsi"/>
          <w:sz w:val="24"/>
          <w:szCs w:val="24"/>
        </w:rPr>
        <w:t xml:space="preserve">zdůvodnění   </w:t>
      </w:r>
      <w:r w:rsidRPr="001D5178">
        <w:rPr>
          <w:rFonts w:cstheme="minorHAnsi"/>
          <w:sz w:val="24"/>
          <w:szCs w:val="24"/>
        </w:rPr>
        <w:tab/>
      </w:r>
      <w:r w:rsidR="00A12B33" w:rsidRPr="001D5178">
        <w:rPr>
          <w:rFonts w:cstheme="minorHAnsi"/>
          <w:sz w:val="24"/>
          <w:szCs w:val="24"/>
        </w:rPr>
        <w:tab/>
      </w:r>
      <w:r w:rsidR="00EF7F47" w:rsidRPr="001D5178">
        <w:rPr>
          <w:rFonts w:cstheme="minorHAnsi"/>
          <w:sz w:val="24"/>
          <w:szCs w:val="24"/>
        </w:rPr>
        <w:tab/>
      </w:r>
      <w:r w:rsidR="00EF7F47" w:rsidRPr="001D5178">
        <w:rPr>
          <w:rFonts w:cstheme="minorHAnsi"/>
          <w:sz w:val="24"/>
          <w:szCs w:val="24"/>
        </w:rPr>
        <w:tab/>
      </w:r>
      <w:r w:rsidR="00EF7F47" w:rsidRPr="001D5178">
        <w:rPr>
          <w:rFonts w:cstheme="minorHAnsi"/>
          <w:sz w:val="24"/>
          <w:szCs w:val="24"/>
        </w:rPr>
        <w:tab/>
      </w:r>
      <w:r w:rsidRPr="001D5178">
        <w:rPr>
          <w:rFonts w:cstheme="minorHAnsi"/>
          <w:sz w:val="24"/>
          <w:szCs w:val="24"/>
        </w:rPr>
        <w:t>2.000,-</w:t>
      </w:r>
      <w:r w:rsidRPr="001D5178">
        <w:rPr>
          <w:rFonts w:cstheme="minorHAnsi"/>
          <w:sz w:val="24"/>
          <w:szCs w:val="24"/>
        </w:rPr>
        <w:tab/>
      </w:r>
      <w:r w:rsidR="00EF7F47" w:rsidRPr="001D5178">
        <w:rPr>
          <w:rFonts w:cstheme="minorHAnsi"/>
          <w:sz w:val="24"/>
          <w:szCs w:val="24"/>
        </w:rPr>
        <w:tab/>
      </w:r>
      <w:r w:rsidR="001D5178">
        <w:rPr>
          <w:rFonts w:cstheme="minorHAnsi"/>
          <w:sz w:val="24"/>
          <w:szCs w:val="24"/>
        </w:rPr>
        <w:tab/>
      </w:r>
      <w:r w:rsidRPr="001D5178">
        <w:rPr>
          <w:rFonts w:cstheme="minorHAnsi"/>
          <w:sz w:val="24"/>
          <w:szCs w:val="24"/>
        </w:rPr>
        <w:t>1.000,-</w:t>
      </w:r>
    </w:p>
    <w:p w14:paraId="60CDBEEC" w14:textId="77777777" w:rsidR="00E97041" w:rsidRPr="001D5178" w:rsidRDefault="00A12B33" w:rsidP="00E97041">
      <w:pPr>
        <w:pStyle w:val="Bezmezer"/>
        <w:rPr>
          <w:rFonts w:cstheme="minorHAnsi"/>
          <w:sz w:val="24"/>
          <w:szCs w:val="24"/>
        </w:rPr>
      </w:pPr>
      <w:r w:rsidRPr="001D5178">
        <w:rPr>
          <w:rFonts w:cstheme="minorHAnsi"/>
          <w:sz w:val="24"/>
          <w:szCs w:val="24"/>
        </w:rPr>
        <w:t>11</w:t>
      </w:r>
      <w:r w:rsidR="00E97041" w:rsidRPr="001D5178">
        <w:rPr>
          <w:rFonts w:cstheme="minorHAnsi"/>
          <w:sz w:val="24"/>
          <w:szCs w:val="24"/>
        </w:rPr>
        <w:t>)</w:t>
      </w:r>
      <w:r w:rsidR="00E97041" w:rsidRPr="001D5178">
        <w:rPr>
          <w:rFonts w:cstheme="minorHAnsi"/>
          <w:sz w:val="24"/>
          <w:szCs w:val="24"/>
        </w:rPr>
        <w:tab/>
        <w:t xml:space="preserve">neúčast na akcích a reprezentaci OFS, do </w:t>
      </w:r>
    </w:p>
    <w:p w14:paraId="50223BC6" w14:textId="77777777" w:rsidR="00E97041" w:rsidRPr="001D5178" w:rsidRDefault="00E97041" w:rsidP="009C4742">
      <w:pPr>
        <w:pStyle w:val="Bezmezer"/>
        <w:ind w:firstLine="720"/>
        <w:rPr>
          <w:rFonts w:cstheme="minorHAnsi"/>
          <w:sz w:val="24"/>
          <w:szCs w:val="24"/>
        </w:rPr>
      </w:pPr>
      <w:r w:rsidRPr="001D5178">
        <w:rPr>
          <w:rFonts w:cstheme="minorHAnsi"/>
          <w:sz w:val="24"/>
          <w:szCs w:val="24"/>
        </w:rPr>
        <w:t>výše</w:t>
      </w:r>
      <w:r w:rsidRPr="001D5178">
        <w:rPr>
          <w:rFonts w:cstheme="minorHAnsi"/>
          <w:sz w:val="24"/>
          <w:szCs w:val="24"/>
        </w:rPr>
        <w:tab/>
      </w:r>
      <w:r w:rsidRPr="001D5178">
        <w:rPr>
          <w:rFonts w:cstheme="minorHAnsi"/>
          <w:sz w:val="24"/>
          <w:szCs w:val="24"/>
        </w:rPr>
        <w:tab/>
      </w:r>
      <w:r w:rsidRPr="001D5178">
        <w:rPr>
          <w:rFonts w:cstheme="minorHAnsi"/>
          <w:sz w:val="24"/>
          <w:szCs w:val="24"/>
        </w:rPr>
        <w:tab/>
      </w:r>
      <w:r w:rsidRPr="001D5178">
        <w:rPr>
          <w:rFonts w:cstheme="minorHAnsi"/>
          <w:sz w:val="24"/>
          <w:szCs w:val="24"/>
        </w:rPr>
        <w:tab/>
      </w:r>
      <w:r w:rsidRPr="001D5178">
        <w:rPr>
          <w:rFonts w:cstheme="minorHAnsi"/>
          <w:sz w:val="24"/>
          <w:szCs w:val="24"/>
        </w:rPr>
        <w:tab/>
      </w:r>
      <w:r w:rsidRPr="001D5178">
        <w:rPr>
          <w:rFonts w:cstheme="minorHAnsi"/>
          <w:sz w:val="24"/>
          <w:szCs w:val="24"/>
        </w:rPr>
        <w:tab/>
      </w:r>
      <w:r w:rsidR="001D5178">
        <w:rPr>
          <w:rFonts w:cstheme="minorHAnsi"/>
          <w:sz w:val="24"/>
          <w:szCs w:val="24"/>
        </w:rPr>
        <w:tab/>
      </w:r>
      <w:r w:rsidRPr="001D5178">
        <w:rPr>
          <w:rFonts w:cstheme="minorHAnsi"/>
          <w:sz w:val="24"/>
          <w:szCs w:val="24"/>
        </w:rPr>
        <w:t xml:space="preserve">1.000,- </w:t>
      </w:r>
      <w:r w:rsidRPr="001D5178">
        <w:rPr>
          <w:rFonts w:cstheme="minorHAnsi"/>
          <w:sz w:val="24"/>
          <w:szCs w:val="24"/>
        </w:rPr>
        <w:tab/>
      </w:r>
      <w:r w:rsidR="00BF5700" w:rsidRPr="001D5178">
        <w:rPr>
          <w:rFonts w:cstheme="minorHAnsi"/>
          <w:sz w:val="24"/>
          <w:szCs w:val="24"/>
        </w:rPr>
        <w:t xml:space="preserve"> </w:t>
      </w:r>
      <w:r w:rsidR="00A12B33" w:rsidRPr="001D5178">
        <w:rPr>
          <w:rFonts w:cstheme="minorHAnsi"/>
          <w:sz w:val="24"/>
          <w:szCs w:val="24"/>
        </w:rPr>
        <w:tab/>
      </w:r>
      <w:r w:rsidRPr="001D5178">
        <w:rPr>
          <w:rFonts w:cstheme="minorHAnsi"/>
          <w:sz w:val="24"/>
          <w:szCs w:val="24"/>
        </w:rPr>
        <w:t>1.000,-</w:t>
      </w:r>
    </w:p>
    <w:p w14:paraId="4C5C052D" w14:textId="77777777" w:rsidR="00E97041" w:rsidRPr="001D5178" w:rsidRDefault="00A12B33" w:rsidP="00E97041">
      <w:pPr>
        <w:pStyle w:val="Bezmezer"/>
        <w:rPr>
          <w:rFonts w:cstheme="minorHAnsi"/>
          <w:sz w:val="24"/>
          <w:szCs w:val="24"/>
        </w:rPr>
      </w:pPr>
      <w:r w:rsidRPr="001D5178">
        <w:rPr>
          <w:rFonts w:cstheme="minorHAnsi"/>
          <w:sz w:val="24"/>
          <w:szCs w:val="24"/>
        </w:rPr>
        <w:t>12</w:t>
      </w:r>
      <w:r w:rsidR="00E97041" w:rsidRPr="001D5178">
        <w:rPr>
          <w:rFonts w:cstheme="minorHAnsi"/>
          <w:sz w:val="24"/>
          <w:szCs w:val="24"/>
        </w:rPr>
        <w:t>)</w:t>
      </w:r>
      <w:r w:rsidR="00E97041" w:rsidRPr="001D5178">
        <w:rPr>
          <w:rFonts w:cstheme="minorHAnsi"/>
          <w:sz w:val="24"/>
          <w:szCs w:val="24"/>
        </w:rPr>
        <w:tab/>
        <w:t xml:space="preserve">nepřístojnosti na hřišti (nevhodná relace </w:t>
      </w:r>
    </w:p>
    <w:p w14:paraId="013F7EEC" w14:textId="77777777" w:rsidR="00E97041" w:rsidRPr="001D5178" w:rsidRDefault="00E97041" w:rsidP="00E97041">
      <w:pPr>
        <w:pStyle w:val="Bezmezer"/>
        <w:rPr>
          <w:rFonts w:cstheme="minorHAnsi"/>
          <w:sz w:val="24"/>
          <w:szCs w:val="24"/>
        </w:rPr>
      </w:pPr>
      <w:r w:rsidRPr="001D5178">
        <w:rPr>
          <w:rFonts w:cstheme="minorHAnsi"/>
          <w:sz w:val="24"/>
          <w:szCs w:val="24"/>
        </w:rPr>
        <w:tab/>
        <w:t>v rozhlase, napadení diváky, funkcionáři,</w:t>
      </w:r>
    </w:p>
    <w:p w14:paraId="7BF4C29A" w14:textId="77777777" w:rsidR="00E97041" w:rsidRPr="001D5178" w:rsidRDefault="00E97041" w:rsidP="00E97041">
      <w:pPr>
        <w:pStyle w:val="Bezmezer"/>
        <w:rPr>
          <w:rFonts w:cstheme="minorHAnsi"/>
          <w:sz w:val="24"/>
          <w:szCs w:val="24"/>
        </w:rPr>
      </w:pPr>
      <w:r w:rsidRPr="001D5178">
        <w:rPr>
          <w:rFonts w:cstheme="minorHAnsi"/>
          <w:sz w:val="24"/>
          <w:szCs w:val="24"/>
        </w:rPr>
        <w:tab/>
        <w:t>pořadatelem apod.) do výše:</w:t>
      </w:r>
      <w:r w:rsidR="00EF7F47" w:rsidRPr="001D5178">
        <w:rPr>
          <w:rFonts w:cstheme="minorHAnsi"/>
          <w:sz w:val="24"/>
          <w:szCs w:val="24"/>
        </w:rPr>
        <w:tab/>
      </w:r>
      <w:r w:rsidR="00EF7F47" w:rsidRPr="001D5178">
        <w:rPr>
          <w:rFonts w:cstheme="minorHAnsi"/>
          <w:sz w:val="24"/>
          <w:szCs w:val="24"/>
        </w:rPr>
        <w:tab/>
      </w:r>
      <w:r w:rsidR="00EF7F47" w:rsidRPr="001D5178">
        <w:rPr>
          <w:rFonts w:cstheme="minorHAnsi"/>
          <w:sz w:val="24"/>
          <w:szCs w:val="24"/>
        </w:rPr>
        <w:tab/>
      </w:r>
      <w:r w:rsidR="00A12B33" w:rsidRPr="001D5178">
        <w:rPr>
          <w:rFonts w:cstheme="minorHAnsi"/>
          <w:sz w:val="24"/>
          <w:szCs w:val="24"/>
        </w:rPr>
        <w:tab/>
      </w:r>
      <w:r w:rsidRPr="001D5178">
        <w:rPr>
          <w:rFonts w:cstheme="minorHAnsi"/>
          <w:sz w:val="24"/>
          <w:szCs w:val="24"/>
        </w:rPr>
        <w:t xml:space="preserve">5.000,- </w:t>
      </w:r>
      <w:r w:rsidRPr="001D5178">
        <w:rPr>
          <w:rFonts w:cstheme="minorHAnsi"/>
          <w:sz w:val="24"/>
          <w:szCs w:val="24"/>
        </w:rPr>
        <w:tab/>
      </w:r>
      <w:r w:rsidR="00BF5700" w:rsidRPr="001D5178">
        <w:rPr>
          <w:rFonts w:cstheme="minorHAnsi"/>
          <w:sz w:val="24"/>
          <w:szCs w:val="24"/>
        </w:rPr>
        <w:t xml:space="preserve"> </w:t>
      </w:r>
      <w:r w:rsidR="00A12B33" w:rsidRPr="001D5178">
        <w:rPr>
          <w:rFonts w:cstheme="minorHAnsi"/>
          <w:sz w:val="24"/>
          <w:szCs w:val="24"/>
        </w:rPr>
        <w:tab/>
      </w:r>
      <w:r w:rsidRPr="001D5178">
        <w:rPr>
          <w:rFonts w:cstheme="minorHAnsi"/>
          <w:sz w:val="24"/>
          <w:szCs w:val="24"/>
        </w:rPr>
        <w:t>2.500,-</w:t>
      </w:r>
    </w:p>
    <w:p w14:paraId="77DA87DA" w14:textId="77777777" w:rsidR="00E97041" w:rsidRPr="001D5178" w:rsidRDefault="00A12B33" w:rsidP="00E97041">
      <w:pPr>
        <w:pStyle w:val="Bezmezer"/>
        <w:rPr>
          <w:rFonts w:cstheme="minorHAnsi"/>
          <w:sz w:val="24"/>
          <w:szCs w:val="24"/>
        </w:rPr>
      </w:pPr>
      <w:r w:rsidRPr="001D5178">
        <w:rPr>
          <w:rFonts w:cstheme="minorHAnsi"/>
          <w:sz w:val="24"/>
          <w:szCs w:val="24"/>
        </w:rPr>
        <w:t>13</w:t>
      </w:r>
      <w:r w:rsidR="00E97041" w:rsidRPr="001D5178">
        <w:rPr>
          <w:rFonts w:cstheme="minorHAnsi"/>
          <w:sz w:val="24"/>
          <w:szCs w:val="24"/>
        </w:rPr>
        <w:t xml:space="preserve">) </w:t>
      </w:r>
      <w:r w:rsidR="00E97041" w:rsidRPr="001D5178">
        <w:rPr>
          <w:rFonts w:cstheme="minorHAnsi"/>
          <w:sz w:val="24"/>
          <w:szCs w:val="24"/>
        </w:rPr>
        <w:tab/>
        <w:t>nevhodné chování trenérů a oddílových</w:t>
      </w:r>
    </w:p>
    <w:p w14:paraId="159AAFF5" w14:textId="77777777" w:rsidR="00E97041" w:rsidRPr="001D5178" w:rsidRDefault="00E97041" w:rsidP="00E97041">
      <w:pPr>
        <w:pStyle w:val="Bezmezer"/>
        <w:rPr>
          <w:rFonts w:cstheme="minorHAnsi"/>
          <w:sz w:val="24"/>
          <w:szCs w:val="24"/>
        </w:rPr>
      </w:pPr>
      <w:r w:rsidRPr="001D5178">
        <w:rPr>
          <w:rFonts w:cstheme="minorHAnsi"/>
          <w:sz w:val="24"/>
          <w:szCs w:val="24"/>
        </w:rPr>
        <w:tab/>
        <w:t>funkc</w:t>
      </w:r>
      <w:r w:rsidR="00EF7F47" w:rsidRPr="001D5178">
        <w:rPr>
          <w:rFonts w:cstheme="minorHAnsi"/>
          <w:sz w:val="24"/>
          <w:szCs w:val="24"/>
        </w:rPr>
        <w:t>ionářů v rámci soutěží do výše:</w:t>
      </w:r>
      <w:r w:rsidR="00EF7F47" w:rsidRPr="001D5178">
        <w:rPr>
          <w:rFonts w:cstheme="minorHAnsi"/>
          <w:sz w:val="24"/>
          <w:szCs w:val="24"/>
        </w:rPr>
        <w:tab/>
      </w:r>
      <w:r w:rsidR="00EF7F47" w:rsidRPr="001D5178">
        <w:rPr>
          <w:rFonts w:cstheme="minorHAnsi"/>
          <w:sz w:val="24"/>
          <w:szCs w:val="24"/>
        </w:rPr>
        <w:tab/>
      </w:r>
      <w:r w:rsidR="00EF7F47" w:rsidRPr="001D5178">
        <w:rPr>
          <w:rFonts w:cstheme="minorHAnsi"/>
          <w:sz w:val="24"/>
          <w:szCs w:val="24"/>
        </w:rPr>
        <w:tab/>
      </w:r>
      <w:r w:rsidR="000C20D7" w:rsidRPr="001D5178">
        <w:rPr>
          <w:rFonts w:cstheme="minorHAnsi"/>
          <w:sz w:val="24"/>
          <w:szCs w:val="24"/>
        </w:rPr>
        <w:t>DŘ FAČR § 20</w:t>
      </w:r>
    </w:p>
    <w:p w14:paraId="6A5D03EC" w14:textId="77777777" w:rsidR="00E97041" w:rsidRPr="001D5178" w:rsidRDefault="00A12B33" w:rsidP="00E97041">
      <w:pPr>
        <w:pStyle w:val="Bezmezer"/>
        <w:rPr>
          <w:rFonts w:cstheme="minorHAnsi"/>
          <w:sz w:val="24"/>
          <w:szCs w:val="24"/>
        </w:rPr>
      </w:pPr>
      <w:r w:rsidRPr="001D5178">
        <w:rPr>
          <w:rFonts w:cstheme="minorHAnsi"/>
          <w:sz w:val="24"/>
          <w:szCs w:val="24"/>
        </w:rPr>
        <w:t>14</w:t>
      </w:r>
      <w:r w:rsidR="00EF7F47" w:rsidRPr="001D5178">
        <w:rPr>
          <w:rFonts w:cstheme="minorHAnsi"/>
          <w:sz w:val="24"/>
          <w:szCs w:val="24"/>
        </w:rPr>
        <w:t>)</w:t>
      </w:r>
      <w:r w:rsidR="00E97041" w:rsidRPr="001D5178">
        <w:rPr>
          <w:rFonts w:cstheme="minorHAnsi"/>
          <w:sz w:val="24"/>
          <w:szCs w:val="24"/>
        </w:rPr>
        <w:tab/>
        <w:t>neplnění si povinností vůči OFS, porušování</w:t>
      </w:r>
    </w:p>
    <w:p w14:paraId="0D6C5E3D" w14:textId="77777777" w:rsidR="00E97041" w:rsidRPr="001D5178" w:rsidRDefault="00E97041" w:rsidP="00E97041">
      <w:pPr>
        <w:pStyle w:val="Bezmezer"/>
        <w:rPr>
          <w:rFonts w:cstheme="minorHAnsi"/>
          <w:sz w:val="24"/>
          <w:szCs w:val="24"/>
        </w:rPr>
      </w:pPr>
      <w:r w:rsidRPr="001D5178">
        <w:rPr>
          <w:rFonts w:cstheme="minorHAnsi"/>
          <w:sz w:val="24"/>
          <w:szCs w:val="24"/>
        </w:rPr>
        <w:tab/>
        <w:t xml:space="preserve">směrnic (SŘ, RS, PF, </w:t>
      </w:r>
      <w:proofErr w:type="gramStart"/>
      <w:r w:rsidRPr="001D5178">
        <w:rPr>
          <w:rFonts w:cstheme="minorHAnsi"/>
          <w:sz w:val="24"/>
          <w:szCs w:val="24"/>
        </w:rPr>
        <w:t>DŘ .</w:t>
      </w:r>
      <w:proofErr w:type="gramEnd"/>
      <w:r w:rsidRPr="001D5178">
        <w:rPr>
          <w:rFonts w:cstheme="minorHAnsi"/>
          <w:sz w:val="24"/>
          <w:szCs w:val="24"/>
        </w:rPr>
        <w:t>) a jiné podle</w:t>
      </w:r>
    </w:p>
    <w:p w14:paraId="1167F40C" w14:textId="77777777" w:rsidR="00A12B33" w:rsidRPr="001D5178" w:rsidRDefault="00E97041" w:rsidP="00A12B33">
      <w:pPr>
        <w:pStyle w:val="Bezmezer"/>
        <w:ind w:firstLine="720"/>
        <w:rPr>
          <w:rFonts w:cstheme="minorHAnsi"/>
          <w:sz w:val="24"/>
          <w:szCs w:val="24"/>
        </w:rPr>
      </w:pPr>
      <w:r w:rsidRPr="001D5178">
        <w:rPr>
          <w:rFonts w:cstheme="minorHAnsi"/>
          <w:sz w:val="24"/>
          <w:szCs w:val="24"/>
        </w:rPr>
        <w:t>určení VV OFS či</w:t>
      </w:r>
      <w:r w:rsidR="00A12B33" w:rsidRPr="001D5178">
        <w:rPr>
          <w:rFonts w:cstheme="minorHAnsi"/>
          <w:sz w:val="24"/>
          <w:szCs w:val="24"/>
        </w:rPr>
        <w:t xml:space="preserve"> </w:t>
      </w:r>
      <w:r w:rsidRPr="001D5178">
        <w:rPr>
          <w:rFonts w:cstheme="minorHAnsi"/>
          <w:sz w:val="24"/>
          <w:szCs w:val="24"/>
        </w:rPr>
        <w:t>jeho odborné komise,</w:t>
      </w:r>
      <w:r w:rsidR="00A12B33" w:rsidRPr="001D5178">
        <w:rPr>
          <w:rFonts w:cstheme="minorHAnsi"/>
          <w:sz w:val="24"/>
          <w:szCs w:val="24"/>
        </w:rPr>
        <w:t xml:space="preserve"> </w:t>
      </w:r>
      <w:r w:rsidRPr="001D5178">
        <w:rPr>
          <w:rFonts w:cstheme="minorHAnsi"/>
          <w:sz w:val="24"/>
          <w:szCs w:val="24"/>
        </w:rPr>
        <w:t>do výše:</w:t>
      </w:r>
      <w:r w:rsidRPr="001D5178">
        <w:rPr>
          <w:rFonts w:cstheme="minorHAnsi"/>
          <w:sz w:val="24"/>
          <w:szCs w:val="24"/>
        </w:rPr>
        <w:tab/>
      </w:r>
      <w:r w:rsidR="00520481" w:rsidRPr="001D5178">
        <w:rPr>
          <w:rFonts w:cstheme="minorHAnsi"/>
          <w:sz w:val="24"/>
          <w:szCs w:val="24"/>
        </w:rPr>
        <w:t>50.000,-</w:t>
      </w:r>
      <w:r w:rsidR="00EF7F47" w:rsidRPr="001D5178">
        <w:rPr>
          <w:rFonts w:cstheme="minorHAnsi"/>
          <w:sz w:val="24"/>
          <w:szCs w:val="24"/>
        </w:rPr>
        <w:tab/>
      </w:r>
      <w:r w:rsidR="00A12B33" w:rsidRPr="001D5178">
        <w:rPr>
          <w:rFonts w:cstheme="minorHAnsi"/>
          <w:sz w:val="24"/>
          <w:szCs w:val="24"/>
        </w:rPr>
        <w:tab/>
        <w:t>20.000,-</w:t>
      </w:r>
      <w:r w:rsidRPr="001D5178">
        <w:rPr>
          <w:rFonts w:cstheme="minorHAnsi"/>
          <w:sz w:val="24"/>
          <w:szCs w:val="24"/>
        </w:rPr>
        <w:tab/>
      </w:r>
    </w:p>
    <w:p w14:paraId="5C0A3870" w14:textId="77777777" w:rsidR="00A12B33" w:rsidRPr="001D5178" w:rsidRDefault="00A12B33" w:rsidP="00A12B33">
      <w:pPr>
        <w:pStyle w:val="Bezmezer"/>
        <w:rPr>
          <w:rFonts w:cstheme="minorHAnsi"/>
          <w:sz w:val="24"/>
          <w:szCs w:val="24"/>
        </w:rPr>
      </w:pPr>
      <w:r w:rsidRPr="001D5178">
        <w:rPr>
          <w:rFonts w:cstheme="minorHAnsi"/>
          <w:sz w:val="24"/>
          <w:szCs w:val="24"/>
        </w:rPr>
        <w:t>15</w:t>
      </w:r>
      <w:r w:rsidR="00EF7F47" w:rsidRPr="001D5178">
        <w:rPr>
          <w:rFonts w:cstheme="minorHAnsi"/>
          <w:sz w:val="24"/>
          <w:szCs w:val="24"/>
        </w:rPr>
        <w:t>)</w:t>
      </w:r>
      <w:r w:rsidRPr="001D5178">
        <w:rPr>
          <w:rFonts w:cstheme="minorHAnsi"/>
          <w:sz w:val="24"/>
          <w:szCs w:val="24"/>
        </w:rPr>
        <w:tab/>
        <w:t xml:space="preserve">za inzultaci v okresních soutěžích všech </w:t>
      </w:r>
    </w:p>
    <w:p w14:paraId="0F2416DA" w14:textId="77777777" w:rsidR="00A12B33" w:rsidRPr="001D5178" w:rsidRDefault="00A12B33" w:rsidP="00A12B33">
      <w:pPr>
        <w:pStyle w:val="Bezmezer"/>
        <w:rPr>
          <w:rFonts w:cstheme="minorHAnsi"/>
          <w:sz w:val="24"/>
          <w:szCs w:val="24"/>
        </w:rPr>
      </w:pPr>
      <w:r w:rsidRPr="001D5178">
        <w:rPr>
          <w:rFonts w:cstheme="minorHAnsi"/>
          <w:sz w:val="24"/>
          <w:szCs w:val="24"/>
        </w:rPr>
        <w:tab/>
        <w:t xml:space="preserve">kategorii do výše: </w:t>
      </w:r>
      <w:r w:rsidRPr="001D5178">
        <w:rPr>
          <w:rFonts w:cstheme="minorHAnsi"/>
          <w:sz w:val="24"/>
          <w:szCs w:val="24"/>
        </w:rPr>
        <w:tab/>
      </w:r>
      <w:r w:rsidRPr="001D5178">
        <w:rPr>
          <w:rFonts w:cstheme="minorHAnsi"/>
          <w:sz w:val="24"/>
          <w:szCs w:val="24"/>
        </w:rPr>
        <w:tab/>
      </w:r>
      <w:r w:rsidRPr="001D5178">
        <w:rPr>
          <w:rFonts w:cstheme="minorHAnsi"/>
          <w:sz w:val="24"/>
          <w:szCs w:val="24"/>
        </w:rPr>
        <w:tab/>
      </w:r>
      <w:r w:rsidRPr="001D5178">
        <w:rPr>
          <w:rFonts w:cstheme="minorHAnsi"/>
          <w:sz w:val="24"/>
          <w:szCs w:val="24"/>
        </w:rPr>
        <w:tab/>
      </w:r>
      <w:r w:rsidRPr="001D5178">
        <w:rPr>
          <w:rFonts w:cstheme="minorHAnsi"/>
          <w:sz w:val="24"/>
          <w:szCs w:val="24"/>
        </w:rPr>
        <w:tab/>
      </w:r>
      <w:r w:rsidR="000C20D7" w:rsidRPr="001D5178">
        <w:rPr>
          <w:rFonts w:cstheme="minorHAnsi"/>
          <w:sz w:val="24"/>
          <w:szCs w:val="24"/>
        </w:rPr>
        <w:t>DŘ FAČR § 20</w:t>
      </w:r>
    </w:p>
    <w:p w14:paraId="768D6DD4" w14:textId="77777777" w:rsidR="00A12B33" w:rsidRPr="001D5178" w:rsidRDefault="00A12B33" w:rsidP="00A12B33">
      <w:pPr>
        <w:pStyle w:val="Bezmezer"/>
        <w:rPr>
          <w:rFonts w:cstheme="minorHAnsi"/>
          <w:sz w:val="24"/>
          <w:szCs w:val="24"/>
        </w:rPr>
      </w:pPr>
      <w:r w:rsidRPr="001D5178">
        <w:rPr>
          <w:rFonts w:cstheme="minorHAnsi"/>
          <w:sz w:val="24"/>
          <w:szCs w:val="24"/>
        </w:rPr>
        <w:t xml:space="preserve">16) </w:t>
      </w:r>
      <w:r w:rsidRPr="001D5178">
        <w:rPr>
          <w:rFonts w:cstheme="minorHAnsi"/>
          <w:sz w:val="24"/>
          <w:szCs w:val="24"/>
        </w:rPr>
        <w:tab/>
        <w:t>nepředložení trenérské licence „C“ v OP mužů</w:t>
      </w:r>
      <w:r w:rsidR="00EF7F47" w:rsidRPr="001D5178">
        <w:rPr>
          <w:rFonts w:cstheme="minorHAnsi"/>
          <w:sz w:val="24"/>
          <w:szCs w:val="24"/>
        </w:rPr>
        <w:tab/>
      </w:r>
      <w:r w:rsidRPr="001D5178">
        <w:rPr>
          <w:rFonts w:cstheme="minorHAnsi"/>
          <w:sz w:val="24"/>
          <w:szCs w:val="24"/>
        </w:rPr>
        <w:t>3.000,-</w:t>
      </w:r>
    </w:p>
    <w:p w14:paraId="2ABB468B" w14:textId="77777777" w:rsidR="00A12B33" w:rsidRPr="001D5178" w:rsidRDefault="00A12B33" w:rsidP="00A12B33">
      <w:pPr>
        <w:pStyle w:val="Bezmezer"/>
        <w:rPr>
          <w:rFonts w:cstheme="minorHAnsi"/>
          <w:sz w:val="24"/>
          <w:szCs w:val="24"/>
        </w:rPr>
      </w:pPr>
      <w:r w:rsidRPr="001D5178">
        <w:rPr>
          <w:rFonts w:cstheme="minorHAnsi"/>
          <w:sz w:val="24"/>
          <w:szCs w:val="24"/>
        </w:rPr>
        <w:t xml:space="preserve">17) </w:t>
      </w:r>
      <w:r w:rsidRPr="001D5178">
        <w:rPr>
          <w:rFonts w:cstheme="minorHAnsi"/>
          <w:sz w:val="24"/>
          <w:szCs w:val="24"/>
        </w:rPr>
        <w:tab/>
        <w:t xml:space="preserve">neomluvená neúčast na VH, losovacím </w:t>
      </w:r>
      <w:r w:rsidR="000E5B2E" w:rsidRPr="001D5178">
        <w:rPr>
          <w:rFonts w:cstheme="minorHAnsi"/>
          <w:sz w:val="24"/>
          <w:szCs w:val="24"/>
        </w:rPr>
        <w:t>aktivu</w:t>
      </w:r>
      <w:r w:rsidRPr="001D5178">
        <w:rPr>
          <w:rFonts w:cstheme="minorHAnsi"/>
          <w:sz w:val="24"/>
          <w:szCs w:val="24"/>
        </w:rPr>
        <w:t xml:space="preserve">, </w:t>
      </w:r>
    </w:p>
    <w:p w14:paraId="6D8E04F4" w14:textId="77777777" w:rsidR="00855A30" w:rsidRPr="001D5178" w:rsidRDefault="00A12B33" w:rsidP="00181099">
      <w:pPr>
        <w:pStyle w:val="Bezmezer"/>
        <w:rPr>
          <w:rFonts w:cstheme="minorHAnsi"/>
          <w:sz w:val="24"/>
          <w:szCs w:val="24"/>
        </w:rPr>
      </w:pPr>
      <w:r w:rsidRPr="001D5178">
        <w:rPr>
          <w:rFonts w:cstheme="minorHAnsi"/>
          <w:sz w:val="24"/>
          <w:szCs w:val="24"/>
        </w:rPr>
        <w:tab/>
        <w:t>nebo na akcích a reprezentaci OFS Zlín do výše:</w:t>
      </w:r>
      <w:r w:rsidRPr="001D5178">
        <w:rPr>
          <w:rFonts w:cstheme="minorHAnsi"/>
          <w:sz w:val="24"/>
          <w:szCs w:val="24"/>
        </w:rPr>
        <w:tab/>
        <w:t>1.000,-</w:t>
      </w:r>
      <w:r w:rsidR="00EF7F47" w:rsidRPr="001D5178">
        <w:rPr>
          <w:rFonts w:cstheme="minorHAnsi"/>
          <w:sz w:val="24"/>
          <w:szCs w:val="24"/>
        </w:rPr>
        <w:tab/>
      </w:r>
      <w:r w:rsidR="00EF7F47" w:rsidRPr="001D5178">
        <w:rPr>
          <w:rFonts w:cstheme="minorHAnsi"/>
          <w:sz w:val="24"/>
          <w:szCs w:val="24"/>
        </w:rPr>
        <w:tab/>
      </w:r>
      <w:r w:rsidR="001D5178">
        <w:rPr>
          <w:rFonts w:cstheme="minorHAnsi"/>
          <w:sz w:val="24"/>
          <w:szCs w:val="24"/>
        </w:rPr>
        <w:tab/>
      </w:r>
      <w:r w:rsidRPr="001D5178">
        <w:rPr>
          <w:rFonts w:cstheme="minorHAnsi"/>
          <w:sz w:val="24"/>
          <w:szCs w:val="24"/>
        </w:rPr>
        <w:t>1.000,-</w:t>
      </w:r>
    </w:p>
    <w:p w14:paraId="7C610943" w14:textId="77777777" w:rsidR="00B0741E" w:rsidRPr="00E25137" w:rsidRDefault="00B0741E" w:rsidP="004057AA">
      <w:pPr>
        <w:pStyle w:val="clanek"/>
        <w:spacing w:before="283"/>
        <w:rPr>
          <w:rFonts w:asciiTheme="minorHAnsi" w:hAnsiTheme="minorHAnsi" w:cstheme="minorHAnsi"/>
          <w:sz w:val="22"/>
          <w:szCs w:val="22"/>
        </w:rPr>
      </w:pPr>
    </w:p>
    <w:p w14:paraId="31AD3CA9" w14:textId="77777777" w:rsidR="006369C7" w:rsidRPr="004057AA" w:rsidRDefault="00EC2F99" w:rsidP="006E258C">
      <w:pPr>
        <w:pStyle w:val="clanek"/>
        <w:spacing w:before="283"/>
        <w:jc w:val="center"/>
        <w:rPr>
          <w:rFonts w:asciiTheme="minorHAnsi" w:hAnsiTheme="minorHAnsi" w:cstheme="minorHAnsi"/>
          <w:sz w:val="24"/>
          <w:szCs w:val="24"/>
        </w:rPr>
      </w:pPr>
      <w:r w:rsidRPr="004057AA">
        <w:rPr>
          <w:rFonts w:asciiTheme="minorHAnsi" w:hAnsiTheme="minorHAnsi" w:cstheme="minorHAnsi"/>
          <w:sz w:val="24"/>
          <w:szCs w:val="24"/>
        </w:rPr>
        <w:t>Č</w:t>
      </w:r>
      <w:r w:rsidR="006369C7" w:rsidRPr="004057AA">
        <w:rPr>
          <w:rFonts w:asciiTheme="minorHAnsi" w:hAnsiTheme="minorHAnsi" w:cstheme="minorHAnsi"/>
          <w:sz w:val="24"/>
          <w:szCs w:val="24"/>
        </w:rPr>
        <w:t>lánek 5</w:t>
      </w:r>
      <w:r w:rsidR="00722E31" w:rsidRPr="004057AA">
        <w:rPr>
          <w:rFonts w:asciiTheme="minorHAnsi" w:hAnsiTheme="minorHAnsi" w:cstheme="minorHAnsi"/>
          <w:sz w:val="24"/>
          <w:szCs w:val="24"/>
        </w:rPr>
        <w:t>2</w:t>
      </w:r>
      <w:r w:rsidR="006369C7" w:rsidRPr="004057AA">
        <w:rPr>
          <w:rFonts w:asciiTheme="minorHAnsi" w:hAnsiTheme="minorHAnsi" w:cstheme="minorHAnsi"/>
          <w:sz w:val="24"/>
          <w:szCs w:val="24"/>
        </w:rPr>
        <w:t xml:space="preserve"> - Zásady pro zařazování </w:t>
      </w:r>
      <w:r w:rsidR="00F800DE" w:rsidRPr="004057AA">
        <w:rPr>
          <w:rFonts w:asciiTheme="minorHAnsi" w:hAnsiTheme="minorHAnsi" w:cstheme="minorHAnsi"/>
          <w:sz w:val="24"/>
          <w:szCs w:val="24"/>
        </w:rPr>
        <w:t xml:space="preserve">a doplňování </w:t>
      </w:r>
      <w:r w:rsidR="006369C7" w:rsidRPr="004057AA">
        <w:rPr>
          <w:rFonts w:asciiTheme="minorHAnsi" w:hAnsiTheme="minorHAnsi" w:cstheme="minorHAnsi"/>
          <w:sz w:val="24"/>
          <w:szCs w:val="24"/>
        </w:rPr>
        <w:t xml:space="preserve">družstev do soutěží </w:t>
      </w:r>
      <w:r w:rsidR="00520481" w:rsidRPr="004057AA">
        <w:rPr>
          <w:rFonts w:asciiTheme="minorHAnsi" w:hAnsiTheme="minorHAnsi" w:cstheme="minorHAnsi"/>
          <w:sz w:val="24"/>
          <w:szCs w:val="24"/>
        </w:rPr>
        <w:t>OFS Zlín</w:t>
      </w:r>
    </w:p>
    <w:p w14:paraId="5DFCF9D5" w14:textId="77777777" w:rsidR="006369C7" w:rsidRPr="004057AA" w:rsidRDefault="006369C7" w:rsidP="006E258C">
      <w:pPr>
        <w:pStyle w:val="text"/>
        <w:jc w:val="center"/>
        <w:rPr>
          <w:rFonts w:asciiTheme="minorHAnsi" w:hAnsiTheme="minorHAnsi" w:cstheme="minorHAnsi"/>
          <w:sz w:val="24"/>
          <w:szCs w:val="24"/>
        </w:rPr>
      </w:pPr>
      <w:r w:rsidRPr="004057AA">
        <w:rPr>
          <w:rFonts w:asciiTheme="minorHAnsi" w:hAnsiTheme="minorHAnsi" w:cstheme="minorHAnsi"/>
          <w:sz w:val="24"/>
          <w:szCs w:val="24"/>
        </w:rPr>
        <w:t>Zásady jsou uvedeny v</w:t>
      </w:r>
      <w:r w:rsidR="00F800DE" w:rsidRPr="004057AA">
        <w:rPr>
          <w:rFonts w:asciiTheme="minorHAnsi" w:hAnsiTheme="minorHAnsi" w:cstheme="minorHAnsi"/>
          <w:sz w:val="24"/>
          <w:szCs w:val="24"/>
        </w:rPr>
        <w:t> </w:t>
      </w:r>
      <w:r w:rsidRPr="004057AA">
        <w:rPr>
          <w:rFonts w:asciiTheme="minorHAnsi" w:hAnsiTheme="minorHAnsi" w:cstheme="minorHAnsi"/>
          <w:sz w:val="24"/>
          <w:szCs w:val="24"/>
        </w:rPr>
        <w:t>SŘ</w:t>
      </w:r>
      <w:r w:rsidR="00F800DE" w:rsidRPr="004057AA">
        <w:rPr>
          <w:rFonts w:asciiTheme="minorHAnsi" w:hAnsiTheme="minorHAnsi" w:cstheme="minorHAnsi"/>
          <w:sz w:val="24"/>
          <w:szCs w:val="24"/>
        </w:rPr>
        <w:t xml:space="preserve"> §16 a 21</w:t>
      </w:r>
      <w:r w:rsidRPr="004057AA">
        <w:rPr>
          <w:rFonts w:asciiTheme="minorHAnsi" w:hAnsiTheme="minorHAnsi" w:cstheme="minorHAnsi"/>
          <w:sz w:val="24"/>
          <w:szCs w:val="24"/>
        </w:rPr>
        <w:t>.</w:t>
      </w:r>
    </w:p>
    <w:p w14:paraId="4D09436F" w14:textId="77777777" w:rsidR="00423263" w:rsidRPr="004057AA" w:rsidRDefault="00423263" w:rsidP="004D580C">
      <w:pPr>
        <w:pStyle w:val="nadpis"/>
        <w:rPr>
          <w:rFonts w:asciiTheme="minorHAnsi" w:hAnsiTheme="minorHAnsi" w:cstheme="minorHAnsi"/>
          <w:sz w:val="24"/>
          <w:szCs w:val="24"/>
        </w:rPr>
      </w:pPr>
    </w:p>
    <w:p w14:paraId="776CD81B" w14:textId="77777777" w:rsidR="006369C7" w:rsidRPr="004057AA" w:rsidRDefault="006369C7" w:rsidP="004D580C">
      <w:pPr>
        <w:pStyle w:val="nadpis"/>
        <w:rPr>
          <w:rFonts w:asciiTheme="minorHAnsi" w:hAnsiTheme="minorHAnsi" w:cstheme="minorHAnsi"/>
        </w:rPr>
      </w:pPr>
      <w:r w:rsidRPr="004057AA">
        <w:rPr>
          <w:rFonts w:asciiTheme="minorHAnsi" w:hAnsiTheme="minorHAnsi" w:cstheme="minorHAnsi"/>
        </w:rPr>
        <w:t>VII.</w:t>
      </w:r>
      <w:r w:rsidR="004D580C" w:rsidRPr="004057AA">
        <w:rPr>
          <w:rFonts w:asciiTheme="minorHAnsi" w:hAnsiTheme="minorHAnsi" w:cstheme="minorHAnsi"/>
        </w:rPr>
        <w:t xml:space="preserve"> JINÁ OPATŘENÍ K ŘÍZENÍ SOUTĚŽÍ</w:t>
      </w:r>
    </w:p>
    <w:p w14:paraId="25AB7B65" w14:textId="77777777" w:rsidR="003F1C25" w:rsidRPr="004057AA" w:rsidRDefault="003F1C25">
      <w:pPr>
        <w:pStyle w:val="text"/>
        <w:rPr>
          <w:rFonts w:asciiTheme="minorHAnsi" w:hAnsiTheme="minorHAnsi" w:cstheme="minorHAnsi"/>
          <w:b/>
          <w:bCs/>
          <w:sz w:val="24"/>
          <w:szCs w:val="24"/>
        </w:rPr>
      </w:pPr>
    </w:p>
    <w:p w14:paraId="3EA9A7A2" w14:textId="77777777" w:rsidR="006369C7" w:rsidRPr="004057AA" w:rsidRDefault="00A12B33">
      <w:pPr>
        <w:pStyle w:val="text"/>
        <w:rPr>
          <w:rFonts w:asciiTheme="minorHAnsi" w:hAnsiTheme="minorHAnsi" w:cstheme="minorHAnsi"/>
          <w:b/>
          <w:bCs/>
          <w:sz w:val="24"/>
          <w:szCs w:val="24"/>
        </w:rPr>
      </w:pPr>
      <w:r w:rsidRPr="004057AA">
        <w:rPr>
          <w:rFonts w:asciiTheme="minorHAnsi" w:hAnsiTheme="minorHAnsi" w:cstheme="minorHAnsi"/>
          <w:b/>
          <w:bCs/>
          <w:sz w:val="24"/>
          <w:szCs w:val="24"/>
        </w:rPr>
        <w:t>A. Předzápasová</w:t>
      </w:r>
      <w:r w:rsidR="006369C7" w:rsidRPr="004057AA">
        <w:rPr>
          <w:rFonts w:asciiTheme="minorHAnsi" w:hAnsiTheme="minorHAnsi" w:cstheme="minorHAnsi"/>
          <w:b/>
          <w:bCs/>
          <w:sz w:val="24"/>
          <w:szCs w:val="24"/>
        </w:rPr>
        <w:t xml:space="preserve"> porada</w:t>
      </w:r>
    </w:p>
    <w:p w14:paraId="0D90D8CE" w14:textId="77777777" w:rsidR="006369C7" w:rsidRPr="004057AA" w:rsidRDefault="006369C7">
      <w:pPr>
        <w:pStyle w:val="text"/>
        <w:rPr>
          <w:rFonts w:asciiTheme="minorHAnsi" w:hAnsiTheme="minorHAnsi" w:cstheme="minorHAnsi"/>
          <w:sz w:val="24"/>
          <w:szCs w:val="24"/>
        </w:rPr>
      </w:pPr>
    </w:p>
    <w:p w14:paraId="08DA2058" w14:textId="77777777" w:rsidR="006369C7" w:rsidRPr="004057AA" w:rsidRDefault="006369C7">
      <w:pPr>
        <w:pStyle w:val="textodsaz"/>
        <w:spacing w:before="57" w:after="57"/>
        <w:rPr>
          <w:rFonts w:asciiTheme="minorHAnsi" w:hAnsiTheme="minorHAnsi" w:cstheme="minorHAnsi"/>
          <w:sz w:val="24"/>
          <w:szCs w:val="24"/>
        </w:rPr>
      </w:pPr>
      <w:r w:rsidRPr="004057AA">
        <w:rPr>
          <w:rFonts w:asciiTheme="minorHAnsi" w:hAnsiTheme="minorHAnsi" w:cstheme="minorHAnsi"/>
          <w:sz w:val="24"/>
          <w:szCs w:val="24"/>
        </w:rPr>
        <w:tab/>
      </w:r>
      <w:r w:rsidRPr="004057AA">
        <w:rPr>
          <w:rStyle w:val="Znakovstyl1"/>
          <w:rFonts w:asciiTheme="minorHAnsi" w:hAnsiTheme="minorHAnsi" w:cstheme="minorHAnsi"/>
          <w:bCs/>
          <w:sz w:val="24"/>
          <w:szCs w:val="24"/>
        </w:rPr>
        <w:t>1.</w:t>
      </w:r>
      <w:r w:rsidRPr="004057AA">
        <w:rPr>
          <w:rFonts w:asciiTheme="minorHAnsi" w:hAnsiTheme="minorHAnsi" w:cstheme="minorHAnsi"/>
          <w:sz w:val="24"/>
          <w:szCs w:val="24"/>
        </w:rPr>
        <w:t xml:space="preserve"> </w:t>
      </w:r>
      <w:r w:rsidRPr="004057AA">
        <w:rPr>
          <w:rFonts w:asciiTheme="minorHAnsi" w:hAnsiTheme="minorHAnsi" w:cstheme="minorHAnsi"/>
          <w:spacing w:val="4"/>
          <w:sz w:val="24"/>
          <w:szCs w:val="24"/>
        </w:rPr>
        <w:t xml:space="preserve">Porada se koná nejpozději 20 min. před zahájením utkání mužů. Na poradě musí být povinně </w:t>
      </w:r>
      <w:r w:rsidRPr="004057AA">
        <w:rPr>
          <w:rFonts w:asciiTheme="minorHAnsi" w:hAnsiTheme="minorHAnsi" w:cstheme="minorHAnsi"/>
          <w:spacing w:val="4"/>
          <w:w w:val="96"/>
          <w:sz w:val="24"/>
          <w:szCs w:val="24"/>
        </w:rPr>
        <w:t xml:space="preserve">přítomni </w:t>
      </w:r>
      <w:r w:rsidRPr="004057AA">
        <w:rPr>
          <w:rFonts w:asciiTheme="minorHAnsi" w:hAnsiTheme="minorHAnsi" w:cstheme="minorHAnsi"/>
          <w:b/>
          <w:bCs/>
          <w:spacing w:val="4"/>
          <w:w w:val="96"/>
          <w:sz w:val="24"/>
          <w:szCs w:val="24"/>
        </w:rPr>
        <w:t xml:space="preserve">hlavní pořadatel, vedoucí družstev, delegovaní </w:t>
      </w:r>
      <w:r w:rsidR="00A12B33" w:rsidRPr="004057AA">
        <w:rPr>
          <w:rFonts w:asciiTheme="minorHAnsi" w:hAnsiTheme="minorHAnsi" w:cstheme="minorHAnsi"/>
          <w:b/>
          <w:bCs/>
          <w:spacing w:val="4"/>
          <w:w w:val="96"/>
          <w:sz w:val="24"/>
          <w:szCs w:val="24"/>
        </w:rPr>
        <w:t>rozhodčí</w:t>
      </w:r>
      <w:r w:rsidR="00A12B33" w:rsidRPr="004057AA">
        <w:rPr>
          <w:rFonts w:asciiTheme="minorHAnsi" w:hAnsiTheme="minorHAnsi" w:cstheme="minorHAnsi"/>
          <w:spacing w:val="4"/>
          <w:w w:val="96"/>
          <w:sz w:val="24"/>
          <w:szCs w:val="24"/>
        </w:rPr>
        <w:t>, a pokud</w:t>
      </w:r>
      <w:r w:rsidRPr="004057AA">
        <w:rPr>
          <w:rFonts w:asciiTheme="minorHAnsi" w:hAnsiTheme="minorHAnsi" w:cstheme="minorHAnsi"/>
          <w:spacing w:val="4"/>
          <w:w w:val="96"/>
          <w:sz w:val="24"/>
          <w:szCs w:val="24"/>
        </w:rPr>
        <w:t xml:space="preserve"> je přítomen i delegát svazu.</w:t>
      </w:r>
    </w:p>
    <w:p w14:paraId="33178AB7" w14:textId="77777777" w:rsidR="006369C7" w:rsidRPr="004057AA" w:rsidRDefault="006369C7" w:rsidP="004D580C">
      <w:pPr>
        <w:pStyle w:val="textodsaz"/>
        <w:rPr>
          <w:rFonts w:asciiTheme="minorHAnsi" w:hAnsiTheme="minorHAnsi" w:cstheme="minorHAnsi"/>
          <w:sz w:val="24"/>
          <w:szCs w:val="24"/>
        </w:rPr>
      </w:pPr>
      <w:r w:rsidRPr="004057AA">
        <w:rPr>
          <w:rFonts w:asciiTheme="minorHAnsi" w:hAnsiTheme="minorHAnsi" w:cstheme="minorHAnsi"/>
          <w:sz w:val="24"/>
          <w:szCs w:val="24"/>
        </w:rPr>
        <w:tab/>
      </w:r>
      <w:r w:rsidRPr="004057AA">
        <w:rPr>
          <w:rStyle w:val="Znakovstyl1"/>
          <w:rFonts w:asciiTheme="minorHAnsi" w:hAnsiTheme="minorHAnsi" w:cstheme="minorHAnsi"/>
          <w:bCs/>
          <w:sz w:val="24"/>
          <w:szCs w:val="24"/>
        </w:rPr>
        <w:t>2.</w:t>
      </w:r>
      <w:r w:rsidRPr="004057AA">
        <w:rPr>
          <w:rFonts w:asciiTheme="minorHAnsi" w:hAnsiTheme="minorHAnsi" w:cstheme="minorHAnsi"/>
          <w:sz w:val="24"/>
          <w:szCs w:val="24"/>
        </w:rPr>
        <w:t xml:space="preserve"> </w:t>
      </w:r>
      <w:r w:rsidR="000E30FB">
        <w:rPr>
          <w:rFonts w:asciiTheme="minorHAnsi" w:hAnsiTheme="minorHAnsi" w:cstheme="minorHAnsi"/>
          <w:sz w:val="24"/>
          <w:szCs w:val="24"/>
        </w:rPr>
        <w:t>P</w:t>
      </w:r>
      <w:r w:rsidRPr="004057AA">
        <w:rPr>
          <w:rFonts w:asciiTheme="minorHAnsi" w:hAnsiTheme="minorHAnsi" w:cstheme="minorHAnsi"/>
          <w:sz w:val="24"/>
          <w:szCs w:val="24"/>
        </w:rPr>
        <w:t>oradu zahájí a řídí D</w:t>
      </w:r>
      <w:r w:rsidR="00461F62" w:rsidRPr="004057AA">
        <w:rPr>
          <w:rFonts w:asciiTheme="minorHAnsi" w:hAnsiTheme="minorHAnsi" w:cstheme="minorHAnsi"/>
          <w:sz w:val="24"/>
          <w:szCs w:val="24"/>
        </w:rPr>
        <w:t>FA</w:t>
      </w:r>
      <w:r w:rsidRPr="004057AA">
        <w:rPr>
          <w:rFonts w:asciiTheme="minorHAnsi" w:hAnsiTheme="minorHAnsi" w:cstheme="minorHAnsi"/>
          <w:sz w:val="24"/>
          <w:szCs w:val="24"/>
        </w:rPr>
        <w:t>, v případě že není přítomen, porad</w:t>
      </w:r>
      <w:r w:rsidR="004D580C" w:rsidRPr="004057AA">
        <w:rPr>
          <w:rFonts w:asciiTheme="minorHAnsi" w:hAnsiTheme="minorHAnsi" w:cstheme="minorHAnsi"/>
          <w:sz w:val="24"/>
          <w:szCs w:val="24"/>
        </w:rPr>
        <w:t xml:space="preserve">u zahájí a řídí hlavní rozhodčí. </w:t>
      </w:r>
      <w:r w:rsidRPr="004057AA">
        <w:rPr>
          <w:rFonts w:asciiTheme="minorHAnsi" w:hAnsiTheme="minorHAnsi" w:cstheme="minorHAnsi"/>
          <w:sz w:val="24"/>
          <w:szCs w:val="24"/>
        </w:rPr>
        <w:t>Projednají se následující záležitosti:</w:t>
      </w:r>
    </w:p>
    <w:p w14:paraId="2931518B" w14:textId="77777777" w:rsidR="009774BB" w:rsidRPr="00EF6C9E" w:rsidRDefault="006369C7" w:rsidP="009774BB">
      <w:pPr>
        <w:pStyle w:val="textodsaz"/>
        <w:spacing w:after="57"/>
        <w:ind w:left="720"/>
        <w:rPr>
          <w:rFonts w:asciiTheme="minorHAnsi" w:hAnsiTheme="minorHAnsi" w:cstheme="minorHAnsi"/>
          <w:color w:val="FF0000"/>
          <w:sz w:val="24"/>
          <w:szCs w:val="24"/>
        </w:rPr>
      </w:pPr>
      <w:r w:rsidRPr="004057AA">
        <w:rPr>
          <w:rFonts w:asciiTheme="minorHAnsi" w:hAnsiTheme="minorHAnsi" w:cstheme="minorHAnsi"/>
          <w:sz w:val="24"/>
          <w:szCs w:val="24"/>
        </w:rPr>
        <w:tab/>
      </w:r>
      <w:r w:rsidR="000E30FB">
        <w:rPr>
          <w:rFonts w:asciiTheme="minorHAnsi" w:hAnsiTheme="minorHAnsi" w:cstheme="minorHAnsi"/>
          <w:sz w:val="24"/>
          <w:szCs w:val="24"/>
        </w:rPr>
        <w:tab/>
      </w:r>
      <w:r w:rsidRPr="004057AA">
        <w:rPr>
          <w:rFonts w:asciiTheme="minorHAnsi" w:hAnsiTheme="minorHAnsi" w:cstheme="minorHAnsi"/>
          <w:b/>
          <w:bCs/>
          <w:sz w:val="24"/>
          <w:szCs w:val="24"/>
        </w:rPr>
        <w:t>a)</w:t>
      </w:r>
      <w:r w:rsidRPr="004057AA">
        <w:rPr>
          <w:rFonts w:asciiTheme="minorHAnsi" w:hAnsiTheme="minorHAnsi" w:cstheme="minorHAnsi"/>
          <w:sz w:val="24"/>
          <w:szCs w:val="24"/>
        </w:rPr>
        <w:t xml:space="preserve"> řídící porady přivítá účastníky a představí rozhodčí</w:t>
      </w:r>
    </w:p>
    <w:p w14:paraId="269B1790" w14:textId="07A83DC5" w:rsidR="000E30FB" w:rsidRDefault="006369C7">
      <w:pPr>
        <w:pStyle w:val="textodsaz"/>
        <w:spacing w:after="57"/>
        <w:rPr>
          <w:rFonts w:asciiTheme="minorHAnsi" w:hAnsiTheme="minorHAnsi" w:cstheme="minorHAnsi"/>
          <w:sz w:val="24"/>
          <w:szCs w:val="24"/>
        </w:rPr>
      </w:pPr>
      <w:r w:rsidRPr="004057AA">
        <w:rPr>
          <w:rFonts w:asciiTheme="minorHAnsi" w:hAnsiTheme="minorHAnsi" w:cstheme="minorHAnsi"/>
          <w:sz w:val="24"/>
          <w:szCs w:val="24"/>
        </w:rPr>
        <w:tab/>
      </w:r>
      <w:r w:rsidR="000E30FB">
        <w:rPr>
          <w:rFonts w:asciiTheme="minorHAnsi" w:hAnsiTheme="minorHAnsi" w:cstheme="minorHAnsi"/>
          <w:sz w:val="24"/>
          <w:szCs w:val="24"/>
        </w:rPr>
        <w:tab/>
      </w:r>
      <w:r w:rsidR="00C415F4">
        <w:rPr>
          <w:rFonts w:asciiTheme="minorHAnsi" w:hAnsiTheme="minorHAnsi" w:cstheme="minorHAnsi"/>
          <w:sz w:val="24"/>
          <w:szCs w:val="24"/>
        </w:rPr>
        <w:t>b</w:t>
      </w:r>
      <w:r w:rsidRPr="004057AA">
        <w:rPr>
          <w:rFonts w:asciiTheme="minorHAnsi" w:hAnsiTheme="minorHAnsi" w:cstheme="minorHAnsi"/>
          <w:b/>
          <w:bCs/>
          <w:sz w:val="24"/>
          <w:szCs w:val="24"/>
        </w:rPr>
        <w:t>)</w:t>
      </w:r>
      <w:r w:rsidRPr="004057AA">
        <w:rPr>
          <w:rFonts w:asciiTheme="minorHAnsi" w:hAnsiTheme="minorHAnsi" w:cstheme="minorHAnsi"/>
          <w:sz w:val="24"/>
          <w:szCs w:val="24"/>
        </w:rPr>
        <w:t xml:space="preserve"> vedoucí družstev předloží rozhodčímu </w:t>
      </w:r>
      <w:r w:rsidRPr="004057AA">
        <w:rPr>
          <w:rFonts w:asciiTheme="minorHAnsi" w:hAnsiTheme="minorHAnsi" w:cstheme="minorHAnsi"/>
          <w:b/>
          <w:bCs/>
          <w:sz w:val="24"/>
          <w:szCs w:val="24"/>
        </w:rPr>
        <w:t>dres hráče vč. trenýrek a stulpen a dres brankáře</w:t>
      </w:r>
      <w:r w:rsidRPr="004057AA">
        <w:rPr>
          <w:rFonts w:asciiTheme="minorHAnsi" w:hAnsiTheme="minorHAnsi" w:cstheme="minorHAnsi"/>
          <w:sz w:val="24"/>
          <w:szCs w:val="24"/>
        </w:rPr>
        <w:t xml:space="preserve"> pro </w:t>
      </w:r>
    </w:p>
    <w:p w14:paraId="26E3B778" w14:textId="77777777" w:rsidR="006369C7" w:rsidRPr="004057AA" w:rsidRDefault="000E30FB" w:rsidP="000E30FB">
      <w:pPr>
        <w:pStyle w:val="textodsaz"/>
        <w:spacing w:after="57"/>
        <w:ind w:left="1230"/>
        <w:rPr>
          <w:rFonts w:asciiTheme="minorHAnsi" w:hAnsiTheme="minorHAnsi" w:cstheme="minorHAnsi"/>
          <w:sz w:val="24"/>
          <w:szCs w:val="24"/>
        </w:rPr>
      </w:pPr>
      <w:r>
        <w:rPr>
          <w:rFonts w:asciiTheme="minorHAnsi" w:hAnsiTheme="minorHAnsi" w:cstheme="minorHAnsi"/>
          <w:sz w:val="24"/>
          <w:szCs w:val="24"/>
        </w:rPr>
        <w:t xml:space="preserve">  </w:t>
      </w:r>
      <w:r w:rsidR="006369C7" w:rsidRPr="004057AA">
        <w:rPr>
          <w:rFonts w:asciiTheme="minorHAnsi" w:hAnsiTheme="minorHAnsi" w:cstheme="minorHAnsi"/>
          <w:sz w:val="24"/>
          <w:szCs w:val="24"/>
        </w:rPr>
        <w:t>posouzení barevného rozlišení.</w:t>
      </w:r>
    </w:p>
    <w:p w14:paraId="09024D5D" w14:textId="7AB0FE02" w:rsidR="006369C7" w:rsidRPr="004057AA" w:rsidRDefault="006369C7">
      <w:pPr>
        <w:pStyle w:val="textodsaz"/>
        <w:spacing w:after="57"/>
        <w:rPr>
          <w:rFonts w:asciiTheme="minorHAnsi" w:hAnsiTheme="minorHAnsi" w:cstheme="minorHAnsi"/>
          <w:sz w:val="24"/>
          <w:szCs w:val="24"/>
        </w:rPr>
      </w:pPr>
      <w:r w:rsidRPr="004057AA">
        <w:rPr>
          <w:rFonts w:asciiTheme="minorHAnsi" w:hAnsiTheme="minorHAnsi" w:cstheme="minorHAnsi"/>
          <w:sz w:val="24"/>
          <w:szCs w:val="24"/>
        </w:rPr>
        <w:tab/>
      </w:r>
      <w:r w:rsidR="000E30FB">
        <w:rPr>
          <w:rFonts w:asciiTheme="minorHAnsi" w:hAnsiTheme="minorHAnsi" w:cstheme="minorHAnsi"/>
          <w:sz w:val="24"/>
          <w:szCs w:val="24"/>
        </w:rPr>
        <w:tab/>
      </w:r>
      <w:r w:rsidR="00C415F4">
        <w:rPr>
          <w:rFonts w:asciiTheme="minorHAnsi" w:hAnsiTheme="minorHAnsi" w:cstheme="minorHAnsi"/>
          <w:sz w:val="24"/>
          <w:szCs w:val="24"/>
        </w:rPr>
        <w:t>c</w:t>
      </w:r>
      <w:r w:rsidRPr="004057AA">
        <w:rPr>
          <w:rFonts w:asciiTheme="minorHAnsi" w:hAnsiTheme="minorHAnsi" w:cstheme="minorHAnsi"/>
          <w:b/>
          <w:bCs/>
          <w:sz w:val="24"/>
          <w:szCs w:val="24"/>
        </w:rPr>
        <w:t>)</w:t>
      </w:r>
      <w:r w:rsidRPr="004057AA">
        <w:rPr>
          <w:rFonts w:asciiTheme="minorHAnsi" w:hAnsiTheme="minorHAnsi" w:cstheme="minorHAnsi"/>
          <w:sz w:val="24"/>
          <w:szCs w:val="24"/>
        </w:rPr>
        <w:t xml:space="preserve"> vedoucí domácích s rozhodčím určí místa pro rozcvičování náhradníků</w:t>
      </w:r>
    </w:p>
    <w:p w14:paraId="385EA94D" w14:textId="68D65CB5" w:rsidR="00964BE7" w:rsidRDefault="006369C7">
      <w:pPr>
        <w:pStyle w:val="textodsaz"/>
        <w:spacing w:after="57"/>
        <w:rPr>
          <w:rFonts w:asciiTheme="minorHAnsi" w:hAnsiTheme="minorHAnsi" w:cstheme="minorHAnsi"/>
          <w:sz w:val="24"/>
          <w:szCs w:val="24"/>
        </w:rPr>
      </w:pPr>
      <w:r w:rsidRPr="004057AA">
        <w:rPr>
          <w:rFonts w:asciiTheme="minorHAnsi" w:hAnsiTheme="minorHAnsi" w:cstheme="minorHAnsi"/>
          <w:sz w:val="24"/>
          <w:szCs w:val="24"/>
        </w:rPr>
        <w:tab/>
      </w:r>
      <w:r w:rsidR="000E30FB">
        <w:rPr>
          <w:rFonts w:asciiTheme="minorHAnsi" w:hAnsiTheme="minorHAnsi" w:cstheme="minorHAnsi"/>
          <w:sz w:val="24"/>
          <w:szCs w:val="24"/>
        </w:rPr>
        <w:tab/>
      </w:r>
      <w:r w:rsidR="00C415F4">
        <w:rPr>
          <w:rFonts w:asciiTheme="minorHAnsi" w:hAnsiTheme="minorHAnsi" w:cstheme="minorHAnsi"/>
          <w:sz w:val="24"/>
          <w:szCs w:val="24"/>
        </w:rPr>
        <w:t>d</w:t>
      </w:r>
      <w:r w:rsidRPr="004057AA">
        <w:rPr>
          <w:rFonts w:asciiTheme="minorHAnsi" w:hAnsiTheme="minorHAnsi" w:cstheme="minorHAnsi"/>
          <w:b/>
          <w:bCs/>
          <w:sz w:val="24"/>
          <w:szCs w:val="24"/>
        </w:rPr>
        <w:t>)</w:t>
      </w:r>
      <w:r w:rsidRPr="004057AA">
        <w:rPr>
          <w:rFonts w:asciiTheme="minorHAnsi" w:hAnsiTheme="minorHAnsi" w:cstheme="minorHAnsi"/>
          <w:sz w:val="24"/>
          <w:szCs w:val="24"/>
        </w:rPr>
        <w:t xml:space="preserve"> D</w:t>
      </w:r>
      <w:r w:rsidR="00461F62" w:rsidRPr="004057AA">
        <w:rPr>
          <w:rFonts w:asciiTheme="minorHAnsi" w:hAnsiTheme="minorHAnsi" w:cstheme="minorHAnsi"/>
          <w:sz w:val="24"/>
          <w:szCs w:val="24"/>
        </w:rPr>
        <w:t>FA</w:t>
      </w:r>
      <w:r w:rsidRPr="004057AA">
        <w:rPr>
          <w:rFonts w:asciiTheme="minorHAnsi" w:hAnsiTheme="minorHAnsi" w:cstheme="minorHAnsi"/>
          <w:sz w:val="24"/>
          <w:szCs w:val="24"/>
        </w:rPr>
        <w:t xml:space="preserve">, případně rozhodčí, projedná s hl. pořadatelem zajištění čísel na střídání, nosítek a jejich </w:t>
      </w:r>
    </w:p>
    <w:p w14:paraId="2291B183" w14:textId="77777777" w:rsidR="006369C7" w:rsidRPr="004057AA" w:rsidRDefault="00964BE7" w:rsidP="00964BE7">
      <w:pPr>
        <w:pStyle w:val="textodsaz"/>
        <w:spacing w:after="57"/>
        <w:ind w:firstLine="210"/>
        <w:rPr>
          <w:rFonts w:asciiTheme="minorHAnsi" w:hAnsiTheme="minorHAnsi" w:cstheme="minorHAnsi"/>
          <w:sz w:val="24"/>
          <w:szCs w:val="24"/>
        </w:rPr>
      </w:pPr>
      <w:r>
        <w:rPr>
          <w:rFonts w:asciiTheme="minorHAnsi" w:hAnsiTheme="minorHAnsi" w:cstheme="minorHAnsi"/>
          <w:sz w:val="24"/>
          <w:szCs w:val="24"/>
        </w:rPr>
        <w:t xml:space="preserve">  </w:t>
      </w:r>
      <w:r w:rsidR="006369C7" w:rsidRPr="004057AA">
        <w:rPr>
          <w:rFonts w:asciiTheme="minorHAnsi" w:hAnsiTheme="minorHAnsi" w:cstheme="minorHAnsi"/>
          <w:sz w:val="24"/>
          <w:szCs w:val="24"/>
        </w:rPr>
        <w:t>obsluhy, signalizaci nastavení</w:t>
      </w:r>
    </w:p>
    <w:p w14:paraId="4A53AD74" w14:textId="22CFD0BB" w:rsidR="006369C7" w:rsidRPr="004057AA" w:rsidRDefault="006369C7">
      <w:pPr>
        <w:pStyle w:val="textodsaz"/>
        <w:rPr>
          <w:rFonts w:asciiTheme="minorHAnsi" w:hAnsiTheme="minorHAnsi" w:cstheme="minorHAnsi"/>
          <w:sz w:val="24"/>
          <w:szCs w:val="24"/>
        </w:rPr>
      </w:pPr>
      <w:r w:rsidRPr="004057AA">
        <w:rPr>
          <w:rFonts w:asciiTheme="minorHAnsi" w:hAnsiTheme="minorHAnsi" w:cstheme="minorHAnsi"/>
          <w:sz w:val="24"/>
          <w:szCs w:val="24"/>
        </w:rPr>
        <w:tab/>
      </w:r>
      <w:r w:rsidR="000E30FB">
        <w:rPr>
          <w:rFonts w:asciiTheme="minorHAnsi" w:hAnsiTheme="minorHAnsi" w:cstheme="minorHAnsi"/>
          <w:sz w:val="24"/>
          <w:szCs w:val="24"/>
        </w:rPr>
        <w:tab/>
      </w:r>
      <w:r w:rsidR="00C415F4">
        <w:rPr>
          <w:rFonts w:asciiTheme="minorHAnsi" w:hAnsiTheme="minorHAnsi" w:cstheme="minorHAnsi"/>
          <w:sz w:val="24"/>
          <w:szCs w:val="24"/>
        </w:rPr>
        <w:t>e</w:t>
      </w:r>
      <w:r w:rsidRPr="004057AA">
        <w:rPr>
          <w:rFonts w:asciiTheme="minorHAnsi" w:hAnsiTheme="minorHAnsi" w:cstheme="minorHAnsi"/>
          <w:b/>
          <w:bCs/>
          <w:sz w:val="24"/>
          <w:szCs w:val="24"/>
        </w:rPr>
        <w:t>)</w:t>
      </w:r>
      <w:r w:rsidR="00093A57" w:rsidRPr="004057AA">
        <w:rPr>
          <w:rFonts w:asciiTheme="minorHAnsi" w:hAnsiTheme="minorHAnsi" w:cstheme="minorHAnsi"/>
          <w:sz w:val="24"/>
          <w:szCs w:val="24"/>
        </w:rPr>
        <w:t xml:space="preserve"> </w:t>
      </w:r>
      <w:r w:rsidRPr="004057AA">
        <w:rPr>
          <w:rFonts w:asciiTheme="minorHAnsi" w:hAnsiTheme="minorHAnsi" w:cstheme="minorHAnsi"/>
          <w:sz w:val="24"/>
          <w:szCs w:val="24"/>
        </w:rPr>
        <w:t>zajištění kontaktu rozhodčích a D</w:t>
      </w:r>
      <w:r w:rsidR="00461F62" w:rsidRPr="004057AA">
        <w:rPr>
          <w:rFonts w:asciiTheme="minorHAnsi" w:hAnsiTheme="minorHAnsi" w:cstheme="minorHAnsi"/>
          <w:sz w:val="24"/>
          <w:szCs w:val="24"/>
        </w:rPr>
        <w:t>FA</w:t>
      </w:r>
      <w:r w:rsidRPr="004057AA">
        <w:rPr>
          <w:rFonts w:asciiTheme="minorHAnsi" w:hAnsiTheme="minorHAnsi" w:cstheme="minorHAnsi"/>
          <w:sz w:val="24"/>
          <w:szCs w:val="24"/>
        </w:rPr>
        <w:t xml:space="preserve"> s HP v průběhu utkání.</w:t>
      </w:r>
    </w:p>
    <w:p w14:paraId="07322432" w14:textId="77777777" w:rsidR="00A40D61" w:rsidRPr="00E25137" w:rsidRDefault="00A40D61" w:rsidP="00417B8C">
      <w:pPr>
        <w:pStyle w:val="textodsaz"/>
        <w:tabs>
          <w:tab w:val="decimal" w:pos="580"/>
          <w:tab w:val="left" w:pos="720"/>
        </w:tabs>
        <w:spacing w:after="57"/>
        <w:ind w:left="0" w:firstLine="0"/>
        <w:rPr>
          <w:rFonts w:asciiTheme="minorHAnsi" w:hAnsiTheme="minorHAnsi" w:cstheme="minorHAnsi"/>
        </w:rPr>
      </w:pPr>
    </w:p>
    <w:tbl>
      <w:tblPr>
        <w:tblpPr w:leftFromText="141" w:rightFromText="141" w:vertAnchor="text" w:horzAnchor="margin" w:tblpY="937"/>
        <w:tblW w:w="6708" w:type="dxa"/>
        <w:tblCellMar>
          <w:left w:w="70" w:type="dxa"/>
          <w:right w:w="70" w:type="dxa"/>
        </w:tblCellMar>
        <w:tblLook w:val="04A0" w:firstRow="1" w:lastRow="0" w:firstColumn="1" w:lastColumn="0" w:noHBand="0" w:noVBand="1"/>
      </w:tblPr>
      <w:tblGrid>
        <w:gridCol w:w="2792"/>
        <w:gridCol w:w="3916"/>
      </w:tblGrid>
      <w:tr w:rsidR="00DC0F40" w:rsidRPr="004057AA" w14:paraId="46F055AA" w14:textId="77777777" w:rsidTr="00835130">
        <w:trPr>
          <w:trHeight w:val="363"/>
        </w:trPr>
        <w:tc>
          <w:tcPr>
            <w:tcW w:w="2792"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9A3389B" w14:textId="77777777" w:rsidR="00DC0F40" w:rsidRPr="00D86E55" w:rsidRDefault="00DC0F40" w:rsidP="00835130">
            <w:pPr>
              <w:spacing w:after="0" w:line="240" w:lineRule="auto"/>
              <w:rPr>
                <w:rFonts w:eastAsia="Times New Roman" w:cstheme="minorHAnsi"/>
                <w:b/>
                <w:bCs/>
                <w:sz w:val="24"/>
                <w:szCs w:val="24"/>
              </w:rPr>
            </w:pPr>
            <w:r w:rsidRPr="00D86E55">
              <w:rPr>
                <w:rFonts w:eastAsia="Times New Roman" w:cstheme="minorHAnsi"/>
                <w:b/>
                <w:bCs/>
                <w:sz w:val="24"/>
                <w:szCs w:val="24"/>
              </w:rPr>
              <w:t>Belžík Jiří</w:t>
            </w:r>
          </w:p>
        </w:tc>
        <w:tc>
          <w:tcPr>
            <w:tcW w:w="3916" w:type="dxa"/>
            <w:tcBorders>
              <w:top w:val="single" w:sz="8" w:space="0" w:color="auto"/>
              <w:left w:val="nil"/>
              <w:bottom w:val="single" w:sz="4" w:space="0" w:color="auto"/>
              <w:right w:val="single" w:sz="4" w:space="0" w:color="auto"/>
            </w:tcBorders>
            <w:shd w:val="clear" w:color="000000" w:fill="FFFFFF"/>
            <w:noWrap/>
            <w:vAlign w:val="center"/>
            <w:hideMark/>
          </w:tcPr>
          <w:p w14:paraId="75BF4CC0" w14:textId="77777777" w:rsidR="00DC0F40" w:rsidRPr="00D86E55" w:rsidRDefault="00DC0F40" w:rsidP="00835130">
            <w:pPr>
              <w:spacing w:after="0" w:line="240" w:lineRule="auto"/>
              <w:rPr>
                <w:rFonts w:eastAsia="Times New Roman" w:cstheme="minorHAnsi"/>
                <w:sz w:val="24"/>
                <w:szCs w:val="24"/>
              </w:rPr>
            </w:pPr>
            <w:r w:rsidRPr="00D86E55">
              <w:rPr>
                <w:rFonts w:eastAsia="Times New Roman" w:cstheme="minorHAnsi"/>
                <w:sz w:val="24"/>
                <w:szCs w:val="24"/>
              </w:rPr>
              <w:t>Slavičín</w:t>
            </w:r>
          </w:p>
        </w:tc>
      </w:tr>
      <w:tr w:rsidR="00DC0F40" w:rsidRPr="004057AA" w14:paraId="02E4CE02" w14:textId="77777777" w:rsidTr="00835130">
        <w:trPr>
          <w:trHeight w:val="363"/>
        </w:trPr>
        <w:tc>
          <w:tcPr>
            <w:tcW w:w="2792"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D13349A" w14:textId="77777777" w:rsidR="00DC0F40" w:rsidRPr="00D86E55" w:rsidRDefault="00DC0F40" w:rsidP="00835130">
            <w:pPr>
              <w:spacing w:after="0" w:line="240" w:lineRule="auto"/>
              <w:rPr>
                <w:rFonts w:eastAsia="Times New Roman" w:cstheme="minorHAnsi"/>
                <w:b/>
                <w:bCs/>
                <w:sz w:val="24"/>
                <w:szCs w:val="24"/>
              </w:rPr>
            </w:pPr>
            <w:r w:rsidRPr="00D86E55">
              <w:rPr>
                <w:rFonts w:eastAsia="Times New Roman" w:cstheme="minorHAnsi"/>
                <w:b/>
                <w:bCs/>
                <w:sz w:val="24"/>
                <w:szCs w:val="24"/>
              </w:rPr>
              <w:t>Brachtl František</w:t>
            </w:r>
          </w:p>
        </w:tc>
        <w:tc>
          <w:tcPr>
            <w:tcW w:w="3916" w:type="dxa"/>
            <w:tcBorders>
              <w:top w:val="nil"/>
              <w:left w:val="nil"/>
              <w:bottom w:val="single" w:sz="4" w:space="0" w:color="auto"/>
              <w:right w:val="single" w:sz="4" w:space="0" w:color="auto"/>
            </w:tcBorders>
            <w:shd w:val="clear" w:color="000000" w:fill="FFFFFF"/>
            <w:noWrap/>
            <w:vAlign w:val="center"/>
            <w:hideMark/>
          </w:tcPr>
          <w:p w14:paraId="34D5A341" w14:textId="77777777" w:rsidR="00DC0F40" w:rsidRPr="00D86E55" w:rsidRDefault="00DC0F40" w:rsidP="00835130">
            <w:pPr>
              <w:spacing w:after="0" w:line="240" w:lineRule="auto"/>
              <w:rPr>
                <w:rFonts w:eastAsia="Times New Roman" w:cstheme="minorHAnsi"/>
                <w:sz w:val="24"/>
                <w:szCs w:val="24"/>
              </w:rPr>
            </w:pPr>
            <w:r w:rsidRPr="00D86E55">
              <w:rPr>
                <w:rFonts w:eastAsia="Times New Roman" w:cstheme="minorHAnsi"/>
                <w:sz w:val="24"/>
                <w:szCs w:val="24"/>
              </w:rPr>
              <w:t>Zlín</w:t>
            </w:r>
          </w:p>
        </w:tc>
      </w:tr>
      <w:tr w:rsidR="00DC0F40" w:rsidRPr="004057AA" w14:paraId="2BC219A7" w14:textId="77777777" w:rsidTr="00A83C4D">
        <w:trPr>
          <w:trHeight w:val="363"/>
        </w:trPr>
        <w:tc>
          <w:tcPr>
            <w:tcW w:w="2792"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EBFCA97" w14:textId="531AA3ED" w:rsidR="00DC0F40" w:rsidRPr="00D86E55" w:rsidRDefault="005C0037" w:rsidP="00835130">
            <w:pPr>
              <w:spacing w:after="0" w:line="240" w:lineRule="auto"/>
              <w:rPr>
                <w:rFonts w:eastAsia="Times New Roman" w:cstheme="minorHAnsi"/>
                <w:b/>
                <w:bCs/>
                <w:sz w:val="24"/>
                <w:szCs w:val="24"/>
              </w:rPr>
            </w:pPr>
            <w:proofErr w:type="spellStart"/>
            <w:r>
              <w:rPr>
                <w:rFonts w:eastAsia="Times New Roman" w:cstheme="minorHAnsi"/>
                <w:b/>
                <w:bCs/>
                <w:sz w:val="24"/>
                <w:szCs w:val="24"/>
              </w:rPr>
              <w:t>Chromík</w:t>
            </w:r>
            <w:proofErr w:type="spellEnd"/>
            <w:r>
              <w:rPr>
                <w:rFonts w:eastAsia="Times New Roman" w:cstheme="minorHAnsi"/>
                <w:b/>
                <w:bCs/>
                <w:sz w:val="24"/>
                <w:szCs w:val="24"/>
              </w:rPr>
              <w:t xml:space="preserve"> Zdeněk</w:t>
            </w:r>
          </w:p>
        </w:tc>
        <w:tc>
          <w:tcPr>
            <w:tcW w:w="3916" w:type="dxa"/>
            <w:tcBorders>
              <w:top w:val="nil"/>
              <w:left w:val="nil"/>
              <w:bottom w:val="single" w:sz="4" w:space="0" w:color="auto"/>
              <w:right w:val="single" w:sz="4" w:space="0" w:color="auto"/>
            </w:tcBorders>
            <w:shd w:val="clear" w:color="000000" w:fill="FFFFFF"/>
            <w:noWrap/>
            <w:vAlign w:val="center"/>
            <w:hideMark/>
          </w:tcPr>
          <w:p w14:paraId="3ECBCE9C" w14:textId="765F5A4A" w:rsidR="00DC0F40" w:rsidRPr="00D86E55" w:rsidRDefault="005C0037" w:rsidP="00835130">
            <w:pPr>
              <w:spacing w:after="0" w:line="240" w:lineRule="auto"/>
              <w:rPr>
                <w:rFonts w:eastAsia="Times New Roman" w:cstheme="minorHAnsi"/>
                <w:sz w:val="24"/>
                <w:szCs w:val="24"/>
              </w:rPr>
            </w:pPr>
            <w:r>
              <w:rPr>
                <w:rFonts w:eastAsia="Times New Roman" w:cstheme="minorHAnsi"/>
                <w:sz w:val="24"/>
                <w:szCs w:val="24"/>
              </w:rPr>
              <w:t>Zlín</w:t>
            </w:r>
          </w:p>
        </w:tc>
      </w:tr>
      <w:tr w:rsidR="0009008A" w:rsidRPr="004057AA" w14:paraId="20351EE6" w14:textId="77777777" w:rsidTr="00A83C4D">
        <w:trPr>
          <w:trHeight w:val="363"/>
        </w:trPr>
        <w:tc>
          <w:tcPr>
            <w:tcW w:w="2792"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05EF37C" w14:textId="12378DB2" w:rsidR="0009008A" w:rsidRPr="00D86E55" w:rsidRDefault="005C0037" w:rsidP="00835130">
            <w:pPr>
              <w:spacing w:after="0" w:line="240" w:lineRule="auto"/>
              <w:rPr>
                <w:rFonts w:eastAsia="Times New Roman" w:cstheme="minorHAnsi"/>
                <w:b/>
                <w:bCs/>
                <w:sz w:val="24"/>
                <w:szCs w:val="24"/>
              </w:rPr>
            </w:pPr>
            <w:r>
              <w:rPr>
                <w:rFonts w:eastAsia="Times New Roman" w:cstheme="minorHAnsi"/>
                <w:b/>
                <w:bCs/>
                <w:sz w:val="24"/>
                <w:szCs w:val="24"/>
              </w:rPr>
              <w:t>Vitásek Vladimír</w:t>
            </w:r>
          </w:p>
        </w:tc>
        <w:tc>
          <w:tcPr>
            <w:tcW w:w="3916" w:type="dxa"/>
            <w:tcBorders>
              <w:top w:val="nil"/>
              <w:left w:val="nil"/>
              <w:bottom w:val="single" w:sz="4" w:space="0" w:color="auto"/>
              <w:right w:val="single" w:sz="4" w:space="0" w:color="auto"/>
            </w:tcBorders>
            <w:shd w:val="clear" w:color="000000" w:fill="FFFFFF"/>
            <w:noWrap/>
            <w:vAlign w:val="center"/>
            <w:hideMark/>
          </w:tcPr>
          <w:p w14:paraId="65AFB163" w14:textId="77777777" w:rsidR="0009008A" w:rsidRPr="00D86E55" w:rsidRDefault="0009008A" w:rsidP="00835130">
            <w:pPr>
              <w:spacing w:after="0" w:line="240" w:lineRule="auto"/>
              <w:rPr>
                <w:rFonts w:eastAsia="Times New Roman" w:cstheme="minorHAnsi"/>
                <w:sz w:val="24"/>
                <w:szCs w:val="24"/>
              </w:rPr>
            </w:pPr>
            <w:r>
              <w:rPr>
                <w:rFonts w:eastAsia="Times New Roman" w:cstheme="minorHAnsi"/>
                <w:sz w:val="24"/>
                <w:szCs w:val="24"/>
              </w:rPr>
              <w:t>Zlín</w:t>
            </w:r>
          </w:p>
        </w:tc>
      </w:tr>
    </w:tbl>
    <w:p w14:paraId="2628D451" w14:textId="77777777" w:rsidR="0050433E" w:rsidRPr="00E25137" w:rsidRDefault="0050433E" w:rsidP="00B0741E">
      <w:pPr>
        <w:pStyle w:val="textodsaz"/>
        <w:tabs>
          <w:tab w:val="decimal" w:pos="580"/>
          <w:tab w:val="left" w:pos="720"/>
        </w:tabs>
        <w:spacing w:after="57"/>
        <w:ind w:left="0" w:firstLine="0"/>
        <w:rPr>
          <w:rFonts w:asciiTheme="minorHAnsi" w:hAnsiTheme="minorHAnsi" w:cstheme="minorHAnsi"/>
          <w:b/>
          <w:sz w:val="22"/>
          <w:szCs w:val="22"/>
        </w:rPr>
      </w:pPr>
    </w:p>
    <w:p w14:paraId="0765FFFF" w14:textId="35116465" w:rsidR="0050433E" w:rsidRPr="004057AA" w:rsidRDefault="00D86E55" w:rsidP="0050433E">
      <w:pPr>
        <w:pStyle w:val="textodsaz"/>
        <w:tabs>
          <w:tab w:val="decimal" w:pos="580"/>
          <w:tab w:val="left" w:pos="720"/>
        </w:tabs>
        <w:spacing w:after="57"/>
        <w:ind w:left="0" w:firstLine="0"/>
        <w:rPr>
          <w:rFonts w:asciiTheme="minorHAnsi" w:hAnsiTheme="minorHAnsi" w:cstheme="minorHAnsi"/>
          <w:b/>
          <w:sz w:val="24"/>
          <w:szCs w:val="24"/>
        </w:rPr>
      </w:pPr>
      <w:r>
        <w:rPr>
          <w:rFonts w:asciiTheme="minorHAnsi" w:hAnsiTheme="minorHAnsi" w:cstheme="minorHAnsi"/>
          <w:b/>
          <w:sz w:val="22"/>
          <w:szCs w:val="22"/>
        </w:rPr>
        <w:tab/>
      </w:r>
      <w:r>
        <w:rPr>
          <w:rFonts w:asciiTheme="minorHAnsi" w:hAnsiTheme="minorHAnsi" w:cstheme="minorHAnsi"/>
          <w:b/>
          <w:sz w:val="22"/>
          <w:szCs w:val="22"/>
        </w:rPr>
        <w:tab/>
      </w:r>
      <w:r w:rsidR="0050433E" w:rsidRPr="004057AA">
        <w:rPr>
          <w:rFonts w:asciiTheme="minorHAnsi" w:hAnsiTheme="minorHAnsi" w:cstheme="minorHAnsi"/>
          <w:b/>
          <w:sz w:val="24"/>
          <w:szCs w:val="24"/>
        </w:rPr>
        <w:t>Delegáti svazu</w:t>
      </w:r>
      <w:r>
        <w:rPr>
          <w:rFonts w:asciiTheme="minorHAnsi" w:hAnsiTheme="minorHAnsi" w:cstheme="minorHAnsi"/>
          <w:b/>
          <w:sz w:val="24"/>
          <w:szCs w:val="24"/>
        </w:rPr>
        <w:t xml:space="preserve"> – soutěžní ročník 202</w:t>
      </w:r>
      <w:r w:rsidR="00D367D4">
        <w:rPr>
          <w:rFonts w:asciiTheme="minorHAnsi" w:hAnsiTheme="minorHAnsi" w:cstheme="minorHAnsi"/>
          <w:b/>
          <w:sz w:val="24"/>
          <w:szCs w:val="24"/>
        </w:rPr>
        <w:t>2</w:t>
      </w:r>
      <w:r>
        <w:rPr>
          <w:rFonts w:asciiTheme="minorHAnsi" w:hAnsiTheme="minorHAnsi" w:cstheme="minorHAnsi"/>
          <w:b/>
          <w:sz w:val="24"/>
          <w:szCs w:val="24"/>
        </w:rPr>
        <w:t>-202</w:t>
      </w:r>
      <w:r w:rsidR="00D367D4">
        <w:rPr>
          <w:rFonts w:asciiTheme="minorHAnsi" w:hAnsiTheme="minorHAnsi" w:cstheme="minorHAnsi"/>
          <w:b/>
          <w:sz w:val="24"/>
          <w:szCs w:val="24"/>
        </w:rPr>
        <w:t>3</w:t>
      </w:r>
    </w:p>
    <w:p w14:paraId="6F1A8192" w14:textId="77777777" w:rsidR="0050433E" w:rsidRPr="00E25137" w:rsidRDefault="0050433E" w:rsidP="00417B8C">
      <w:pPr>
        <w:pStyle w:val="textodsaz"/>
        <w:tabs>
          <w:tab w:val="decimal" w:pos="580"/>
          <w:tab w:val="left" w:pos="720"/>
        </w:tabs>
        <w:spacing w:after="57"/>
        <w:ind w:left="0" w:firstLine="0"/>
        <w:jc w:val="center"/>
        <w:rPr>
          <w:rFonts w:asciiTheme="minorHAnsi" w:hAnsiTheme="minorHAnsi" w:cstheme="minorHAnsi"/>
          <w:b/>
          <w:sz w:val="22"/>
          <w:szCs w:val="22"/>
        </w:rPr>
      </w:pPr>
    </w:p>
    <w:p w14:paraId="66E9B71F" w14:textId="77777777" w:rsidR="0050433E" w:rsidRPr="00E25137" w:rsidRDefault="0050433E" w:rsidP="00417B8C">
      <w:pPr>
        <w:pStyle w:val="textodsaz"/>
        <w:tabs>
          <w:tab w:val="decimal" w:pos="580"/>
          <w:tab w:val="left" w:pos="720"/>
        </w:tabs>
        <w:spacing w:after="57"/>
        <w:ind w:left="0" w:firstLine="0"/>
        <w:jc w:val="center"/>
        <w:rPr>
          <w:rFonts w:asciiTheme="minorHAnsi" w:hAnsiTheme="minorHAnsi" w:cstheme="minorHAnsi"/>
          <w:b/>
          <w:sz w:val="22"/>
          <w:szCs w:val="22"/>
        </w:rPr>
      </w:pPr>
    </w:p>
    <w:p w14:paraId="2F230E7C" w14:textId="77777777" w:rsidR="0050433E" w:rsidRPr="00E25137" w:rsidRDefault="0050433E" w:rsidP="00417B8C">
      <w:pPr>
        <w:pStyle w:val="textodsaz"/>
        <w:tabs>
          <w:tab w:val="decimal" w:pos="580"/>
          <w:tab w:val="left" w:pos="720"/>
        </w:tabs>
        <w:spacing w:after="57"/>
        <w:ind w:left="0" w:firstLine="0"/>
        <w:jc w:val="center"/>
        <w:rPr>
          <w:rFonts w:asciiTheme="minorHAnsi" w:hAnsiTheme="minorHAnsi" w:cstheme="minorHAnsi"/>
          <w:b/>
          <w:sz w:val="22"/>
          <w:szCs w:val="22"/>
        </w:rPr>
      </w:pPr>
    </w:p>
    <w:p w14:paraId="6EEF65F0" w14:textId="77777777" w:rsidR="0050433E" w:rsidRPr="00E25137" w:rsidRDefault="0050433E" w:rsidP="00417B8C">
      <w:pPr>
        <w:pStyle w:val="textodsaz"/>
        <w:tabs>
          <w:tab w:val="decimal" w:pos="580"/>
          <w:tab w:val="left" w:pos="720"/>
        </w:tabs>
        <w:spacing w:after="57"/>
        <w:ind w:left="0" w:firstLine="0"/>
        <w:jc w:val="center"/>
        <w:rPr>
          <w:rFonts w:asciiTheme="minorHAnsi" w:hAnsiTheme="minorHAnsi" w:cstheme="minorHAnsi"/>
          <w:b/>
          <w:sz w:val="22"/>
          <w:szCs w:val="22"/>
        </w:rPr>
      </w:pPr>
    </w:p>
    <w:p w14:paraId="71269F8C" w14:textId="77777777" w:rsidR="0050433E" w:rsidRPr="00E25137" w:rsidRDefault="0050433E" w:rsidP="00417B8C">
      <w:pPr>
        <w:pStyle w:val="textodsaz"/>
        <w:tabs>
          <w:tab w:val="decimal" w:pos="580"/>
          <w:tab w:val="left" w:pos="720"/>
        </w:tabs>
        <w:spacing w:after="57"/>
        <w:ind w:left="0" w:firstLine="0"/>
        <w:jc w:val="center"/>
        <w:rPr>
          <w:rFonts w:asciiTheme="minorHAnsi" w:hAnsiTheme="minorHAnsi" w:cstheme="minorHAnsi"/>
          <w:b/>
          <w:sz w:val="22"/>
          <w:szCs w:val="22"/>
        </w:rPr>
      </w:pPr>
    </w:p>
    <w:p w14:paraId="71C3A555" w14:textId="77777777" w:rsidR="0050433E" w:rsidRPr="00E25137" w:rsidRDefault="0050433E" w:rsidP="00417B8C">
      <w:pPr>
        <w:pStyle w:val="textodsaz"/>
        <w:tabs>
          <w:tab w:val="decimal" w:pos="580"/>
          <w:tab w:val="left" w:pos="720"/>
        </w:tabs>
        <w:spacing w:after="57"/>
        <w:ind w:left="0" w:firstLine="0"/>
        <w:jc w:val="center"/>
        <w:rPr>
          <w:rFonts w:asciiTheme="minorHAnsi" w:hAnsiTheme="minorHAnsi" w:cstheme="minorHAnsi"/>
          <w:b/>
          <w:sz w:val="22"/>
          <w:szCs w:val="22"/>
        </w:rPr>
      </w:pPr>
    </w:p>
    <w:p w14:paraId="79AAA83C" w14:textId="77777777" w:rsidR="0050433E" w:rsidRPr="00E25137" w:rsidRDefault="0050433E" w:rsidP="00417B8C">
      <w:pPr>
        <w:pStyle w:val="textodsaz"/>
        <w:tabs>
          <w:tab w:val="decimal" w:pos="580"/>
          <w:tab w:val="left" w:pos="720"/>
        </w:tabs>
        <w:spacing w:after="57"/>
        <w:ind w:left="0" w:firstLine="0"/>
        <w:jc w:val="center"/>
        <w:rPr>
          <w:rFonts w:asciiTheme="minorHAnsi" w:hAnsiTheme="minorHAnsi" w:cstheme="minorHAnsi"/>
          <w:b/>
          <w:sz w:val="22"/>
          <w:szCs w:val="22"/>
        </w:rPr>
      </w:pPr>
    </w:p>
    <w:p w14:paraId="2304F777" w14:textId="77777777" w:rsidR="0050433E" w:rsidRPr="00E25137" w:rsidRDefault="0050433E" w:rsidP="00417B8C">
      <w:pPr>
        <w:pStyle w:val="textodsaz"/>
        <w:tabs>
          <w:tab w:val="decimal" w:pos="580"/>
          <w:tab w:val="left" w:pos="720"/>
        </w:tabs>
        <w:spacing w:after="57"/>
        <w:ind w:left="0" w:firstLine="0"/>
        <w:jc w:val="center"/>
        <w:rPr>
          <w:rFonts w:asciiTheme="minorHAnsi" w:hAnsiTheme="minorHAnsi" w:cstheme="minorHAnsi"/>
          <w:b/>
          <w:sz w:val="22"/>
          <w:szCs w:val="22"/>
        </w:rPr>
      </w:pPr>
    </w:p>
    <w:p w14:paraId="109658D7" w14:textId="77777777" w:rsidR="00B0741E" w:rsidRPr="00E25137" w:rsidRDefault="00B0741E" w:rsidP="00DC0F40">
      <w:pPr>
        <w:pStyle w:val="textodsaz"/>
        <w:tabs>
          <w:tab w:val="decimal" w:pos="580"/>
          <w:tab w:val="left" w:pos="720"/>
        </w:tabs>
        <w:spacing w:after="57"/>
        <w:ind w:left="0" w:firstLine="0"/>
        <w:rPr>
          <w:rFonts w:asciiTheme="minorHAnsi" w:hAnsiTheme="minorHAnsi" w:cstheme="minorHAnsi"/>
          <w:b/>
          <w:sz w:val="22"/>
          <w:szCs w:val="22"/>
        </w:rPr>
      </w:pPr>
    </w:p>
    <w:p w14:paraId="72DAE3F4" w14:textId="77777777" w:rsidR="00B0741E" w:rsidRPr="00E25137" w:rsidRDefault="00B0741E" w:rsidP="00DC0F40">
      <w:pPr>
        <w:pStyle w:val="textodsaz"/>
        <w:tabs>
          <w:tab w:val="decimal" w:pos="580"/>
          <w:tab w:val="left" w:pos="720"/>
        </w:tabs>
        <w:spacing w:after="57"/>
        <w:ind w:left="0" w:firstLine="0"/>
        <w:rPr>
          <w:rFonts w:asciiTheme="minorHAnsi" w:hAnsiTheme="minorHAnsi" w:cstheme="minorHAnsi"/>
          <w:b/>
          <w:sz w:val="22"/>
          <w:szCs w:val="22"/>
        </w:rPr>
      </w:pPr>
    </w:p>
    <w:p w14:paraId="5267FC27" w14:textId="77777777" w:rsidR="00B0741E" w:rsidRDefault="00B0741E" w:rsidP="00DC0F40">
      <w:pPr>
        <w:pStyle w:val="textodsaz"/>
        <w:tabs>
          <w:tab w:val="decimal" w:pos="580"/>
          <w:tab w:val="left" w:pos="720"/>
        </w:tabs>
        <w:spacing w:after="57"/>
        <w:ind w:left="0" w:firstLine="0"/>
        <w:rPr>
          <w:rFonts w:asciiTheme="minorHAnsi" w:hAnsiTheme="minorHAnsi" w:cstheme="minorHAnsi"/>
          <w:b/>
          <w:sz w:val="22"/>
          <w:szCs w:val="22"/>
        </w:rPr>
      </w:pPr>
    </w:p>
    <w:p w14:paraId="7A414F63" w14:textId="77777777" w:rsidR="00146001" w:rsidRDefault="00146001" w:rsidP="00DC0F40">
      <w:pPr>
        <w:pStyle w:val="textodsaz"/>
        <w:tabs>
          <w:tab w:val="decimal" w:pos="580"/>
          <w:tab w:val="left" w:pos="720"/>
        </w:tabs>
        <w:spacing w:after="57"/>
        <w:ind w:left="0" w:firstLine="0"/>
        <w:rPr>
          <w:rFonts w:asciiTheme="minorHAnsi" w:hAnsiTheme="minorHAnsi" w:cstheme="minorHAnsi"/>
          <w:b/>
          <w:sz w:val="22"/>
          <w:szCs w:val="22"/>
        </w:rPr>
      </w:pPr>
    </w:p>
    <w:p w14:paraId="79038831" w14:textId="178CB930" w:rsidR="00C415F4" w:rsidRDefault="00C415F4" w:rsidP="00DC0F40">
      <w:pPr>
        <w:pStyle w:val="textodsaz"/>
        <w:tabs>
          <w:tab w:val="decimal" w:pos="580"/>
          <w:tab w:val="left" w:pos="720"/>
        </w:tabs>
        <w:spacing w:after="57"/>
        <w:ind w:left="0" w:firstLine="0"/>
        <w:rPr>
          <w:rFonts w:asciiTheme="minorHAnsi" w:hAnsiTheme="minorHAnsi" w:cstheme="minorHAnsi"/>
          <w:b/>
          <w:sz w:val="22"/>
          <w:szCs w:val="22"/>
        </w:rPr>
      </w:pPr>
    </w:p>
    <w:p w14:paraId="0CA923CF" w14:textId="77777777" w:rsidR="00C415F4" w:rsidRPr="00E25137" w:rsidRDefault="00C415F4" w:rsidP="00DC0F40">
      <w:pPr>
        <w:pStyle w:val="textodsaz"/>
        <w:tabs>
          <w:tab w:val="decimal" w:pos="580"/>
          <w:tab w:val="left" w:pos="720"/>
        </w:tabs>
        <w:spacing w:after="57"/>
        <w:ind w:left="0" w:firstLine="0"/>
        <w:rPr>
          <w:rFonts w:asciiTheme="minorHAnsi" w:hAnsiTheme="minorHAnsi" w:cstheme="minorHAnsi"/>
          <w:b/>
          <w:sz w:val="22"/>
          <w:szCs w:val="22"/>
        </w:rPr>
      </w:pPr>
    </w:p>
    <w:p w14:paraId="368F8665" w14:textId="77777777" w:rsidR="00B0741E" w:rsidRPr="00E25137" w:rsidRDefault="00B0741E" w:rsidP="00DC0F40">
      <w:pPr>
        <w:pStyle w:val="textodsaz"/>
        <w:tabs>
          <w:tab w:val="decimal" w:pos="580"/>
          <w:tab w:val="left" w:pos="720"/>
        </w:tabs>
        <w:spacing w:after="57"/>
        <w:ind w:left="0" w:firstLine="0"/>
        <w:rPr>
          <w:rFonts w:asciiTheme="minorHAnsi" w:hAnsiTheme="minorHAnsi" w:cstheme="minorHAnsi"/>
          <w:b/>
          <w:sz w:val="22"/>
          <w:szCs w:val="22"/>
        </w:rPr>
      </w:pPr>
    </w:p>
    <w:p w14:paraId="3B23AD3A" w14:textId="77777777" w:rsidR="00DF4E09" w:rsidRPr="00E25137" w:rsidRDefault="00DF4E09" w:rsidP="00DC0F40">
      <w:pPr>
        <w:pStyle w:val="textodsaz"/>
        <w:tabs>
          <w:tab w:val="decimal" w:pos="580"/>
          <w:tab w:val="left" w:pos="720"/>
        </w:tabs>
        <w:spacing w:after="57"/>
        <w:ind w:left="0" w:firstLine="0"/>
        <w:rPr>
          <w:rFonts w:asciiTheme="minorHAnsi" w:hAnsiTheme="minorHAnsi" w:cstheme="minorHAnsi"/>
          <w:b/>
          <w:sz w:val="22"/>
          <w:szCs w:val="22"/>
        </w:rPr>
      </w:pPr>
    </w:p>
    <w:p w14:paraId="62B9706C" w14:textId="322F8FCC" w:rsidR="002A4C79" w:rsidRPr="00DE0A2C" w:rsidRDefault="002A4C79" w:rsidP="00B0741E">
      <w:pPr>
        <w:pStyle w:val="textodsaz"/>
        <w:tabs>
          <w:tab w:val="decimal" w:pos="580"/>
          <w:tab w:val="left" w:pos="720"/>
        </w:tabs>
        <w:spacing w:after="57"/>
        <w:ind w:left="0" w:firstLine="0"/>
        <w:rPr>
          <w:rFonts w:asciiTheme="minorHAnsi" w:hAnsiTheme="minorHAnsi" w:cstheme="minorHAnsi"/>
          <w:b/>
          <w:color w:val="auto"/>
          <w:sz w:val="24"/>
          <w:szCs w:val="24"/>
        </w:rPr>
      </w:pPr>
      <w:r w:rsidRPr="00DE0A2C">
        <w:rPr>
          <w:rFonts w:asciiTheme="minorHAnsi" w:hAnsiTheme="minorHAnsi" w:cstheme="minorHAnsi"/>
          <w:b/>
          <w:color w:val="auto"/>
          <w:sz w:val="24"/>
          <w:szCs w:val="24"/>
        </w:rPr>
        <w:lastRenderedPageBreak/>
        <w:t xml:space="preserve">Nominační listina rozhodčích </w:t>
      </w:r>
      <w:r w:rsidR="00156D4C" w:rsidRPr="00DE0A2C">
        <w:rPr>
          <w:rFonts w:asciiTheme="minorHAnsi" w:hAnsiTheme="minorHAnsi" w:cstheme="minorHAnsi"/>
          <w:b/>
          <w:color w:val="auto"/>
          <w:sz w:val="24"/>
          <w:szCs w:val="24"/>
        </w:rPr>
        <w:t>–</w:t>
      </w:r>
      <w:r w:rsidR="006B6189" w:rsidRPr="00DE0A2C">
        <w:rPr>
          <w:rFonts w:asciiTheme="minorHAnsi" w:hAnsiTheme="minorHAnsi" w:cstheme="minorHAnsi"/>
          <w:b/>
          <w:color w:val="auto"/>
          <w:sz w:val="24"/>
          <w:szCs w:val="24"/>
        </w:rPr>
        <w:t xml:space="preserve"> </w:t>
      </w:r>
      <w:r w:rsidR="00693E18" w:rsidRPr="00DE0A2C">
        <w:rPr>
          <w:rFonts w:asciiTheme="minorHAnsi" w:hAnsiTheme="minorHAnsi" w:cstheme="minorHAnsi"/>
          <w:b/>
          <w:color w:val="auto"/>
          <w:sz w:val="24"/>
          <w:szCs w:val="24"/>
        </w:rPr>
        <w:t>soutěžní ročník 20</w:t>
      </w:r>
      <w:r w:rsidR="00D86E55" w:rsidRPr="00DE0A2C">
        <w:rPr>
          <w:rFonts w:asciiTheme="minorHAnsi" w:hAnsiTheme="minorHAnsi" w:cstheme="minorHAnsi"/>
          <w:b/>
          <w:color w:val="auto"/>
          <w:sz w:val="24"/>
          <w:szCs w:val="24"/>
        </w:rPr>
        <w:t>2</w:t>
      </w:r>
      <w:r w:rsidR="00B94BD4">
        <w:rPr>
          <w:rFonts w:asciiTheme="minorHAnsi" w:hAnsiTheme="minorHAnsi" w:cstheme="minorHAnsi"/>
          <w:b/>
          <w:color w:val="auto"/>
          <w:sz w:val="24"/>
          <w:szCs w:val="24"/>
        </w:rPr>
        <w:t>2</w:t>
      </w:r>
      <w:r w:rsidR="0070258B" w:rsidRPr="00DE0A2C">
        <w:rPr>
          <w:rFonts w:asciiTheme="minorHAnsi" w:hAnsiTheme="minorHAnsi" w:cstheme="minorHAnsi"/>
          <w:b/>
          <w:color w:val="auto"/>
          <w:sz w:val="24"/>
          <w:szCs w:val="24"/>
        </w:rPr>
        <w:t>-20</w:t>
      </w:r>
      <w:r w:rsidR="00E13A72" w:rsidRPr="00DE0A2C">
        <w:rPr>
          <w:rFonts w:asciiTheme="minorHAnsi" w:hAnsiTheme="minorHAnsi" w:cstheme="minorHAnsi"/>
          <w:b/>
          <w:color w:val="auto"/>
          <w:sz w:val="24"/>
          <w:szCs w:val="24"/>
        </w:rPr>
        <w:t>2</w:t>
      </w:r>
      <w:r w:rsidR="00B94BD4">
        <w:rPr>
          <w:rFonts w:asciiTheme="minorHAnsi" w:hAnsiTheme="minorHAnsi" w:cstheme="minorHAnsi"/>
          <w:b/>
          <w:color w:val="auto"/>
          <w:sz w:val="24"/>
          <w:szCs w:val="24"/>
        </w:rPr>
        <w:t>3</w:t>
      </w:r>
      <w:r w:rsidR="008F7E8C" w:rsidRPr="00DE0A2C">
        <w:rPr>
          <w:rFonts w:asciiTheme="minorHAnsi" w:hAnsiTheme="minorHAnsi" w:cstheme="minorHAnsi"/>
          <w:color w:val="auto"/>
          <w:sz w:val="24"/>
          <w:szCs w:val="24"/>
        </w:rPr>
        <w:tab/>
      </w:r>
    </w:p>
    <w:tbl>
      <w:tblPr>
        <w:tblpPr w:leftFromText="141" w:rightFromText="141" w:vertAnchor="text" w:tblpY="1"/>
        <w:tblOverlap w:val="never"/>
        <w:tblW w:w="6340" w:type="dxa"/>
        <w:tblCellMar>
          <w:left w:w="70" w:type="dxa"/>
          <w:right w:w="70" w:type="dxa"/>
        </w:tblCellMar>
        <w:tblLook w:val="04A0" w:firstRow="1" w:lastRow="0" w:firstColumn="1" w:lastColumn="0" w:noHBand="0" w:noVBand="1"/>
      </w:tblPr>
      <w:tblGrid>
        <w:gridCol w:w="2440"/>
        <w:gridCol w:w="3900"/>
      </w:tblGrid>
      <w:tr w:rsidR="00D86E55" w:rsidRPr="00DE0A2C" w14:paraId="05AD8904" w14:textId="77777777" w:rsidTr="00C669CE">
        <w:trPr>
          <w:trHeight w:val="369"/>
        </w:trPr>
        <w:tc>
          <w:tcPr>
            <w:tcW w:w="244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F1ABDB7" w14:textId="77777777" w:rsidR="00C22D6B" w:rsidRPr="00DE0A2C" w:rsidRDefault="00156D4C" w:rsidP="00DC0F40">
            <w:pPr>
              <w:spacing w:after="0" w:line="240" w:lineRule="auto"/>
              <w:rPr>
                <w:rFonts w:eastAsia="Times New Roman" w:cstheme="minorHAnsi"/>
                <w:sz w:val="24"/>
                <w:szCs w:val="24"/>
              </w:rPr>
            </w:pPr>
            <w:r w:rsidRPr="00DE0A2C">
              <w:rPr>
                <w:rFonts w:eastAsia="Times New Roman" w:cstheme="minorHAnsi"/>
                <w:sz w:val="24"/>
                <w:szCs w:val="24"/>
              </w:rPr>
              <w:t>Adam Simon</w:t>
            </w:r>
          </w:p>
        </w:tc>
        <w:tc>
          <w:tcPr>
            <w:tcW w:w="3900" w:type="dxa"/>
            <w:tcBorders>
              <w:top w:val="single" w:sz="8" w:space="0" w:color="auto"/>
              <w:left w:val="nil"/>
              <w:bottom w:val="single" w:sz="4" w:space="0" w:color="auto"/>
              <w:right w:val="single" w:sz="4" w:space="0" w:color="auto"/>
            </w:tcBorders>
            <w:shd w:val="clear" w:color="auto" w:fill="auto"/>
            <w:noWrap/>
            <w:vAlign w:val="center"/>
            <w:hideMark/>
          </w:tcPr>
          <w:p w14:paraId="3FED178E" w14:textId="77777777" w:rsidR="00C22D6B" w:rsidRPr="00DE0A2C" w:rsidRDefault="00156D4C" w:rsidP="00DC0F40">
            <w:pPr>
              <w:spacing w:after="0" w:line="240" w:lineRule="auto"/>
              <w:rPr>
                <w:rFonts w:eastAsia="Times New Roman" w:cstheme="minorHAnsi"/>
                <w:sz w:val="24"/>
                <w:szCs w:val="24"/>
              </w:rPr>
            </w:pPr>
            <w:r w:rsidRPr="00DE0A2C">
              <w:rPr>
                <w:rFonts w:eastAsia="Times New Roman" w:cstheme="minorHAnsi"/>
                <w:sz w:val="24"/>
                <w:szCs w:val="24"/>
              </w:rPr>
              <w:t>Otrokovice</w:t>
            </w:r>
          </w:p>
        </w:tc>
      </w:tr>
      <w:tr w:rsidR="00156D4C" w:rsidRPr="00DE0A2C" w14:paraId="4FB173DE" w14:textId="77777777" w:rsidTr="00C669CE">
        <w:trPr>
          <w:trHeight w:val="369"/>
        </w:trPr>
        <w:tc>
          <w:tcPr>
            <w:tcW w:w="244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D6E1D8A" w14:textId="2AE89A3F" w:rsidR="00156D4C" w:rsidRPr="00DE0A2C" w:rsidRDefault="00276E5E" w:rsidP="00DC0F40">
            <w:pPr>
              <w:spacing w:after="0" w:line="240" w:lineRule="auto"/>
              <w:rPr>
                <w:rFonts w:eastAsia="Times New Roman" w:cstheme="minorHAnsi"/>
                <w:sz w:val="24"/>
                <w:szCs w:val="24"/>
              </w:rPr>
            </w:pPr>
            <w:proofErr w:type="spellStart"/>
            <w:r>
              <w:rPr>
                <w:rFonts w:eastAsia="Times New Roman" w:cstheme="minorHAnsi"/>
                <w:sz w:val="24"/>
                <w:szCs w:val="24"/>
              </w:rPr>
              <w:t>Bobal</w:t>
            </w:r>
            <w:proofErr w:type="spellEnd"/>
            <w:r>
              <w:rPr>
                <w:rFonts w:eastAsia="Times New Roman" w:cstheme="minorHAnsi"/>
                <w:sz w:val="24"/>
                <w:szCs w:val="24"/>
              </w:rPr>
              <w:t xml:space="preserve"> Marek</w:t>
            </w:r>
          </w:p>
        </w:tc>
        <w:tc>
          <w:tcPr>
            <w:tcW w:w="3900" w:type="dxa"/>
            <w:tcBorders>
              <w:top w:val="single" w:sz="8" w:space="0" w:color="auto"/>
              <w:left w:val="nil"/>
              <w:bottom w:val="single" w:sz="4" w:space="0" w:color="auto"/>
              <w:right w:val="single" w:sz="4" w:space="0" w:color="auto"/>
            </w:tcBorders>
            <w:shd w:val="clear" w:color="auto" w:fill="auto"/>
            <w:noWrap/>
            <w:vAlign w:val="center"/>
            <w:hideMark/>
          </w:tcPr>
          <w:p w14:paraId="34703517" w14:textId="77777777" w:rsidR="00156D4C" w:rsidRPr="00DE0A2C" w:rsidRDefault="00156D4C" w:rsidP="00DC0F40">
            <w:pPr>
              <w:spacing w:after="0" w:line="240" w:lineRule="auto"/>
              <w:rPr>
                <w:rFonts w:eastAsia="Times New Roman" w:cstheme="minorHAnsi"/>
                <w:sz w:val="24"/>
                <w:szCs w:val="24"/>
              </w:rPr>
            </w:pPr>
            <w:r w:rsidRPr="00DE0A2C">
              <w:rPr>
                <w:rFonts w:eastAsia="Times New Roman" w:cstheme="minorHAnsi"/>
                <w:sz w:val="24"/>
                <w:szCs w:val="24"/>
              </w:rPr>
              <w:t>Zlín</w:t>
            </w:r>
          </w:p>
        </w:tc>
      </w:tr>
      <w:tr w:rsidR="00D86E55" w:rsidRPr="00DE0A2C" w14:paraId="4AB8D4C5" w14:textId="77777777" w:rsidTr="00C669CE">
        <w:trPr>
          <w:trHeight w:val="369"/>
        </w:trPr>
        <w:tc>
          <w:tcPr>
            <w:tcW w:w="2440" w:type="dxa"/>
            <w:tcBorders>
              <w:top w:val="nil"/>
              <w:left w:val="single" w:sz="4" w:space="0" w:color="auto"/>
              <w:bottom w:val="single" w:sz="4" w:space="0" w:color="auto"/>
              <w:right w:val="single" w:sz="4" w:space="0" w:color="auto"/>
            </w:tcBorders>
            <w:shd w:val="clear" w:color="000000" w:fill="FFFFFF"/>
            <w:noWrap/>
            <w:vAlign w:val="center"/>
          </w:tcPr>
          <w:p w14:paraId="1CA74A64" w14:textId="77777777" w:rsidR="00AC00D3" w:rsidRPr="00DE0A2C" w:rsidRDefault="00AC00D3" w:rsidP="00DC0F40">
            <w:pPr>
              <w:spacing w:after="0" w:line="240" w:lineRule="auto"/>
              <w:rPr>
                <w:rFonts w:eastAsia="Times New Roman" w:cstheme="minorHAnsi"/>
                <w:sz w:val="24"/>
                <w:szCs w:val="24"/>
              </w:rPr>
            </w:pPr>
            <w:r w:rsidRPr="00DE0A2C">
              <w:rPr>
                <w:rFonts w:eastAsia="Times New Roman" w:cstheme="minorHAnsi"/>
                <w:sz w:val="24"/>
                <w:szCs w:val="24"/>
              </w:rPr>
              <w:t>Brunclík Matěj</w:t>
            </w:r>
          </w:p>
        </w:tc>
        <w:tc>
          <w:tcPr>
            <w:tcW w:w="3900" w:type="dxa"/>
            <w:tcBorders>
              <w:top w:val="nil"/>
              <w:left w:val="nil"/>
              <w:bottom w:val="single" w:sz="4" w:space="0" w:color="auto"/>
              <w:right w:val="single" w:sz="4" w:space="0" w:color="auto"/>
            </w:tcBorders>
            <w:shd w:val="clear" w:color="000000" w:fill="FFFFFF"/>
            <w:noWrap/>
            <w:vAlign w:val="center"/>
          </w:tcPr>
          <w:p w14:paraId="58DDA968" w14:textId="77777777" w:rsidR="00AC00D3" w:rsidRPr="00DE0A2C" w:rsidRDefault="00AC00D3" w:rsidP="00DC0F40">
            <w:pPr>
              <w:spacing w:after="0" w:line="240" w:lineRule="auto"/>
              <w:rPr>
                <w:rFonts w:eastAsia="Times New Roman" w:cstheme="minorHAnsi"/>
                <w:sz w:val="24"/>
                <w:szCs w:val="24"/>
              </w:rPr>
            </w:pPr>
            <w:r w:rsidRPr="00DE0A2C">
              <w:rPr>
                <w:rFonts w:eastAsia="Times New Roman" w:cstheme="minorHAnsi"/>
                <w:sz w:val="24"/>
                <w:szCs w:val="24"/>
              </w:rPr>
              <w:t>Zlín</w:t>
            </w:r>
          </w:p>
        </w:tc>
      </w:tr>
      <w:tr w:rsidR="00276E5E" w:rsidRPr="00DE0A2C" w14:paraId="24261ADB" w14:textId="77777777" w:rsidTr="00C669CE">
        <w:trPr>
          <w:trHeight w:val="369"/>
        </w:trPr>
        <w:tc>
          <w:tcPr>
            <w:tcW w:w="2440" w:type="dxa"/>
            <w:tcBorders>
              <w:top w:val="nil"/>
              <w:left w:val="single" w:sz="4" w:space="0" w:color="auto"/>
              <w:bottom w:val="single" w:sz="4" w:space="0" w:color="auto"/>
              <w:right w:val="single" w:sz="4" w:space="0" w:color="auto"/>
            </w:tcBorders>
            <w:shd w:val="clear" w:color="000000" w:fill="FFFFFF"/>
            <w:noWrap/>
            <w:vAlign w:val="center"/>
          </w:tcPr>
          <w:p w14:paraId="5DC3DB4B" w14:textId="6C9BDC86" w:rsidR="00276E5E" w:rsidRPr="00DE0A2C" w:rsidRDefault="00276E5E" w:rsidP="00DC0F40">
            <w:pPr>
              <w:spacing w:after="0" w:line="240" w:lineRule="auto"/>
              <w:rPr>
                <w:rFonts w:eastAsia="Times New Roman" w:cstheme="minorHAnsi"/>
                <w:sz w:val="24"/>
                <w:szCs w:val="24"/>
              </w:rPr>
            </w:pPr>
            <w:r>
              <w:rPr>
                <w:rFonts w:eastAsia="Times New Roman" w:cstheme="minorHAnsi"/>
                <w:sz w:val="24"/>
                <w:szCs w:val="24"/>
              </w:rPr>
              <w:t>Dobiáš Zdeněk</w:t>
            </w:r>
          </w:p>
        </w:tc>
        <w:tc>
          <w:tcPr>
            <w:tcW w:w="3900" w:type="dxa"/>
            <w:tcBorders>
              <w:top w:val="nil"/>
              <w:left w:val="nil"/>
              <w:bottom w:val="single" w:sz="4" w:space="0" w:color="auto"/>
              <w:right w:val="single" w:sz="4" w:space="0" w:color="auto"/>
            </w:tcBorders>
            <w:shd w:val="clear" w:color="000000" w:fill="FFFFFF"/>
            <w:noWrap/>
            <w:vAlign w:val="center"/>
          </w:tcPr>
          <w:p w14:paraId="3DC0AFD4" w14:textId="4F55986C" w:rsidR="00276E5E" w:rsidRPr="00DE0A2C" w:rsidRDefault="00675B18" w:rsidP="00DC0F40">
            <w:pPr>
              <w:spacing w:after="0" w:line="240" w:lineRule="auto"/>
              <w:rPr>
                <w:rFonts w:eastAsia="Times New Roman" w:cstheme="minorHAnsi"/>
                <w:sz w:val="24"/>
                <w:szCs w:val="24"/>
              </w:rPr>
            </w:pPr>
            <w:r>
              <w:rPr>
                <w:rFonts w:eastAsia="Times New Roman" w:cstheme="minorHAnsi"/>
                <w:sz w:val="24"/>
                <w:szCs w:val="24"/>
              </w:rPr>
              <w:t>Zlín</w:t>
            </w:r>
          </w:p>
        </w:tc>
      </w:tr>
      <w:tr w:rsidR="00D86E55" w:rsidRPr="00DE0A2C" w14:paraId="3809FEA2" w14:textId="77777777" w:rsidTr="00C669CE">
        <w:trPr>
          <w:trHeight w:val="369"/>
        </w:trPr>
        <w:tc>
          <w:tcPr>
            <w:tcW w:w="2440" w:type="dxa"/>
            <w:tcBorders>
              <w:top w:val="nil"/>
              <w:left w:val="single" w:sz="4" w:space="0" w:color="auto"/>
              <w:bottom w:val="single" w:sz="4" w:space="0" w:color="auto"/>
              <w:right w:val="single" w:sz="4" w:space="0" w:color="auto"/>
            </w:tcBorders>
            <w:shd w:val="clear" w:color="000000" w:fill="FFFFFF"/>
            <w:noWrap/>
            <w:vAlign w:val="center"/>
            <w:hideMark/>
          </w:tcPr>
          <w:p w14:paraId="4F9C732F" w14:textId="77777777" w:rsidR="00C22D6B" w:rsidRPr="00DE0A2C" w:rsidRDefault="00AC00D3" w:rsidP="004A0C32">
            <w:pPr>
              <w:spacing w:after="0" w:line="240" w:lineRule="auto"/>
              <w:rPr>
                <w:rFonts w:eastAsia="Times New Roman" w:cstheme="minorHAnsi"/>
                <w:sz w:val="24"/>
                <w:szCs w:val="24"/>
              </w:rPr>
            </w:pPr>
            <w:proofErr w:type="spellStart"/>
            <w:r w:rsidRPr="00DE0A2C">
              <w:rPr>
                <w:rFonts w:eastAsia="Times New Roman" w:cstheme="minorHAnsi"/>
                <w:sz w:val="24"/>
                <w:szCs w:val="24"/>
              </w:rPr>
              <w:t>Dorůšek</w:t>
            </w:r>
            <w:proofErr w:type="spellEnd"/>
            <w:r w:rsidRPr="00DE0A2C">
              <w:rPr>
                <w:rFonts w:eastAsia="Times New Roman" w:cstheme="minorHAnsi"/>
                <w:sz w:val="24"/>
                <w:szCs w:val="24"/>
              </w:rPr>
              <w:t xml:space="preserve"> Michal</w:t>
            </w:r>
          </w:p>
        </w:tc>
        <w:tc>
          <w:tcPr>
            <w:tcW w:w="3900" w:type="dxa"/>
            <w:tcBorders>
              <w:top w:val="nil"/>
              <w:left w:val="nil"/>
              <w:bottom w:val="single" w:sz="4" w:space="0" w:color="auto"/>
              <w:right w:val="single" w:sz="4" w:space="0" w:color="auto"/>
            </w:tcBorders>
            <w:shd w:val="clear" w:color="000000" w:fill="FFFFFF"/>
            <w:noWrap/>
            <w:vAlign w:val="center"/>
            <w:hideMark/>
          </w:tcPr>
          <w:p w14:paraId="3FFBC038" w14:textId="77777777" w:rsidR="00C22D6B" w:rsidRPr="00DE0A2C" w:rsidRDefault="00AC00D3" w:rsidP="00DC0F40">
            <w:pPr>
              <w:spacing w:after="0" w:line="240" w:lineRule="auto"/>
              <w:rPr>
                <w:rFonts w:eastAsia="Times New Roman" w:cstheme="minorHAnsi"/>
                <w:sz w:val="24"/>
                <w:szCs w:val="24"/>
              </w:rPr>
            </w:pPr>
            <w:r w:rsidRPr="00DE0A2C">
              <w:rPr>
                <w:rFonts w:eastAsia="Times New Roman" w:cstheme="minorHAnsi"/>
                <w:sz w:val="24"/>
                <w:szCs w:val="24"/>
              </w:rPr>
              <w:t>Slavičín</w:t>
            </w:r>
          </w:p>
        </w:tc>
      </w:tr>
      <w:tr w:rsidR="00D86E55" w:rsidRPr="00DE0A2C" w14:paraId="057ACBD0" w14:textId="77777777" w:rsidTr="00C669CE">
        <w:trPr>
          <w:trHeight w:val="369"/>
        </w:trPr>
        <w:tc>
          <w:tcPr>
            <w:tcW w:w="2440" w:type="dxa"/>
            <w:tcBorders>
              <w:top w:val="nil"/>
              <w:left w:val="single" w:sz="4" w:space="0" w:color="auto"/>
              <w:bottom w:val="single" w:sz="4" w:space="0" w:color="auto"/>
              <w:right w:val="single" w:sz="4" w:space="0" w:color="auto"/>
            </w:tcBorders>
            <w:shd w:val="clear" w:color="000000" w:fill="FFFFFF"/>
            <w:noWrap/>
            <w:vAlign w:val="center"/>
          </w:tcPr>
          <w:p w14:paraId="727A61F8" w14:textId="3CAE3B13" w:rsidR="00AC00D3" w:rsidRPr="00DE0A2C" w:rsidRDefault="00675B18" w:rsidP="004A0C32">
            <w:pPr>
              <w:spacing w:after="0" w:line="240" w:lineRule="auto"/>
              <w:rPr>
                <w:rFonts w:eastAsia="Times New Roman" w:cstheme="minorHAnsi"/>
                <w:sz w:val="24"/>
                <w:szCs w:val="24"/>
              </w:rPr>
            </w:pPr>
            <w:proofErr w:type="spellStart"/>
            <w:r>
              <w:rPr>
                <w:rFonts w:eastAsia="Times New Roman" w:cstheme="minorHAnsi"/>
                <w:sz w:val="24"/>
                <w:szCs w:val="24"/>
              </w:rPr>
              <w:t>Drga</w:t>
            </w:r>
            <w:proofErr w:type="spellEnd"/>
            <w:r>
              <w:rPr>
                <w:rFonts w:eastAsia="Times New Roman" w:cstheme="minorHAnsi"/>
                <w:sz w:val="24"/>
                <w:szCs w:val="24"/>
              </w:rPr>
              <w:t xml:space="preserve"> Josef</w:t>
            </w:r>
          </w:p>
        </w:tc>
        <w:tc>
          <w:tcPr>
            <w:tcW w:w="3900" w:type="dxa"/>
            <w:tcBorders>
              <w:top w:val="nil"/>
              <w:left w:val="nil"/>
              <w:bottom w:val="single" w:sz="4" w:space="0" w:color="auto"/>
              <w:right w:val="single" w:sz="4" w:space="0" w:color="auto"/>
            </w:tcBorders>
            <w:shd w:val="clear" w:color="000000" w:fill="FFFFFF"/>
            <w:noWrap/>
            <w:vAlign w:val="center"/>
          </w:tcPr>
          <w:p w14:paraId="5C0D4E1E" w14:textId="7EE43085" w:rsidR="00AC00D3" w:rsidRPr="00DE0A2C" w:rsidRDefault="00675B18" w:rsidP="00DC0F40">
            <w:pPr>
              <w:spacing w:after="0" w:line="240" w:lineRule="auto"/>
              <w:rPr>
                <w:rFonts w:eastAsia="Times New Roman" w:cstheme="minorHAnsi"/>
                <w:sz w:val="24"/>
                <w:szCs w:val="24"/>
              </w:rPr>
            </w:pPr>
            <w:r>
              <w:rPr>
                <w:rFonts w:eastAsia="Times New Roman" w:cstheme="minorHAnsi"/>
                <w:sz w:val="24"/>
                <w:szCs w:val="24"/>
              </w:rPr>
              <w:t>Újezd</w:t>
            </w:r>
          </w:p>
        </w:tc>
      </w:tr>
      <w:tr w:rsidR="00D86E55" w:rsidRPr="00DE0A2C" w14:paraId="2B86DBF7" w14:textId="77777777" w:rsidTr="00C669CE">
        <w:trPr>
          <w:trHeight w:val="369"/>
        </w:trPr>
        <w:tc>
          <w:tcPr>
            <w:tcW w:w="2440" w:type="dxa"/>
            <w:tcBorders>
              <w:top w:val="nil"/>
              <w:left w:val="single" w:sz="4" w:space="0" w:color="auto"/>
              <w:bottom w:val="single" w:sz="4" w:space="0" w:color="auto"/>
              <w:right w:val="single" w:sz="4" w:space="0" w:color="auto"/>
            </w:tcBorders>
            <w:shd w:val="clear" w:color="000000" w:fill="FFFFFF"/>
            <w:noWrap/>
            <w:vAlign w:val="center"/>
            <w:hideMark/>
          </w:tcPr>
          <w:p w14:paraId="52E9A827" w14:textId="4149B3B1" w:rsidR="00C22D6B" w:rsidRPr="00DE0A2C" w:rsidRDefault="00675B18" w:rsidP="00DC0F40">
            <w:pPr>
              <w:spacing w:after="0" w:line="240" w:lineRule="auto"/>
              <w:rPr>
                <w:rFonts w:eastAsia="Times New Roman" w:cstheme="minorHAnsi"/>
                <w:sz w:val="24"/>
                <w:szCs w:val="24"/>
              </w:rPr>
            </w:pPr>
            <w:r>
              <w:rPr>
                <w:rFonts w:eastAsia="Times New Roman" w:cstheme="minorHAnsi"/>
                <w:sz w:val="24"/>
                <w:szCs w:val="24"/>
              </w:rPr>
              <w:t>Frajt Oldřich</w:t>
            </w:r>
          </w:p>
        </w:tc>
        <w:tc>
          <w:tcPr>
            <w:tcW w:w="3900" w:type="dxa"/>
            <w:tcBorders>
              <w:top w:val="nil"/>
              <w:left w:val="nil"/>
              <w:bottom w:val="single" w:sz="4" w:space="0" w:color="auto"/>
              <w:right w:val="single" w:sz="4" w:space="0" w:color="auto"/>
            </w:tcBorders>
            <w:shd w:val="clear" w:color="000000" w:fill="FFFFFF"/>
            <w:noWrap/>
            <w:vAlign w:val="center"/>
            <w:hideMark/>
          </w:tcPr>
          <w:p w14:paraId="68E4C5D8" w14:textId="10551B5A" w:rsidR="00C22D6B" w:rsidRPr="00DE0A2C" w:rsidRDefault="00675B18" w:rsidP="00DC0F40">
            <w:pPr>
              <w:spacing w:after="0" w:line="240" w:lineRule="auto"/>
              <w:rPr>
                <w:rFonts w:eastAsia="Times New Roman" w:cstheme="minorHAnsi"/>
                <w:sz w:val="24"/>
                <w:szCs w:val="24"/>
              </w:rPr>
            </w:pPr>
            <w:r>
              <w:rPr>
                <w:rFonts w:eastAsia="Times New Roman" w:cstheme="minorHAnsi"/>
                <w:sz w:val="24"/>
                <w:szCs w:val="24"/>
              </w:rPr>
              <w:t>Slavičín</w:t>
            </w:r>
          </w:p>
        </w:tc>
      </w:tr>
      <w:tr w:rsidR="00D86E55" w:rsidRPr="00DE0A2C" w14:paraId="67981FE7" w14:textId="77777777" w:rsidTr="00DC0F40">
        <w:trPr>
          <w:trHeight w:val="402"/>
        </w:trPr>
        <w:tc>
          <w:tcPr>
            <w:tcW w:w="2440" w:type="dxa"/>
            <w:tcBorders>
              <w:top w:val="nil"/>
              <w:left w:val="single" w:sz="4" w:space="0" w:color="auto"/>
              <w:bottom w:val="single" w:sz="4" w:space="0" w:color="auto"/>
              <w:right w:val="single" w:sz="4" w:space="0" w:color="auto"/>
            </w:tcBorders>
            <w:shd w:val="clear" w:color="000000" w:fill="FFFFFF"/>
            <w:noWrap/>
            <w:vAlign w:val="center"/>
            <w:hideMark/>
          </w:tcPr>
          <w:p w14:paraId="64E7F85B" w14:textId="77777777" w:rsidR="00C22D6B" w:rsidRPr="00DE0A2C" w:rsidRDefault="00C22D6B" w:rsidP="00DC0F40">
            <w:pPr>
              <w:spacing w:after="0" w:line="240" w:lineRule="auto"/>
              <w:rPr>
                <w:rFonts w:eastAsia="Times New Roman" w:cstheme="minorHAnsi"/>
                <w:sz w:val="24"/>
                <w:szCs w:val="24"/>
              </w:rPr>
            </w:pPr>
            <w:r w:rsidRPr="00DE0A2C">
              <w:rPr>
                <w:rFonts w:eastAsia="Times New Roman" w:cstheme="minorHAnsi"/>
                <w:sz w:val="24"/>
                <w:szCs w:val="24"/>
              </w:rPr>
              <w:t>Houžvička Čestmír</w:t>
            </w:r>
          </w:p>
        </w:tc>
        <w:tc>
          <w:tcPr>
            <w:tcW w:w="3900" w:type="dxa"/>
            <w:tcBorders>
              <w:top w:val="nil"/>
              <w:left w:val="nil"/>
              <w:bottom w:val="single" w:sz="4" w:space="0" w:color="auto"/>
              <w:right w:val="single" w:sz="4" w:space="0" w:color="auto"/>
            </w:tcBorders>
            <w:shd w:val="clear" w:color="000000" w:fill="FFFFFF"/>
            <w:noWrap/>
            <w:vAlign w:val="center"/>
            <w:hideMark/>
          </w:tcPr>
          <w:p w14:paraId="322F9C9E" w14:textId="77777777" w:rsidR="00C22D6B" w:rsidRPr="00DE0A2C" w:rsidRDefault="00C22D6B" w:rsidP="00DC0F40">
            <w:pPr>
              <w:spacing w:after="0" w:line="240" w:lineRule="auto"/>
              <w:rPr>
                <w:rFonts w:eastAsia="Times New Roman" w:cstheme="minorHAnsi"/>
                <w:sz w:val="24"/>
                <w:szCs w:val="24"/>
              </w:rPr>
            </w:pPr>
            <w:r w:rsidRPr="00DE0A2C">
              <w:rPr>
                <w:rFonts w:eastAsia="Times New Roman" w:cstheme="minorHAnsi"/>
                <w:sz w:val="24"/>
                <w:szCs w:val="24"/>
              </w:rPr>
              <w:t>Valašské Klobouky</w:t>
            </w:r>
          </w:p>
        </w:tc>
      </w:tr>
      <w:tr w:rsidR="00D86E55" w:rsidRPr="00DE0A2C" w14:paraId="088C0F7B" w14:textId="77777777" w:rsidTr="00DC0F40">
        <w:trPr>
          <w:trHeight w:val="402"/>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20CDE33" w14:textId="77777777" w:rsidR="00C22D6B" w:rsidRPr="00DE0A2C" w:rsidRDefault="00AC00D3" w:rsidP="00DC0F40">
            <w:pPr>
              <w:spacing w:after="0" w:line="240" w:lineRule="auto"/>
              <w:rPr>
                <w:rFonts w:eastAsia="Times New Roman" w:cstheme="minorHAnsi"/>
                <w:sz w:val="24"/>
                <w:szCs w:val="24"/>
              </w:rPr>
            </w:pPr>
            <w:r w:rsidRPr="00DE0A2C">
              <w:rPr>
                <w:rFonts w:eastAsia="Times New Roman" w:cstheme="minorHAnsi"/>
                <w:sz w:val="24"/>
                <w:szCs w:val="24"/>
              </w:rPr>
              <w:t>Hrazdíra Viktor</w:t>
            </w:r>
          </w:p>
        </w:tc>
        <w:tc>
          <w:tcPr>
            <w:tcW w:w="3900" w:type="dxa"/>
            <w:tcBorders>
              <w:top w:val="nil"/>
              <w:left w:val="nil"/>
              <w:bottom w:val="single" w:sz="4" w:space="0" w:color="auto"/>
              <w:right w:val="single" w:sz="4" w:space="0" w:color="auto"/>
            </w:tcBorders>
            <w:shd w:val="clear" w:color="auto" w:fill="auto"/>
            <w:noWrap/>
            <w:vAlign w:val="center"/>
            <w:hideMark/>
          </w:tcPr>
          <w:p w14:paraId="52B518FA" w14:textId="77777777" w:rsidR="00C22D6B" w:rsidRPr="00DE0A2C" w:rsidRDefault="00AC00D3" w:rsidP="00DC0F40">
            <w:pPr>
              <w:spacing w:after="0" w:line="240" w:lineRule="auto"/>
              <w:rPr>
                <w:rFonts w:eastAsia="Times New Roman" w:cstheme="minorHAnsi"/>
                <w:sz w:val="24"/>
                <w:szCs w:val="24"/>
              </w:rPr>
            </w:pPr>
            <w:r w:rsidRPr="00DE0A2C">
              <w:rPr>
                <w:rFonts w:eastAsia="Times New Roman" w:cstheme="minorHAnsi"/>
                <w:sz w:val="24"/>
                <w:szCs w:val="24"/>
              </w:rPr>
              <w:t>Hvozdná</w:t>
            </w:r>
          </w:p>
        </w:tc>
      </w:tr>
      <w:tr w:rsidR="00D86E55" w:rsidRPr="00DE0A2C" w14:paraId="2318F15B" w14:textId="77777777" w:rsidTr="00DC0F40">
        <w:trPr>
          <w:trHeight w:val="402"/>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003AA14D" w14:textId="77777777" w:rsidR="00C22D6B" w:rsidRPr="00DE0A2C" w:rsidRDefault="004A0C32" w:rsidP="00DC0F40">
            <w:pPr>
              <w:spacing w:after="0" w:line="240" w:lineRule="auto"/>
              <w:rPr>
                <w:rFonts w:eastAsia="Times New Roman" w:cstheme="minorHAnsi"/>
                <w:sz w:val="24"/>
                <w:szCs w:val="24"/>
              </w:rPr>
            </w:pPr>
            <w:proofErr w:type="spellStart"/>
            <w:r w:rsidRPr="00DE0A2C">
              <w:rPr>
                <w:rFonts w:eastAsia="Times New Roman" w:cstheme="minorHAnsi"/>
                <w:sz w:val="24"/>
                <w:szCs w:val="24"/>
              </w:rPr>
              <w:t>Hutěčka</w:t>
            </w:r>
            <w:proofErr w:type="spellEnd"/>
            <w:r w:rsidRPr="00DE0A2C">
              <w:rPr>
                <w:rFonts w:eastAsia="Times New Roman" w:cstheme="minorHAnsi"/>
                <w:sz w:val="24"/>
                <w:szCs w:val="24"/>
              </w:rPr>
              <w:t xml:space="preserve"> Josef</w:t>
            </w:r>
          </w:p>
        </w:tc>
        <w:tc>
          <w:tcPr>
            <w:tcW w:w="3900" w:type="dxa"/>
            <w:tcBorders>
              <w:top w:val="nil"/>
              <w:left w:val="nil"/>
              <w:bottom w:val="single" w:sz="4" w:space="0" w:color="auto"/>
              <w:right w:val="single" w:sz="4" w:space="0" w:color="auto"/>
            </w:tcBorders>
            <w:shd w:val="clear" w:color="auto" w:fill="auto"/>
            <w:noWrap/>
            <w:vAlign w:val="center"/>
            <w:hideMark/>
          </w:tcPr>
          <w:p w14:paraId="644AC29D" w14:textId="77777777" w:rsidR="00C22D6B" w:rsidRPr="00DE0A2C" w:rsidRDefault="004A0C32" w:rsidP="00DC0F40">
            <w:pPr>
              <w:spacing w:after="0" w:line="240" w:lineRule="auto"/>
              <w:rPr>
                <w:rFonts w:eastAsia="Times New Roman" w:cstheme="minorHAnsi"/>
                <w:sz w:val="24"/>
                <w:szCs w:val="24"/>
              </w:rPr>
            </w:pPr>
            <w:r w:rsidRPr="00DE0A2C">
              <w:rPr>
                <w:rFonts w:eastAsia="Times New Roman" w:cstheme="minorHAnsi"/>
                <w:sz w:val="24"/>
                <w:szCs w:val="24"/>
              </w:rPr>
              <w:t>Březnice</w:t>
            </w:r>
          </w:p>
        </w:tc>
      </w:tr>
      <w:tr w:rsidR="00D86E55" w:rsidRPr="00DE0A2C" w14:paraId="6985E9CF" w14:textId="77777777" w:rsidTr="00DC0F40">
        <w:trPr>
          <w:trHeight w:val="402"/>
        </w:trPr>
        <w:tc>
          <w:tcPr>
            <w:tcW w:w="2440" w:type="dxa"/>
            <w:tcBorders>
              <w:top w:val="nil"/>
              <w:left w:val="single" w:sz="4" w:space="0" w:color="auto"/>
              <w:bottom w:val="single" w:sz="4" w:space="0" w:color="auto"/>
              <w:right w:val="single" w:sz="4" w:space="0" w:color="auto"/>
            </w:tcBorders>
            <w:shd w:val="clear" w:color="000000" w:fill="FFFFFF"/>
            <w:noWrap/>
            <w:vAlign w:val="center"/>
            <w:hideMark/>
          </w:tcPr>
          <w:p w14:paraId="0EEFFCA3" w14:textId="5CA85B39" w:rsidR="008E22B5" w:rsidRPr="00DE0A2C" w:rsidRDefault="00675B18" w:rsidP="00DC0F40">
            <w:pPr>
              <w:spacing w:after="0" w:line="240" w:lineRule="auto"/>
              <w:rPr>
                <w:rFonts w:eastAsia="Times New Roman" w:cstheme="minorHAnsi"/>
                <w:sz w:val="24"/>
                <w:szCs w:val="24"/>
              </w:rPr>
            </w:pPr>
            <w:proofErr w:type="spellStart"/>
            <w:r>
              <w:rPr>
                <w:rFonts w:eastAsia="Times New Roman" w:cstheme="minorHAnsi"/>
                <w:sz w:val="24"/>
                <w:szCs w:val="24"/>
              </w:rPr>
              <w:t>Jager</w:t>
            </w:r>
            <w:proofErr w:type="spellEnd"/>
            <w:r>
              <w:rPr>
                <w:rFonts w:eastAsia="Times New Roman" w:cstheme="minorHAnsi"/>
                <w:sz w:val="24"/>
                <w:szCs w:val="24"/>
              </w:rPr>
              <w:t xml:space="preserve"> Jiří</w:t>
            </w:r>
          </w:p>
        </w:tc>
        <w:tc>
          <w:tcPr>
            <w:tcW w:w="3900" w:type="dxa"/>
            <w:tcBorders>
              <w:top w:val="nil"/>
              <w:left w:val="nil"/>
              <w:bottom w:val="single" w:sz="4" w:space="0" w:color="auto"/>
              <w:right w:val="single" w:sz="4" w:space="0" w:color="auto"/>
            </w:tcBorders>
            <w:shd w:val="clear" w:color="000000" w:fill="FFFFFF"/>
            <w:noWrap/>
            <w:vAlign w:val="center"/>
            <w:hideMark/>
          </w:tcPr>
          <w:p w14:paraId="27BBC51E" w14:textId="06EE04A0" w:rsidR="008E22B5" w:rsidRPr="00DE0A2C" w:rsidRDefault="00675B18" w:rsidP="00DC0F40">
            <w:pPr>
              <w:spacing w:after="0" w:line="240" w:lineRule="auto"/>
              <w:rPr>
                <w:rFonts w:eastAsia="Times New Roman" w:cstheme="minorHAnsi"/>
                <w:sz w:val="24"/>
                <w:szCs w:val="24"/>
              </w:rPr>
            </w:pPr>
            <w:r>
              <w:rPr>
                <w:rFonts w:eastAsia="Times New Roman" w:cstheme="minorHAnsi"/>
                <w:sz w:val="24"/>
                <w:szCs w:val="24"/>
              </w:rPr>
              <w:t>Otrokovice</w:t>
            </w:r>
          </w:p>
        </w:tc>
      </w:tr>
      <w:tr w:rsidR="00AC00D3" w:rsidRPr="00DE0A2C" w14:paraId="0A79C47F" w14:textId="77777777" w:rsidTr="00DC0F40">
        <w:trPr>
          <w:trHeight w:val="402"/>
        </w:trPr>
        <w:tc>
          <w:tcPr>
            <w:tcW w:w="2440" w:type="dxa"/>
            <w:tcBorders>
              <w:top w:val="nil"/>
              <w:left w:val="single" w:sz="4" w:space="0" w:color="auto"/>
              <w:bottom w:val="single" w:sz="4" w:space="0" w:color="auto"/>
              <w:right w:val="single" w:sz="4" w:space="0" w:color="auto"/>
            </w:tcBorders>
            <w:shd w:val="clear" w:color="auto" w:fill="auto"/>
            <w:noWrap/>
            <w:vAlign w:val="center"/>
          </w:tcPr>
          <w:p w14:paraId="5167A934" w14:textId="72633794" w:rsidR="00AC00D3" w:rsidRPr="00DE0A2C" w:rsidRDefault="00675B18" w:rsidP="00DC0F40">
            <w:pPr>
              <w:spacing w:after="0" w:line="240" w:lineRule="auto"/>
              <w:rPr>
                <w:rFonts w:eastAsia="Times New Roman" w:cstheme="minorHAnsi"/>
                <w:sz w:val="24"/>
                <w:szCs w:val="24"/>
              </w:rPr>
            </w:pPr>
            <w:r>
              <w:rPr>
                <w:rFonts w:eastAsia="Times New Roman" w:cstheme="minorHAnsi"/>
                <w:sz w:val="24"/>
                <w:szCs w:val="24"/>
              </w:rPr>
              <w:t>Kadlčák Jakub</w:t>
            </w:r>
          </w:p>
        </w:tc>
        <w:tc>
          <w:tcPr>
            <w:tcW w:w="3900" w:type="dxa"/>
            <w:tcBorders>
              <w:top w:val="nil"/>
              <w:left w:val="nil"/>
              <w:bottom w:val="single" w:sz="4" w:space="0" w:color="auto"/>
              <w:right w:val="single" w:sz="4" w:space="0" w:color="auto"/>
            </w:tcBorders>
            <w:shd w:val="clear" w:color="auto" w:fill="auto"/>
            <w:noWrap/>
            <w:vAlign w:val="center"/>
          </w:tcPr>
          <w:p w14:paraId="10D3052A" w14:textId="22141170" w:rsidR="00AC00D3" w:rsidRPr="00DE0A2C" w:rsidRDefault="00675B18" w:rsidP="00DC0F40">
            <w:pPr>
              <w:spacing w:after="0" w:line="240" w:lineRule="auto"/>
              <w:rPr>
                <w:rFonts w:eastAsia="Times New Roman" w:cstheme="minorHAnsi"/>
                <w:sz w:val="24"/>
                <w:szCs w:val="24"/>
              </w:rPr>
            </w:pPr>
            <w:r>
              <w:rPr>
                <w:rFonts w:eastAsia="Times New Roman" w:cstheme="minorHAnsi"/>
                <w:sz w:val="24"/>
                <w:szCs w:val="24"/>
              </w:rPr>
              <w:t>Halenkovice</w:t>
            </w:r>
          </w:p>
        </w:tc>
      </w:tr>
      <w:tr w:rsidR="00D86E55" w:rsidRPr="00DE0A2C" w14:paraId="4E162BEE" w14:textId="77777777" w:rsidTr="00DC0F40">
        <w:trPr>
          <w:trHeight w:val="402"/>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7C74045D" w14:textId="354FDB39" w:rsidR="008E22B5" w:rsidRPr="00DE0A2C" w:rsidRDefault="00675B18" w:rsidP="00DC0F40">
            <w:pPr>
              <w:spacing w:after="0" w:line="240" w:lineRule="auto"/>
              <w:rPr>
                <w:rFonts w:eastAsia="Times New Roman" w:cstheme="minorHAnsi"/>
                <w:sz w:val="24"/>
                <w:szCs w:val="24"/>
              </w:rPr>
            </w:pPr>
            <w:r>
              <w:rPr>
                <w:rFonts w:eastAsia="Times New Roman" w:cstheme="minorHAnsi"/>
                <w:sz w:val="24"/>
                <w:szCs w:val="24"/>
              </w:rPr>
              <w:t>Klimeš Prokop Dom.</w:t>
            </w:r>
          </w:p>
        </w:tc>
        <w:tc>
          <w:tcPr>
            <w:tcW w:w="3900" w:type="dxa"/>
            <w:tcBorders>
              <w:top w:val="nil"/>
              <w:left w:val="nil"/>
              <w:bottom w:val="single" w:sz="4" w:space="0" w:color="auto"/>
              <w:right w:val="single" w:sz="4" w:space="0" w:color="auto"/>
            </w:tcBorders>
            <w:shd w:val="clear" w:color="auto" w:fill="auto"/>
            <w:noWrap/>
            <w:vAlign w:val="center"/>
            <w:hideMark/>
          </w:tcPr>
          <w:p w14:paraId="09D867E3" w14:textId="77777777" w:rsidR="008E22B5" w:rsidRPr="00DE0A2C" w:rsidRDefault="008E22B5" w:rsidP="00DC0F40">
            <w:pPr>
              <w:spacing w:after="0" w:line="240" w:lineRule="auto"/>
              <w:rPr>
                <w:rFonts w:eastAsia="Times New Roman" w:cstheme="minorHAnsi"/>
                <w:sz w:val="24"/>
                <w:szCs w:val="24"/>
              </w:rPr>
            </w:pPr>
            <w:r w:rsidRPr="00DE0A2C">
              <w:rPr>
                <w:rFonts w:eastAsia="Times New Roman" w:cstheme="minorHAnsi"/>
                <w:sz w:val="24"/>
                <w:szCs w:val="24"/>
              </w:rPr>
              <w:t>Zlín</w:t>
            </w:r>
          </w:p>
        </w:tc>
      </w:tr>
      <w:tr w:rsidR="00675B18" w:rsidRPr="00DE0A2C" w14:paraId="4F128B33" w14:textId="77777777" w:rsidTr="00DC0F40">
        <w:trPr>
          <w:trHeight w:val="402"/>
        </w:trPr>
        <w:tc>
          <w:tcPr>
            <w:tcW w:w="2440" w:type="dxa"/>
            <w:tcBorders>
              <w:top w:val="nil"/>
              <w:left w:val="single" w:sz="4" w:space="0" w:color="auto"/>
              <w:bottom w:val="single" w:sz="4" w:space="0" w:color="auto"/>
              <w:right w:val="single" w:sz="4" w:space="0" w:color="auto"/>
            </w:tcBorders>
            <w:shd w:val="clear" w:color="auto" w:fill="auto"/>
            <w:noWrap/>
            <w:vAlign w:val="center"/>
          </w:tcPr>
          <w:p w14:paraId="3DD9A8D9" w14:textId="695E2B39" w:rsidR="00675B18" w:rsidRDefault="00675B18" w:rsidP="00DC0F40">
            <w:pPr>
              <w:spacing w:after="0" w:line="240" w:lineRule="auto"/>
              <w:rPr>
                <w:rFonts w:eastAsia="Times New Roman" w:cstheme="minorHAnsi"/>
                <w:sz w:val="24"/>
                <w:szCs w:val="24"/>
              </w:rPr>
            </w:pPr>
            <w:r>
              <w:rPr>
                <w:rFonts w:eastAsia="Times New Roman" w:cstheme="minorHAnsi"/>
                <w:sz w:val="24"/>
                <w:szCs w:val="24"/>
              </w:rPr>
              <w:t>Klouda Jiří</w:t>
            </w:r>
          </w:p>
        </w:tc>
        <w:tc>
          <w:tcPr>
            <w:tcW w:w="3900" w:type="dxa"/>
            <w:tcBorders>
              <w:top w:val="nil"/>
              <w:left w:val="nil"/>
              <w:bottom w:val="single" w:sz="4" w:space="0" w:color="auto"/>
              <w:right w:val="single" w:sz="4" w:space="0" w:color="auto"/>
            </w:tcBorders>
            <w:shd w:val="clear" w:color="auto" w:fill="auto"/>
            <w:noWrap/>
            <w:vAlign w:val="center"/>
          </w:tcPr>
          <w:p w14:paraId="622F63BF" w14:textId="31C5C30B" w:rsidR="00675B18" w:rsidRPr="00DE0A2C" w:rsidRDefault="00675B18" w:rsidP="00DC0F40">
            <w:pPr>
              <w:spacing w:after="0" w:line="240" w:lineRule="auto"/>
              <w:rPr>
                <w:rFonts w:eastAsia="Times New Roman" w:cstheme="minorHAnsi"/>
                <w:sz w:val="24"/>
                <w:szCs w:val="24"/>
              </w:rPr>
            </w:pPr>
            <w:r>
              <w:rPr>
                <w:rFonts w:eastAsia="Times New Roman" w:cstheme="minorHAnsi"/>
                <w:sz w:val="24"/>
                <w:szCs w:val="24"/>
              </w:rPr>
              <w:t>Zlín</w:t>
            </w:r>
          </w:p>
        </w:tc>
      </w:tr>
      <w:tr w:rsidR="00D86E55" w:rsidRPr="00DE0A2C" w14:paraId="4C50CAA4" w14:textId="77777777" w:rsidTr="00DC0F40">
        <w:trPr>
          <w:trHeight w:val="405"/>
        </w:trPr>
        <w:tc>
          <w:tcPr>
            <w:tcW w:w="2440" w:type="dxa"/>
            <w:tcBorders>
              <w:top w:val="nil"/>
              <w:left w:val="single" w:sz="4" w:space="0" w:color="auto"/>
              <w:bottom w:val="single" w:sz="4" w:space="0" w:color="auto"/>
              <w:right w:val="single" w:sz="4" w:space="0" w:color="auto"/>
            </w:tcBorders>
            <w:shd w:val="clear" w:color="000000" w:fill="FFFFFF"/>
            <w:noWrap/>
            <w:vAlign w:val="center"/>
          </w:tcPr>
          <w:p w14:paraId="43A039B4" w14:textId="77777777" w:rsidR="008E22B5" w:rsidRPr="00DE0A2C" w:rsidRDefault="004A0C32" w:rsidP="00DC0F40">
            <w:pPr>
              <w:spacing w:after="0" w:line="240" w:lineRule="auto"/>
              <w:rPr>
                <w:rFonts w:eastAsia="Times New Roman" w:cstheme="minorHAnsi"/>
                <w:sz w:val="24"/>
                <w:szCs w:val="24"/>
              </w:rPr>
            </w:pPr>
            <w:r w:rsidRPr="00DE0A2C">
              <w:rPr>
                <w:rFonts w:eastAsia="Times New Roman" w:cstheme="minorHAnsi"/>
                <w:sz w:val="24"/>
                <w:szCs w:val="24"/>
              </w:rPr>
              <w:t>Krajča Jaroslav</w:t>
            </w:r>
          </w:p>
        </w:tc>
        <w:tc>
          <w:tcPr>
            <w:tcW w:w="3900" w:type="dxa"/>
            <w:tcBorders>
              <w:top w:val="nil"/>
              <w:left w:val="nil"/>
              <w:bottom w:val="single" w:sz="4" w:space="0" w:color="auto"/>
              <w:right w:val="single" w:sz="4" w:space="0" w:color="auto"/>
            </w:tcBorders>
            <w:shd w:val="clear" w:color="000000" w:fill="FFFFFF"/>
            <w:noWrap/>
            <w:vAlign w:val="center"/>
          </w:tcPr>
          <w:p w14:paraId="74D28BF9" w14:textId="77777777" w:rsidR="008E22B5" w:rsidRPr="00DE0A2C" w:rsidRDefault="004A0C32" w:rsidP="00DC0F40">
            <w:pPr>
              <w:spacing w:after="0" w:line="240" w:lineRule="auto"/>
              <w:rPr>
                <w:rFonts w:eastAsia="Times New Roman" w:cstheme="minorHAnsi"/>
                <w:sz w:val="24"/>
                <w:szCs w:val="24"/>
              </w:rPr>
            </w:pPr>
            <w:r w:rsidRPr="00DE0A2C">
              <w:rPr>
                <w:rFonts w:eastAsia="Times New Roman" w:cstheme="minorHAnsi"/>
                <w:sz w:val="24"/>
                <w:szCs w:val="24"/>
              </w:rPr>
              <w:t>Želechovice nad Dřevnicí</w:t>
            </w:r>
          </w:p>
        </w:tc>
      </w:tr>
      <w:tr w:rsidR="00675B18" w:rsidRPr="00DE0A2C" w14:paraId="08B6CECA" w14:textId="77777777" w:rsidTr="00DC0F40">
        <w:trPr>
          <w:trHeight w:val="405"/>
        </w:trPr>
        <w:tc>
          <w:tcPr>
            <w:tcW w:w="2440" w:type="dxa"/>
            <w:tcBorders>
              <w:top w:val="nil"/>
              <w:left w:val="single" w:sz="4" w:space="0" w:color="auto"/>
              <w:bottom w:val="single" w:sz="4" w:space="0" w:color="auto"/>
              <w:right w:val="single" w:sz="4" w:space="0" w:color="auto"/>
            </w:tcBorders>
            <w:shd w:val="clear" w:color="000000" w:fill="FFFFFF"/>
            <w:noWrap/>
            <w:vAlign w:val="center"/>
          </w:tcPr>
          <w:p w14:paraId="1987A529" w14:textId="41B84C4E" w:rsidR="00675B18" w:rsidRPr="00DE0A2C" w:rsidRDefault="00675B18" w:rsidP="00DC0F40">
            <w:pPr>
              <w:spacing w:after="0" w:line="240" w:lineRule="auto"/>
              <w:rPr>
                <w:rFonts w:eastAsia="Times New Roman" w:cstheme="minorHAnsi"/>
                <w:sz w:val="24"/>
                <w:szCs w:val="24"/>
              </w:rPr>
            </w:pPr>
            <w:proofErr w:type="spellStart"/>
            <w:r>
              <w:rPr>
                <w:rFonts w:eastAsia="Times New Roman" w:cstheme="minorHAnsi"/>
                <w:sz w:val="24"/>
                <w:szCs w:val="24"/>
              </w:rPr>
              <w:t>Krůžela</w:t>
            </w:r>
            <w:proofErr w:type="spellEnd"/>
            <w:r>
              <w:rPr>
                <w:rFonts w:eastAsia="Times New Roman" w:cstheme="minorHAnsi"/>
                <w:sz w:val="24"/>
                <w:szCs w:val="24"/>
              </w:rPr>
              <w:t xml:space="preserve"> Denis</w:t>
            </w:r>
          </w:p>
        </w:tc>
        <w:tc>
          <w:tcPr>
            <w:tcW w:w="3900" w:type="dxa"/>
            <w:tcBorders>
              <w:top w:val="nil"/>
              <w:left w:val="nil"/>
              <w:bottom w:val="single" w:sz="4" w:space="0" w:color="auto"/>
              <w:right w:val="single" w:sz="4" w:space="0" w:color="auto"/>
            </w:tcBorders>
            <w:shd w:val="clear" w:color="000000" w:fill="FFFFFF"/>
            <w:noWrap/>
            <w:vAlign w:val="center"/>
          </w:tcPr>
          <w:p w14:paraId="03D7CBEC" w14:textId="1A52ACD1" w:rsidR="00675B18" w:rsidRPr="00DE0A2C" w:rsidRDefault="00675B18" w:rsidP="00DC0F40">
            <w:pPr>
              <w:spacing w:after="0" w:line="240" w:lineRule="auto"/>
              <w:rPr>
                <w:rFonts w:eastAsia="Times New Roman" w:cstheme="minorHAnsi"/>
                <w:sz w:val="24"/>
                <w:szCs w:val="24"/>
              </w:rPr>
            </w:pPr>
            <w:r>
              <w:rPr>
                <w:rFonts w:eastAsia="Times New Roman" w:cstheme="minorHAnsi"/>
                <w:sz w:val="24"/>
                <w:szCs w:val="24"/>
              </w:rPr>
              <w:t>Valašské Klobouky</w:t>
            </w:r>
          </w:p>
        </w:tc>
      </w:tr>
      <w:tr w:rsidR="00675B18" w:rsidRPr="00DE0A2C" w14:paraId="4B6C81E6" w14:textId="77777777" w:rsidTr="00DC0F40">
        <w:trPr>
          <w:trHeight w:val="405"/>
        </w:trPr>
        <w:tc>
          <w:tcPr>
            <w:tcW w:w="2440" w:type="dxa"/>
            <w:tcBorders>
              <w:top w:val="nil"/>
              <w:left w:val="single" w:sz="4" w:space="0" w:color="auto"/>
              <w:bottom w:val="single" w:sz="4" w:space="0" w:color="auto"/>
              <w:right w:val="single" w:sz="4" w:space="0" w:color="auto"/>
            </w:tcBorders>
            <w:shd w:val="clear" w:color="000000" w:fill="FFFFFF"/>
            <w:noWrap/>
            <w:vAlign w:val="center"/>
          </w:tcPr>
          <w:p w14:paraId="083347E8" w14:textId="70199E96" w:rsidR="00675B18" w:rsidRDefault="00675B18" w:rsidP="00DC0F40">
            <w:pPr>
              <w:spacing w:after="0" w:line="240" w:lineRule="auto"/>
              <w:rPr>
                <w:rFonts w:eastAsia="Times New Roman" w:cstheme="minorHAnsi"/>
                <w:sz w:val="24"/>
                <w:szCs w:val="24"/>
              </w:rPr>
            </w:pPr>
            <w:r>
              <w:rPr>
                <w:rFonts w:eastAsia="Times New Roman" w:cstheme="minorHAnsi"/>
                <w:sz w:val="24"/>
                <w:szCs w:val="24"/>
              </w:rPr>
              <w:t>Kříž Michal</w:t>
            </w:r>
          </w:p>
        </w:tc>
        <w:tc>
          <w:tcPr>
            <w:tcW w:w="3900" w:type="dxa"/>
            <w:tcBorders>
              <w:top w:val="nil"/>
              <w:left w:val="nil"/>
              <w:bottom w:val="single" w:sz="4" w:space="0" w:color="auto"/>
              <w:right w:val="single" w:sz="4" w:space="0" w:color="auto"/>
            </w:tcBorders>
            <w:shd w:val="clear" w:color="000000" w:fill="FFFFFF"/>
            <w:noWrap/>
            <w:vAlign w:val="center"/>
          </w:tcPr>
          <w:p w14:paraId="325A4096" w14:textId="5DE72AED" w:rsidR="00675B18" w:rsidRDefault="00675B18" w:rsidP="00DC0F40">
            <w:pPr>
              <w:spacing w:after="0" w:line="240" w:lineRule="auto"/>
              <w:rPr>
                <w:rFonts w:eastAsia="Times New Roman" w:cstheme="minorHAnsi"/>
                <w:sz w:val="24"/>
                <w:szCs w:val="24"/>
              </w:rPr>
            </w:pPr>
            <w:r>
              <w:rPr>
                <w:rFonts w:eastAsia="Times New Roman" w:cstheme="minorHAnsi"/>
                <w:sz w:val="24"/>
                <w:szCs w:val="24"/>
              </w:rPr>
              <w:t>Otrokovice</w:t>
            </w:r>
          </w:p>
        </w:tc>
      </w:tr>
      <w:tr w:rsidR="00D86E55" w:rsidRPr="00DE0A2C" w14:paraId="2D4F5451" w14:textId="77777777" w:rsidTr="00DC0F40">
        <w:trPr>
          <w:trHeight w:val="402"/>
        </w:trPr>
        <w:tc>
          <w:tcPr>
            <w:tcW w:w="2440" w:type="dxa"/>
            <w:tcBorders>
              <w:top w:val="nil"/>
              <w:left w:val="single" w:sz="4" w:space="0" w:color="auto"/>
              <w:bottom w:val="single" w:sz="4" w:space="0" w:color="auto"/>
              <w:right w:val="single" w:sz="4" w:space="0" w:color="auto"/>
            </w:tcBorders>
            <w:shd w:val="clear" w:color="000000" w:fill="FFFFFF"/>
            <w:noWrap/>
            <w:vAlign w:val="center"/>
            <w:hideMark/>
          </w:tcPr>
          <w:p w14:paraId="527AC0BB" w14:textId="77777777" w:rsidR="008E22B5" w:rsidRPr="00DE0A2C" w:rsidRDefault="00AC00D3" w:rsidP="00DC0F40">
            <w:pPr>
              <w:spacing w:after="0" w:line="240" w:lineRule="auto"/>
              <w:rPr>
                <w:rFonts w:eastAsia="Times New Roman" w:cstheme="minorHAnsi"/>
                <w:sz w:val="24"/>
                <w:szCs w:val="24"/>
              </w:rPr>
            </w:pPr>
            <w:r w:rsidRPr="00DE0A2C">
              <w:rPr>
                <w:rFonts w:eastAsia="Times New Roman" w:cstheme="minorHAnsi"/>
                <w:sz w:val="24"/>
                <w:szCs w:val="24"/>
              </w:rPr>
              <w:t>Křižka Filip</w:t>
            </w:r>
          </w:p>
        </w:tc>
        <w:tc>
          <w:tcPr>
            <w:tcW w:w="3900" w:type="dxa"/>
            <w:tcBorders>
              <w:top w:val="nil"/>
              <w:left w:val="nil"/>
              <w:bottom w:val="single" w:sz="4" w:space="0" w:color="auto"/>
              <w:right w:val="single" w:sz="4" w:space="0" w:color="auto"/>
            </w:tcBorders>
            <w:shd w:val="clear" w:color="000000" w:fill="FFFFFF"/>
            <w:noWrap/>
            <w:vAlign w:val="center"/>
            <w:hideMark/>
          </w:tcPr>
          <w:p w14:paraId="4A40A6E4" w14:textId="77777777" w:rsidR="008E22B5" w:rsidRPr="00DE0A2C" w:rsidRDefault="00AC00D3" w:rsidP="00DC0F40">
            <w:pPr>
              <w:spacing w:after="0" w:line="240" w:lineRule="auto"/>
              <w:rPr>
                <w:rFonts w:eastAsia="Times New Roman" w:cstheme="minorHAnsi"/>
                <w:sz w:val="24"/>
                <w:szCs w:val="24"/>
              </w:rPr>
            </w:pPr>
            <w:r w:rsidRPr="00DE0A2C">
              <w:rPr>
                <w:rFonts w:eastAsia="Times New Roman" w:cstheme="minorHAnsi"/>
                <w:sz w:val="24"/>
                <w:szCs w:val="24"/>
              </w:rPr>
              <w:t>Lhota</w:t>
            </w:r>
          </w:p>
        </w:tc>
      </w:tr>
      <w:tr w:rsidR="00D86E55" w:rsidRPr="00DE0A2C" w14:paraId="20CF5567" w14:textId="77777777" w:rsidTr="00DC0F40">
        <w:trPr>
          <w:trHeight w:val="402"/>
        </w:trPr>
        <w:tc>
          <w:tcPr>
            <w:tcW w:w="2440" w:type="dxa"/>
            <w:tcBorders>
              <w:top w:val="nil"/>
              <w:left w:val="single" w:sz="4" w:space="0" w:color="auto"/>
              <w:bottom w:val="single" w:sz="4" w:space="0" w:color="auto"/>
              <w:right w:val="single" w:sz="4" w:space="0" w:color="auto"/>
            </w:tcBorders>
            <w:shd w:val="clear" w:color="000000" w:fill="FFFFFF"/>
            <w:noWrap/>
            <w:vAlign w:val="center"/>
            <w:hideMark/>
          </w:tcPr>
          <w:p w14:paraId="576278F2" w14:textId="77777777" w:rsidR="008E22B5" w:rsidRPr="00DE0A2C" w:rsidRDefault="004A0C32" w:rsidP="00DC0F40">
            <w:pPr>
              <w:spacing w:after="0" w:line="240" w:lineRule="auto"/>
              <w:rPr>
                <w:rFonts w:eastAsia="Times New Roman" w:cstheme="minorHAnsi"/>
                <w:sz w:val="24"/>
                <w:szCs w:val="24"/>
              </w:rPr>
            </w:pPr>
            <w:r w:rsidRPr="00DE0A2C">
              <w:rPr>
                <w:rFonts w:eastAsia="Times New Roman" w:cstheme="minorHAnsi"/>
                <w:sz w:val="24"/>
                <w:szCs w:val="24"/>
              </w:rPr>
              <w:t>Lebloch Roman</w:t>
            </w:r>
          </w:p>
        </w:tc>
        <w:tc>
          <w:tcPr>
            <w:tcW w:w="3900" w:type="dxa"/>
            <w:tcBorders>
              <w:top w:val="nil"/>
              <w:left w:val="nil"/>
              <w:bottom w:val="single" w:sz="4" w:space="0" w:color="auto"/>
              <w:right w:val="single" w:sz="4" w:space="0" w:color="auto"/>
            </w:tcBorders>
            <w:shd w:val="clear" w:color="000000" w:fill="FFFFFF"/>
            <w:noWrap/>
            <w:vAlign w:val="center"/>
            <w:hideMark/>
          </w:tcPr>
          <w:p w14:paraId="77C6CDBA" w14:textId="77777777" w:rsidR="008E22B5" w:rsidRPr="00DE0A2C" w:rsidRDefault="004A0C32" w:rsidP="00DC0F40">
            <w:pPr>
              <w:spacing w:after="0" w:line="240" w:lineRule="auto"/>
              <w:rPr>
                <w:rFonts w:eastAsia="Times New Roman" w:cstheme="minorHAnsi"/>
                <w:sz w:val="24"/>
                <w:szCs w:val="24"/>
              </w:rPr>
            </w:pPr>
            <w:r w:rsidRPr="00DE0A2C">
              <w:rPr>
                <w:rFonts w:eastAsia="Times New Roman" w:cstheme="minorHAnsi"/>
                <w:sz w:val="24"/>
                <w:szCs w:val="24"/>
              </w:rPr>
              <w:t>Luhačovice</w:t>
            </w:r>
          </w:p>
        </w:tc>
      </w:tr>
      <w:tr w:rsidR="00AC00D3" w:rsidRPr="00DE0A2C" w14:paraId="32E96220" w14:textId="77777777" w:rsidTr="00766C0B">
        <w:trPr>
          <w:trHeight w:val="369"/>
        </w:trPr>
        <w:tc>
          <w:tcPr>
            <w:tcW w:w="2440" w:type="dxa"/>
            <w:tcBorders>
              <w:top w:val="nil"/>
              <w:left w:val="single" w:sz="4" w:space="0" w:color="auto"/>
              <w:bottom w:val="single" w:sz="4" w:space="0" w:color="auto"/>
              <w:right w:val="single" w:sz="4" w:space="0" w:color="auto"/>
            </w:tcBorders>
            <w:shd w:val="clear" w:color="000000" w:fill="FFFFFF"/>
            <w:noWrap/>
            <w:vAlign w:val="center"/>
          </w:tcPr>
          <w:p w14:paraId="4D0C1B92" w14:textId="45D35A56" w:rsidR="00AC00D3" w:rsidRPr="00DE0A2C" w:rsidRDefault="00675B18" w:rsidP="00DC0F40">
            <w:pPr>
              <w:spacing w:after="0" w:line="240" w:lineRule="auto"/>
              <w:rPr>
                <w:rFonts w:eastAsia="Times New Roman" w:cstheme="minorHAnsi"/>
                <w:sz w:val="24"/>
                <w:szCs w:val="24"/>
              </w:rPr>
            </w:pPr>
            <w:r>
              <w:rPr>
                <w:rFonts w:eastAsia="Times New Roman" w:cstheme="minorHAnsi"/>
                <w:sz w:val="24"/>
                <w:szCs w:val="24"/>
              </w:rPr>
              <w:t>Lehký Vojtěch</w:t>
            </w:r>
          </w:p>
        </w:tc>
        <w:tc>
          <w:tcPr>
            <w:tcW w:w="3900" w:type="dxa"/>
            <w:tcBorders>
              <w:top w:val="nil"/>
              <w:left w:val="nil"/>
              <w:bottom w:val="single" w:sz="4" w:space="0" w:color="auto"/>
              <w:right w:val="single" w:sz="4" w:space="0" w:color="auto"/>
            </w:tcBorders>
            <w:shd w:val="clear" w:color="000000" w:fill="FFFFFF"/>
            <w:noWrap/>
            <w:vAlign w:val="center"/>
          </w:tcPr>
          <w:p w14:paraId="648A90FF" w14:textId="77777777" w:rsidR="00AC00D3" w:rsidRPr="00DE0A2C" w:rsidRDefault="00AC00D3" w:rsidP="00DC0F40">
            <w:pPr>
              <w:spacing w:after="0" w:line="240" w:lineRule="auto"/>
              <w:rPr>
                <w:rFonts w:eastAsia="Times New Roman" w:cstheme="minorHAnsi"/>
                <w:sz w:val="24"/>
                <w:szCs w:val="24"/>
              </w:rPr>
            </w:pPr>
            <w:r w:rsidRPr="00DE0A2C">
              <w:rPr>
                <w:rFonts w:eastAsia="Times New Roman" w:cstheme="minorHAnsi"/>
                <w:sz w:val="24"/>
                <w:szCs w:val="24"/>
              </w:rPr>
              <w:t>Zlín</w:t>
            </w:r>
          </w:p>
        </w:tc>
      </w:tr>
      <w:tr w:rsidR="00AC00D3" w:rsidRPr="00DE0A2C" w14:paraId="2D385272" w14:textId="77777777" w:rsidTr="00766C0B">
        <w:trPr>
          <w:trHeight w:val="369"/>
        </w:trPr>
        <w:tc>
          <w:tcPr>
            <w:tcW w:w="2440" w:type="dxa"/>
            <w:tcBorders>
              <w:top w:val="nil"/>
              <w:left w:val="single" w:sz="4" w:space="0" w:color="auto"/>
              <w:bottom w:val="single" w:sz="4" w:space="0" w:color="auto"/>
              <w:right w:val="single" w:sz="4" w:space="0" w:color="auto"/>
            </w:tcBorders>
            <w:shd w:val="clear" w:color="000000" w:fill="FFFFFF"/>
            <w:noWrap/>
            <w:vAlign w:val="center"/>
          </w:tcPr>
          <w:p w14:paraId="3E663726" w14:textId="77777777" w:rsidR="00AC00D3" w:rsidRPr="00DE0A2C" w:rsidRDefault="00F30E07" w:rsidP="00DC0F40">
            <w:pPr>
              <w:spacing w:after="0" w:line="240" w:lineRule="auto"/>
              <w:rPr>
                <w:rFonts w:eastAsia="Times New Roman" w:cstheme="minorHAnsi"/>
                <w:sz w:val="24"/>
                <w:szCs w:val="24"/>
              </w:rPr>
            </w:pPr>
            <w:r w:rsidRPr="00DE0A2C">
              <w:rPr>
                <w:rFonts w:eastAsia="Times New Roman" w:cstheme="minorHAnsi"/>
                <w:sz w:val="24"/>
                <w:szCs w:val="24"/>
              </w:rPr>
              <w:t>Mader Matěj</w:t>
            </w:r>
          </w:p>
        </w:tc>
        <w:tc>
          <w:tcPr>
            <w:tcW w:w="3900" w:type="dxa"/>
            <w:tcBorders>
              <w:top w:val="nil"/>
              <w:left w:val="nil"/>
              <w:bottom w:val="single" w:sz="4" w:space="0" w:color="auto"/>
              <w:right w:val="single" w:sz="4" w:space="0" w:color="auto"/>
            </w:tcBorders>
            <w:shd w:val="clear" w:color="000000" w:fill="FFFFFF"/>
            <w:noWrap/>
            <w:vAlign w:val="center"/>
          </w:tcPr>
          <w:p w14:paraId="725E7841" w14:textId="77777777" w:rsidR="00AC00D3" w:rsidRPr="00DE0A2C" w:rsidRDefault="00F30E07" w:rsidP="00DC0F40">
            <w:pPr>
              <w:spacing w:after="0" w:line="240" w:lineRule="auto"/>
              <w:rPr>
                <w:rFonts w:eastAsia="Times New Roman" w:cstheme="minorHAnsi"/>
                <w:sz w:val="24"/>
                <w:szCs w:val="24"/>
              </w:rPr>
            </w:pPr>
            <w:r w:rsidRPr="00DE0A2C">
              <w:rPr>
                <w:rFonts w:eastAsia="Times New Roman" w:cstheme="minorHAnsi"/>
                <w:sz w:val="24"/>
                <w:szCs w:val="24"/>
              </w:rPr>
              <w:t>Vizovice</w:t>
            </w:r>
          </w:p>
        </w:tc>
      </w:tr>
      <w:tr w:rsidR="00675B18" w:rsidRPr="00DE0A2C" w14:paraId="1E36036D" w14:textId="77777777" w:rsidTr="00766C0B">
        <w:trPr>
          <w:trHeight w:val="369"/>
        </w:trPr>
        <w:tc>
          <w:tcPr>
            <w:tcW w:w="2440" w:type="dxa"/>
            <w:tcBorders>
              <w:top w:val="nil"/>
              <w:left w:val="single" w:sz="4" w:space="0" w:color="auto"/>
              <w:bottom w:val="single" w:sz="4" w:space="0" w:color="auto"/>
              <w:right w:val="single" w:sz="4" w:space="0" w:color="auto"/>
            </w:tcBorders>
            <w:shd w:val="clear" w:color="000000" w:fill="FFFFFF"/>
            <w:noWrap/>
            <w:vAlign w:val="center"/>
          </w:tcPr>
          <w:p w14:paraId="393BD10B" w14:textId="7E36DFC5" w:rsidR="00675B18" w:rsidRPr="00DE0A2C" w:rsidRDefault="00675B18" w:rsidP="00DC0F40">
            <w:pPr>
              <w:spacing w:after="0" w:line="240" w:lineRule="auto"/>
              <w:rPr>
                <w:rFonts w:eastAsia="Times New Roman" w:cstheme="minorHAnsi"/>
                <w:sz w:val="24"/>
                <w:szCs w:val="24"/>
              </w:rPr>
            </w:pPr>
            <w:r>
              <w:rPr>
                <w:rFonts w:eastAsia="Times New Roman" w:cstheme="minorHAnsi"/>
                <w:sz w:val="24"/>
                <w:szCs w:val="24"/>
              </w:rPr>
              <w:t xml:space="preserve">Mahdal </w:t>
            </w:r>
            <w:proofErr w:type="spellStart"/>
            <w:r>
              <w:rPr>
                <w:rFonts w:eastAsia="Times New Roman" w:cstheme="minorHAnsi"/>
                <w:sz w:val="24"/>
                <w:szCs w:val="24"/>
              </w:rPr>
              <w:t>Alexand</w:t>
            </w:r>
            <w:proofErr w:type="spellEnd"/>
          </w:p>
        </w:tc>
        <w:tc>
          <w:tcPr>
            <w:tcW w:w="3900" w:type="dxa"/>
            <w:tcBorders>
              <w:top w:val="nil"/>
              <w:left w:val="nil"/>
              <w:bottom w:val="single" w:sz="4" w:space="0" w:color="auto"/>
              <w:right w:val="single" w:sz="4" w:space="0" w:color="auto"/>
            </w:tcBorders>
            <w:shd w:val="clear" w:color="000000" w:fill="FFFFFF"/>
            <w:noWrap/>
            <w:vAlign w:val="center"/>
          </w:tcPr>
          <w:p w14:paraId="46CF6A83" w14:textId="6436C297" w:rsidR="00675B18" w:rsidRPr="00DE0A2C" w:rsidRDefault="00675B18" w:rsidP="00DC0F40">
            <w:pPr>
              <w:spacing w:after="0" w:line="240" w:lineRule="auto"/>
              <w:rPr>
                <w:rFonts w:eastAsia="Times New Roman" w:cstheme="minorHAnsi"/>
                <w:sz w:val="24"/>
                <w:szCs w:val="24"/>
              </w:rPr>
            </w:pPr>
            <w:r>
              <w:rPr>
                <w:rFonts w:eastAsia="Times New Roman" w:cstheme="minorHAnsi"/>
                <w:sz w:val="24"/>
                <w:szCs w:val="24"/>
              </w:rPr>
              <w:t>Zlín</w:t>
            </w:r>
          </w:p>
        </w:tc>
      </w:tr>
      <w:tr w:rsidR="00675B18" w:rsidRPr="00DE0A2C" w14:paraId="6E1A1C72" w14:textId="77777777" w:rsidTr="00766C0B">
        <w:trPr>
          <w:trHeight w:val="369"/>
        </w:trPr>
        <w:tc>
          <w:tcPr>
            <w:tcW w:w="2440" w:type="dxa"/>
            <w:tcBorders>
              <w:top w:val="nil"/>
              <w:left w:val="single" w:sz="4" w:space="0" w:color="auto"/>
              <w:bottom w:val="single" w:sz="4" w:space="0" w:color="auto"/>
              <w:right w:val="single" w:sz="4" w:space="0" w:color="auto"/>
            </w:tcBorders>
            <w:shd w:val="clear" w:color="000000" w:fill="FFFFFF"/>
            <w:noWrap/>
            <w:vAlign w:val="center"/>
          </w:tcPr>
          <w:p w14:paraId="367166E0" w14:textId="778104C4" w:rsidR="00675B18" w:rsidRDefault="00675B18" w:rsidP="00DC0F40">
            <w:pPr>
              <w:spacing w:after="0" w:line="240" w:lineRule="auto"/>
              <w:rPr>
                <w:rFonts w:eastAsia="Times New Roman" w:cstheme="minorHAnsi"/>
                <w:sz w:val="24"/>
                <w:szCs w:val="24"/>
              </w:rPr>
            </w:pPr>
            <w:r>
              <w:rPr>
                <w:rFonts w:eastAsia="Times New Roman" w:cstheme="minorHAnsi"/>
                <w:sz w:val="24"/>
                <w:szCs w:val="24"/>
              </w:rPr>
              <w:t>Majzlík Pavel</w:t>
            </w:r>
          </w:p>
        </w:tc>
        <w:tc>
          <w:tcPr>
            <w:tcW w:w="3900" w:type="dxa"/>
            <w:tcBorders>
              <w:top w:val="nil"/>
              <w:left w:val="nil"/>
              <w:bottom w:val="single" w:sz="4" w:space="0" w:color="auto"/>
              <w:right w:val="single" w:sz="4" w:space="0" w:color="auto"/>
            </w:tcBorders>
            <w:shd w:val="clear" w:color="000000" w:fill="FFFFFF"/>
            <w:noWrap/>
            <w:vAlign w:val="center"/>
          </w:tcPr>
          <w:p w14:paraId="37846B6E" w14:textId="50E2F0D5" w:rsidR="00675B18" w:rsidRDefault="00361DDD" w:rsidP="00DC0F40">
            <w:pPr>
              <w:spacing w:after="0" w:line="240" w:lineRule="auto"/>
              <w:rPr>
                <w:rFonts w:eastAsia="Times New Roman" w:cstheme="minorHAnsi"/>
                <w:sz w:val="24"/>
                <w:szCs w:val="24"/>
              </w:rPr>
            </w:pPr>
            <w:r>
              <w:rPr>
                <w:rFonts w:eastAsia="Times New Roman" w:cstheme="minorHAnsi"/>
                <w:sz w:val="24"/>
                <w:szCs w:val="24"/>
              </w:rPr>
              <w:t>Březůvky</w:t>
            </w:r>
          </w:p>
        </w:tc>
      </w:tr>
      <w:tr w:rsidR="00D86E55" w:rsidRPr="00DE0A2C" w14:paraId="0AB7EB58" w14:textId="77777777" w:rsidTr="00766C0B">
        <w:trPr>
          <w:trHeight w:val="369"/>
        </w:trPr>
        <w:tc>
          <w:tcPr>
            <w:tcW w:w="2440" w:type="dxa"/>
            <w:tcBorders>
              <w:top w:val="nil"/>
              <w:left w:val="single" w:sz="4" w:space="0" w:color="auto"/>
              <w:bottom w:val="single" w:sz="4" w:space="0" w:color="auto"/>
              <w:right w:val="single" w:sz="4" w:space="0" w:color="auto"/>
            </w:tcBorders>
            <w:shd w:val="clear" w:color="000000" w:fill="FFFFFF"/>
            <w:noWrap/>
            <w:vAlign w:val="center"/>
            <w:hideMark/>
          </w:tcPr>
          <w:p w14:paraId="64BFAA91" w14:textId="77777777" w:rsidR="008E22B5" w:rsidRPr="00DE0A2C" w:rsidRDefault="004A0C32" w:rsidP="00DC0F40">
            <w:pPr>
              <w:spacing w:after="0" w:line="240" w:lineRule="auto"/>
              <w:rPr>
                <w:rFonts w:eastAsia="Times New Roman" w:cstheme="minorHAnsi"/>
                <w:sz w:val="24"/>
                <w:szCs w:val="24"/>
              </w:rPr>
            </w:pPr>
            <w:r w:rsidRPr="00DE0A2C">
              <w:rPr>
                <w:rFonts w:eastAsia="Times New Roman" w:cstheme="minorHAnsi"/>
                <w:sz w:val="24"/>
                <w:szCs w:val="24"/>
              </w:rPr>
              <w:t>Malota Vladimír</w:t>
            </w:r>
          </w:p>
        </w:tc>
        <w:tc>
          <w:tcPr>
            <w:tcW w:w="3900" w:type="dxa"/>
            <w:tcBorders>
              <w:top w:val="nil"/>
              <w:left w:val="nil"/>
              <w:bottom w:val="single" w:sz="4" w:space="0" w:color="auto"/>
              <w:right w:val="single" w:sz="4" w:space="0" w:color="auto"/>
            </w:tcBorders>
            <w:shd w:val="clear" w:color="000000" w:fill="FFFFFF"/>
            <w:noWrap/>
            <w:vAlign w:val="center"/>
            <w:hideMark/>
          </w:tcPr>
          <w:p w14:paraId="27FF5DA3" w14:textId="77777777" w:rsidR="008E22B5" w:rsidRPr="00DE0A2C" w:rsidRDefault="004A0C32" w:rsidP="00DC0F40">
            <w:pPr>
              <w:spacing w:after="0" w:line="240" w:lineRule="auto"/>
              <w:rPr>
                <w:rFonts w:eastAsia="Times New Roman" w:cstheme="minorHAnsi"/>
                <w:sz w:val="24"/>
                <w:szCs w:val="24"/>
              </w:rPr>
            </w:pPr>
            <w:r w:rsidRPr="00DE0A2C">
              <w:rPr>
                <w:rFonts w:eastAsia="Times New Roman" w:cstheme="minorHAnsi"/>
                <w:sz w:val="24"/>
                <w:szCs w:val="24"/>
              </w:rPr>
              <w:t xml:space="preserve">Zlín </w:t>
            </w:r>
            <w:r w:rsidR="00F30E07" w:rsidRPr="00DE0A2C">
              <w:rPr>
                <w:rFonts w:eastAsia="Times New Roman" w:cstheme="minorHAnsi"/>
                <w:sz w:val="24"/>
                <w:szCs w:val="24"/>
              </w:rPr>
              <w:t>–</w:t>
            </w:r>
            <w:r w:rsidRPr="00DE0A2C">
              <w:rPr>
                <w:rFonts w:eastAsia="Times New Roman" w:cstheme="minorHAnsi"/>
                <w:sz w:val="24"/>
                <w:szCs w:val="24"/>
              </w:rPr>
              <w:t xml:space="preserve"> Štípa</w:t>
            </w:r>
          </w:p>
        </w:tc>
      </w:tr>
      <w:tr w:rsidR="00F30E07" w:rsidRPr="00DE0A2C" w14:paraId="6BC8F884" w14:textId="77777777" w:rsidTr="00766C0B">
        <w:trPr>
          <w:trHeight w:val="369"/>
        </w:trPr>
        <w:tc>
          <w:tcPr>
            <w:tcW w:w="2440" w:type="dxa"/>
            <w:tcBorders>
              <w:top w:val="nil"/>
              <w:left w:val="single" w:sz="4" w:space="0" w:color="auto"/>
              <w:bottom w:val="single" w:sz="4" w:space="0" w:color="auto"/>
              <w:right w:val="single" w:sz="4" w:space="0" w:color="auto"/>
            </w:tcBorders>
            <w:shd w:val="clear" w:color="000000" w:fill="FFFFFF"/>
            <w:noWrap/>
            <w:vAlign w:val="center"/>
          </w:tcPr>
          <w:p w14:paraId="4CCC3A21" w14:textId="77777777" w:rsidR="00F30E07" w:rsidRPr="00DE0A2C" w:rsidRDefault="00F30E07" w:rsidP="00F30E07">
            <w:pPr>
              <w:spacing w:after="0" w:line="240" w:lineRule="auto"/>
              <w:rPr>
                <w:rFonts w:eastAsia="Times New Roman" w:cstheme="minorHAnsi"/>
                <w:sz w:val="24"/>
                <w:szCs w:val="24"/>
              </w:rPr>
            </w:pPr>
            <w:r w:rsidRPr="00DE0A2C">
              <w:rPr>
                <w:rFonts w:eastAsia="Times New Roman" w:cstheme="minorHAnsi"/>
                <w:sz w:val="24"/>
                <w:szCs w:val="24"/>
              </w:rPr>
              <w:t>Mana Daniel</w:t>
            </w:r>
          </w:p>
        </w:tc>
        <w:tc>
          <w:tcPr>
            <w:tcW w:w="3900" w:type="dxa"/>
            <w:tcBorders>
              <w:top w:val="nil"/>
              <w:left w:val="nil"/>
              <w:bottom w:val="single" w:sz="4" w:space="0" w:color="auto"/>
              <w:right w:val="single" w:sz="4" w:space="0" w:color="auto"/>
            </w:tcBorders>
            <w:shd w:val="clear" w:color="000000" w:fill="FFFFFF"/>
            <w:noWrap/>
            <w:vAlign w:val="center"/>
          </w:tcPr>
          <w:p w14:paraId="51DECF71" w14:textId="3217765A" w:rsidR="00F30E07" w:rsidRPr="00DE0A2C" w:rsidRDefault="00675B18" w:rsidP="00DC0F40">
            <w:pPr>
              <w:spacing w:after="0" w:line="240" w:lineRule="auto"/>
              <w:rPr>
                <w:rFonts w:eastAsia="Times New Roman" w:cstheme="minorHAnsi"/>
                <w:sz w:val="24"/>
                <w:szCs w:val="24"/>
              </w:rPr>
            </w:pPr>
            <w:r>
              <w:rPr>
                <w:rFonts w:eastAsia="Times New Roman" w:cstheme="minorHAnsi"/>
                <w:sz w:val="24"/>
                <w:szCs w:val="24"/>
              </w:rPr>
              <w:t>Drnovice</w:t>
            </w:r>
          </w:p>
        </w:tc>
      </w:tr>
      <w:tr w:rsidR="00675B18" w:rsidRPr="00DE0A2C" w14:paraId="0BEFEA5E" w14:textId="77777777" w:rsidTr="00766C0B">
        <w:trPr>
          <w:trHeight w:val="369"/>
        </w:trPr>
        <w:tc>
          <w:tcPr>
            <w:tcW w:w="2440" w:type="dxa"/>
            <w:tcBorders>
              <w:top w:val="nil"/>
              <w:left w:val="single" w:sz="4" w:space="0" w:color="auto"/>
              <w:bottom w:val="single" w:sz="4" w:space="0" w:color="auto"/>
              <w:right w:val="single" w:sz="4" w:space="0" w:color="auto"/>
            </w:tcBorders>
            <w:shd w:val="clear" w:color="000000" w:fill="FFFFFF"/>
            <w:noWrap/>
            <w:vAlign w:val="center"/>
          </w:tcPr>
          <w:p w14:paraId="0B4F97F2" w14:textId="0116DA78" w:rsidR="00675B18" w:rsidRPr="00DE0A2C" w:rsidRDefault="00675B18" w:rsidP="00F30E07">
            <w:pPr>
              <w:spacing w:after="0" w:line="240" w:lineRule="auto"/>
              <w:rPr>
                <w:rFonts w:eastAsia="Times New Roman" w:cstheme="minorHAnsi"/>
                <w:sz w:val="24"/>
                <w:szCs w:val="24"/>
              </w:rPr>
            </w:pPr>
            <w:proofErr w:type="spellStart"/>
            <w:r>
              <w:rPr>
                <w:rFonts w:eastAsia="Times New Roman" w:cstheme="minorHAnsi"/>
                <w:sz w:val="24"/>
                <w:szCs w:val="24"/>
              </w:rPr>
              <w:t>Maniš</w:t>
            </w:r>
            <w:proofErr w:type="spellEnd"/>
            <w:r>
              <w:rPr>
                <w:rFonts w:eastAsia="Times New Roman" w:cstheme="minorHAnsi"/>
                <w:sz w:val="24"/>
                <w:szCs w:val="24"/>
              </w:rPr>
              <w:t xml:space="preserve"> Stanislav</w:t>
            </w:r>
          </w:p>
        </w:tc>
        <w:tc>
          <w:tcPr>
            <w:tcW w:w="3900" w:type="dxa"/>
            <w:tcBorders>
              <w:top w:val="nil"/>
              <w:left w:val="nil"/>
              <w:bottom w:val="single" w:sz="4" w:space="0" w:color="auto"/>
              <w:right w:val="single" w:sz="4" w:space="0" w:color="auto"/>
            </w:tcBorders>
            <w:shd w:val="clear" w:color="000000" w:fill="FFFFFF"/>
            <w:noWrap/>
            <w:vAlign w:val="center"/>
          </w:tcPr>
          <w:p w14:paraId="0784C7C1" w14:textId="2F229BD5" w:rsidR="00675B18" w:rsidRDefault="00361DDD" w:rsidP="00DC0F40">
            <w:pPr>
              <w:spacing w:after="0" w:line="240" w:lineRule="auto"/>
              <w:rPr>
                <w:rFonts w:eastAsia="Times New Roman" w:cstheme="minorHAnsi"/>
                <w:sz w:val="24"/>
                <w:szCs w:val="24"/>
              </w:rPr>
            </w:pPr>
            <w:r>
              <w:rPr>
                <w:rFonts w:eastAsia="Times New Roman" w:cstheme="minorHAnsi"/>
                <w:sz w:val="24"/>
                <w:szCs w:val="24"/>
              </w:rPr>
              <w:t>Vlachovice</w:t>
            </w:r>
          </w:p>
        </w:tc>
      </w:tr>
      <w:tr w:rsidR="00D86E55" w:rsidRPr="00DE0A2C" w14:paraId="2E690DCD" w14:textId="77777777" w:rsidTr="00766C0B">
        <w:trPr>
          <w:trHeight w:val="369"/>
        </w:trPr>
        <w:tc>
          <w:tcPr>
            <w:tcW w:w="2440" w:type="dxa"/>
            <w:tcBorders>
              <w:top w:val="nil"/>
              <w:left w:val="single" w:sz="4" w:space="0" w:color="auto"/>
              <w:bottom w:val="single" w:sz="4" w:space="0" w:color="auto"/>
              <w:right w:val="single" w:sz="4" w:space="0" w:color="auto"/>
            </w:tcBorders>
            <w:shd w:val="clear" w:color="000000" w:fill="FFFFFF"/>
            <w:noWrap/>
            <w:vAlign w:val="center"/>
          </w:tcPr>
          <w:p w14:paraId="17F2D153" w14:textId="77777777" w:rsidR="00835130" w:rsidRPr="00DE0A2C" w:rsidRDefault="004A0C32" w:rsidP="00DC0F40">
            <w:pPr>
              <w:spacing w:after="0" w:line="240" w:lineRule="auto"/>
              <w:rPr>
                <w:rFonts w:eastAsia="Times New Roman" w:cstheme="minorHAnsi"/>
                <w:sz w:val="24"/>
                <w:szCs w:val="24"/>
              </w:rPr>
            </w:pPr>
            <w:r w:rsidRPr="00DE0A2C">
              <w:rPr>
                <w:rFonts w:eastAsia="Times New Roman" w:cstheme="minorHAnsi"/>
                <w:sz w:val="24"/>
                <w:szCs w:val="24"/>
              </w:rPr>
              <w:t>Mikeska Jaroslav</w:t>
            </w:r>
          </w:p>
        </w:tc>
        <w:tc>
          <w:tcPr>
            <w:tcW w:w="3900" w:type="dxa"/>
            <w:tcBorders>
              <w:top w:val="nil"/>
              <w:left w:val="nil"/>
              <w:bottom w:val="single" w:sz="4" w:space="0" w:color="auto"/>
              <w:right w:val="single" w:sz="4" w:space="0" w:color="auto"/>
            </w:tcBorders>
            <w:shd w:val="clear" w:color="000000" w:fill="FFFFFF"/>
            <w:noWrap/>
            <w:vAlign w:val="center"/>
          </w:tcPr>
          <w:p w14:paraId="595509E2" w14:textId="77777777" w:rsidR="00835130" w:rsidRPr="00DE0A2C" w:rsidRDefault="004A0C32" w:rsidP="00DC0F40">
            <w:pPr>
              <w:spacing w:after="0" w:line="240" w:lineRule="auto"/>
              <w:rPr>
                <w:rFonts w:eastAsia="Times New Roman" w:cstheme="minorHAnsi"/>
                <w:sz w:val="24"/>
                <w:szCs w:val="24"/>
              </w:rPr>
            </w:pPr>
            <w:r w:rsidRPr="00DE0A2C">
              <w:rPr>
                <w:rFonts w:eastAsia="Times New Roman" w:cstheme="minorHAnsi"/>
                <w:sz w:val="24"/>
                <w:szCs w:val="24"/>
              </w:rPr>
              <w:t>Zlín</w:t>
            </w:r>
          </w:p>
        </w:tc>
      </w:tr>
      <w:tr w:rsidR="00D86E55" w:rsidRPr="00DE0A2C" w14:paraId="6DDAA551" w14:textId="77777777" w:rsidTr="00766C0B">
        <w:trPr>
          <w:trHeight w:val="369"/>
        </w:trPr>
        <w:tc>
          <w:tcPr>
            <w:tcW w:w="2440" w:type="dxa"/>
            <w:tcBorders>
              <w:top w:val="nil"/>
              <w:left w:val="single" w:sz="4" w:space="0" w:color="auto"/>
              <w:bottom w:val="single" w:sz="4" w:space="0" w:color="auto"/>
              <w:right w:val="single" w:sz="4" w:space="0" w:color="auto"/>
            </w:tcBorders>
            <w:shd w:val="clear" w:color="000000" w:fill="FFFFFF"/>
            <w:noWrap/>
            <w:vAlign w:val="center"/>
            <w:hideMark/>
          </w:tcPr>
          <w:p w14:paraId="18E247E0" w14:textId="77777777" w:rsidR="008E22B5" w:rsidRPr="00DE0A2C" w:rsidRDefault="00156D4C" w:rsidP="00DC0F40">
            <w:pPr>
              <w:spacing w:after="0" w:line="240" w:lineRule="auto"/>
              <w:rPr>
                <w:rFonts w:eastAsia="Times New Roman" w:cstheme="minorHAnsi"/>
                <w:sz w:val="24"/>
                <w:szCs w:val="24"/>
              </w:rPr>
            </w:pPr>
            <w:r w:rsidRPr="00DE0A2C">
              <w:rPr>
                <w:rFonts w:eastAsia="Times New Roman" w:cstheme="minorHAnsi"/>
                <w:sz w:val="24"/>
                <w:szCs w:val="24"/>
              </w:rPr>
              <w:t>Novák Jakub</w:t>
            </w:r>
          </w:p>
        </w:tc>
        <w:tc>
          <w:tcPr>
            <w:tcW w:w="3900" w:type="dxa"/>
            <w:tcBorders>
              <w:top w:val="nil"/>
              <w:left w:val="nil"/>
              <w:bottom w:val="single" w:sz="4" w:space="0" w:color="auto"/>
              <w:right w:val="single" w:sz="4" w:space="0" w:color="auto"/>
            </w:tcBorders>
            <w:shd w:val="clear" w:color="000000" w:fill="FFFFFF"/>
            <w:noWrap/>
            <w:vAlign w:val="center"/>
            <w:hideMark/>
          </w:tcPr>
          <w:p w14:paraId="3BEC2881" w14:textId="77777777" w:rsidR="008E22B5" w:rsidRPr="00DE0A2C" w:rsidRDefault="00156D4C" w:rsidP="00DC0F40">
            <w:pPr>
              <w:spacing w:after="0" w:line="240" w:lineRule="auto"/>
              <w:rPr>
                <w:rFonts w:eastAsia="Times New Roman" w:cstheme="minorHAnsi"/>
                <w:sz w:val="24"/>
                <w:szCs w:val="24"/>
              </w:rPr>
            </w:pPr>
            <w:r w:rsidRPr="00DE0A2C">
              <w:rPr>
                <w:rFonts w:eastAsia="Times New Roman" w:cstheme="minorHAnsi"/>
                <w:sz w:val="24"/>
                <w:szCs w:val="24"/>
              </w:rPr>
              <w:t>Zlín</w:t>
            </w:r>
          </w:p>
        </w:tc>
      </w:tr>
      <w:tr w:rsidR="00D86E55" w:rsidRPr="00DE0A2C" w14:paraId="63687DE3" w14:textId="77777777" w:rsidTr="00766C0B">
        <w:trPr>
          <w:trHeight w:val="369"/>
        </w:trPr>
        <w:tc>
          <w:tcPr>
            <w:tcW w:w="2440" w:type="dxa"/>
            <w:tcBorders>
              <w:top w:val="nil"/>
              <w:left w:val="single" w:sz="4" w:space="0" w:color="auto"/>
              <w:bottom w:val="single" w:sz="4" w:space="0" w:color="auto"/>
              <w:right w:val="single" w:sz="4" w:space="0" w:color="auto"/>
            </w:tcBorders>
            <w:shd w:val="clear" w:color="000000" w:fill="FFFFFF"/>
            <w:noWrap/>
            <w:vAlign w:val="center"/>
            <w:hideMark/>
          </w:tcPr>
          <w:p w14:paraId="78050710" w14:textId="77777777" w:rsidR="008E22B5" w:rsidRPr="00DE0A2C" w:rsidRDefault="00156D4C" w:rsidP="00DC0F40">
            <w:pPr>
              <w:spacing w:after="0" w:line="240" w:lineRule="auto"/>
              <w:rPr>
                <w:rFonts w:eastAsia="Times New Roman" w:cstheme="minorHAnsi"/>
                <w:sz w:val="24"/>
                <w:szCs w:val="24"/>
              </w:rPr>
            </w:pPr>
            <w:r w:rsidRPr="00DE0A2C">
              <w:rPr>
                <w:rFonts w:eastAsia="Times New Roman" w:cstheme="minorHAnsi"/>
                <w:sz w:val="24"/>
                <w:szCs w:val="24"/>
              </w:rPr>
              <w:t>Pecha Adam</w:t>
            </w:r>
          </w:p>
        </w:tc>
        <w:tc>
          <w:tcPr>
            <w:tcW w:w="3900" w:type="dxa"/>
            <w:tcBorders>
              <w:top w:val="nil"/>
              <w:left w:val="nil"/>
              <w:bottom w:val="single" w:sz="4" w:space="0" w:color="auto"/>
              <w:right w:val="single" w:sz="4" w:space="0" w:color="auto"/>
            </w:tcBorders>
            <w:shd w:val="clear" w:color="000000" w:fill="FFFFFF"/>
            <w:noWrap/>
            <w:vAlign w:val="center"/>
            <w:hideMark/>
          </w:tcPr>
          <w:p w14:paraId="73ECEDB7" w14:textId="77777777" w:rsidR="008E22B5" w:rsidRPr="00DE0A2C" w:rsidRDefault="00156D4C" w:rsidP="00DC0F40">
            <w:pPr>
              <w:spacing w:after="0" w:line="240" w:lineRule="auto"/>
              <w:rPr>
                <w:rFonts w:eastAsia="Times New Roman" w:cstheme="minorHAnsi"/>
                <w:sz w:val="24"/>
                <w:szCs w:val="24"/>
              </w:rPr>
            </w:pPr>
            <w:r w:rsidRPr="00DE0A2C">
              <w:rPr>
                <w:rFonts w:eastAsia="Times New Roman" w:cstheme="minorHAnsi"/>
                <w:sz w:val="24"/>
                <w:szCs w:val="24"/>
              </w:rPr>
              <w:t>Brumov – Bylnice</w:t>
            </w:r>
          </w:p>
        </w:tc>
      </w:tr>
      <w:tr w:rsidR="00361DDD" w:rsidRPr="00DE0A2C" w14:paraId="206262A8" w14:textId="77777777" w:rsidTr="00766C0B">
        <w:trPr>
          <w:trHeight w:val="369"/>
        </w:trPr>
        <w:tc>
          <w:tcPr>
            <w:tcW w:w="2440" w:type="dxa"/>
            <w:tcBorders>
              <w:top w:val="nil"/>
              <w:left w:val="single" w:sz="4" w:space="0" w:color="auto"/>
              <w:bottom w:val="single" w:sz="4" w:space="0" w:color="auto"/>
              <w:right w:val="single" w:sz="4" w:space="0" w:color="auto"/>
            </w:tcBorders>
            <w:shd w:val="clear" w:color="000000" w:fill="FFFFFF"/>
            <w:noWrap/>
            <w:vAlign w:val="center"/>
          </w:tcPr>
          <w:p w14:paraId="7C51BB66" w14:textId="3940CCA3" w:rsidR="00361DDD" w:rsidRPr="00DE0A2C" w:rsidRDefault="00361DDD" w:rsidP="00DC0F40">
            <w:pPr>
              <w:spacing w:after="0" w:line="240" w:lineRule="auto"/>
              <w:rPr>
                <w:rFonts w:eastAsia="Times New Roman" w:cstheme="minorHAnsi"/>
                <w:sz w:val="24"/>
                <w:szCs w:val="24"/>
              </w:rPr>
            </w:pPr>
            <w:proofErr w:type="spellStart"/>
            <w:r>
              <w:rPr>
                <w:rFonts w:eastAsia="Times New Roman" w:cstheme="minorHAnsi"/>
                <w:sz w:val="24"/>
                <w:szCs w:val="24"/>
              </w:rPr>
              <w:t>Petrůj</w:t>
            </w:r>
            <w:proofErr w:type="spellEnd"/>
            <w:r>
              <w:rPr>
                <w:rFonts w:eastAsia="Times New Roman" w:cstheme="minorHAnsi"/>
                <w:sz w:val="24"/>
                <w:szCs w:val="24"/>
              </w:rPr>
              <w:t xml:space="preserve"> Roman</w:t>
            </w:r>
          </w:p>
        </w:tc>
        <w:tc>
          <w:tcPr>
            <w:tcW w:w="3900" w:type="dxa"/>
            <w:tcBorders>
              <w:top w:val="nil"/>
              <w:left w:val="nil"/>
              <w:bottom w:val="single" w:sz="4" w:space="0" w:color="auto"/>
              <w:right w:val="single" w:sz="4" w:space="0" w:color="auto"/>
            </w:tcBorders>
            <w:shd w:val="clear" w:color="000000" w:fill="FFFFFF"/>
            <w:noWrap/>
            <w:vAlign w:val="center"/>
          </w:tcPr>
          <w:p w14:paraId="668F3EA0" w14:textId="26C2E0E3" w:rsidR="00361DDD" w:rsidRPr="00DE0A2C" w:rsidRDefault="00361DDD" w:rsidP="00DC0F40">
            <w:pPr>
              <w:spacing w:after="0" w:line="240" w:lineRule="auto"/>
              <w:rPr>
                <w:rFonts w:eastAsia="Times New Roman" w:cstheme="minorHAnsi"/>
                <w:sz w:val="24"/>
                <w:szCs w:val="24"/>
              </w:rPr>
            </w:pPr>
            <w:r>
              <w:rPr>
                <w:rFonts w:eastAsia="Times New Roman" w:cstheme="minorHAnsi"/>
                <w:sz w:val="24"/>
                <w:szCs w:val="24"/>
              </w:rPr>
              <w:t>Valašské Klobouky</w:t>
            </w:r>
          </w:p>
        </w:tc>
      </w:tr>
      <w:tr w:rsidR="00F30E07" w:rsidRPr="00DE0A2C" w14:paraId="6A2B64D2" w14:textId="77777777" w:rsidTr="00766C0B">
        <w:trPr>
          <w:trHeight w:val="369"/>
        </w:trPr>
        <w:tc>
          <w:tcPr>
            <w:tcW w:w="2440" w:type="dxa"/>
            <w:tcBorders>
              <w:top w:val="nil"/>
              <w:left w:val="single" w:sz="4" w:space="0" w:color="auto"/>
              <w:bottom w:val="single" w:sz="4" w:space="0" w:color="auto"/>
              <w:right w:val="single" w:sz="4" w:space="0" w:color="auto"/>
            </w:tcBorders>
            <w:shd w:val="clear" w:color="000000" w:fill="FFFFFF"/>
            <w:noWrap/>
            <w:vAlign w:val="center"/>
          </w:tcPr>
          <w:p w14:paraId="3AB269C6" w14:textId="77777777" w:rsidR="00F30E07" w:rsidRPr="00DE0A2C" w:rsidRDefault="00F30E07" w:rsidP="00DC0F40">
            <w:pPr>
              <w:spacing w:after="0" w:line="240" w:lineRule="auto"/>
              <w:rPr>
                <w:rFonts w:eastAsia="Times New Roman" w:cstheme="minorHAnsi"/>
                <w:sz w:val="24"/>
                <w:szCs w:val="24"/>
              </w:rPr>
            </w:pPr>
            <w:r w:rsidRPr="00DE0A2C">
              <w:rPr>
                <w:rFonts w:eastAsia="Times New Roman" w:cstheme="minorHAnsi"/>
                <w:sz w:val="24"/>
                <w:szCs w:val="24"/>
              </w:rPr>
              <w:t>Podhajský Tomáš</w:t>
            </w:r>
          </w:p>
        </w:tc>
        <w:tc>
          <w:tcPr>
            <w:tcW w:w="3900" w:type="dxa"/>
            <w:tcBorders>
              <w:top w:val="nil"/>
              <w:left w:val="nil"/>
              <w:bottom w:val="single" w:sz="4" w:space="0" w:color="auto"/>
              <w:right w:val="single" w:sz="4" w:space="0" w:color="auto"/>
            </w:tcBorders>
            <w:shd w:val="clear" w:color="000000" w:fill="FFFFFF"/>
            <w:noWrap/>
            <w:vAlign w:val="center"/>
          </w:tcPr>
          <w:p w14:paraId="69909184" w14:textId="77777777" w:rsidR="00F30E07" w:rsidRPr="00DE0A2C" w:rsidRDefault="00F30E07" w:rsidP="00DC0F40">
            <w:pPr>
              <w:spacing w:after="0" w:line="240" w:lineRule="auto"/>
              <w:rPr>
                <w:rFonts w:eastAsia="Times New Roman" w:cstheme="minorHAnsi"/>
                <w:sz w:val="24"/>
                <w:szCs w:val="24"/>
              </w:rPr>
            </w:pPr>
            <w:r w:rsidRPr="00DE0A2C">
              <w:rPr>
                <w:rFonts w:eastAsia="Times New Roman" w:cstheme="minorHAnsi"/>
                <w:sz w:val="24"/>
                <w:szCs w:val="24"/>
              </w:rPr>
              <w:t>Zlín</w:t>
            </w:r>
          </w:p>
        </w:tc>
      </w:tr>
      <w:tr w:rsidR="00361DDD" w:rsidRPr="00DE0A2C" w14:paraId="3061CAF5" w14:textId="77777777" w:rsidTr="00766C0B">
        <w:trPr>
          <w:trHeight w:val="369"/>
        </w:trPr>
        <w:tc>
          <w:tcPr>
            <w:tcW w:w="2440" w:type="dxa"/>
            <w:tcBorders>
              <w:top w:val="nil"/>
              <w:left w:val="single" w:sz="4" w:space="0" w:color="auto"/>
              <w:bottom w:val="single" w:sz="4" w:space="0" w:color="auto"/>
              <w:right w:val="single" w:sz="4" w:space="0" w:color="auto"/>
            </w:tcBorders>
            <w:shd w:val="clear" w:color="000000" w:fill="FFFFFF"/>
            <w:noWrap/>
            <w:vAlign w:val="center"/>
          </w:tcPr>
          <w:p w14:paraId="7059589C" w14:textId="34FADA4A" w:rsidR="00361DDD" w:rsidRPr="00DE0A2C" w:rsidRDefault="00361DDD" w:rsidP="00DC0F40">
            <w:pPr>
              <w:spacing w:after="0" w:line="240" w:lineRule="auto"/>
              <w:rPr>
                <w:rFonts w:eastAsia="Times New Roman" w:cstheme="minorHAnsi"/>
                <w:sz w:val="24"/>
                <w:szCs w:val="24"/>
              </w:rPr>
            </w:pPr>
            <w:r>
              <w:rPr>
                <w:rFonts w:eastAsia="Times New Roman" w:cstheme="minorHAnsi"/>
                <w:sz w:val="24"/>
                <w:szCs w:val="24"/>
              </w:rPr>
              <w:t>Pospíšil Štěpán</w:t>
            </w:r>
          </w:p>
        </w:tc>
        <w:tc>
          <w:tcPr>
            <w:tcW w:w="3900" w:type="dxa"/>
            <w:tcBorders>
              <w:top w:val="nil"/>
              <w:left w:val="nil"/>
              <w:bottom w:val="single" w:sz="4" w:space="0" w:color="auto"/>
              <w:right w:val="single" w:sz="4" w:space="0" w:color="auto"/>
            </w:tcBorders>
            <w:shd w:val="clear" w:color="000000" w:fill="FFFFFF"/>
            <w:noWrap/>
            <w:vAlign w:val="center"/>
          </w:tcPr>
          <w:p w14:paraId="2EA94FA9" w14:textId="23C459E6" w:rsidR="00361DDD" w:rsidRPr="00DE0A2C" w:rsidRDefault="00361DDD" w:rsidP="00DC0F40">
            <w:pPr>
              <w:spacing w:after="0" w:line="240" w:lineRule="auto"/>
              <w:rPr>
                <w:rFonts w:eastAsia="Times New Roman" w:cstheme="minorHAnsi"/>
                <w:sz w:val="24"/>
                <w:szCs w:val="24"/>
              </w:rPr>
            </w:pPr>
            <w:r>
              <w:rPr>
                <w:rFonts w:eastAsia="Times New Roman" w:cstheme="minorHAnsi"/>
                <w:sz w:val="24"/>
                <w:szCs w:val="24"/>
              </w:rPr>
              <w:t>Zlín</w:t>
            </w:r>
          </w:p>
        </w:tc>
      </w:tr>
      <w:tr w:rsidR="00D86E55" w:rsidRPr="00DE0A2C" w14:paraId="7D89792D" w14:textId="77777777" w:rsidTr="00766C0B">
        <w:trPr>
          <w:trHeight w:val="369"/>
        </w:trPr>
        <w:tc>
          <w:tcPr>
            <w:tcW w:w="2440" w:type="dxa"/>
            <w:tcBorders>
              <w:top w:val="nil"/>
              <w:left w:val="single" w:sz="4" w:space="0" w:color="auto"/>
              <w:bottom w:val="single" w:sz="4" w:space="0" w:color="auto"/>
              <w:right w:val="single" w:sz="4" w:space="0" w:color="auto"/>
            </w:tcBorders>
            <w:shd w:val="clear" w:color="000000" w:fill="FFFFFF"/>
            <w:noWrap/>
            <w:vAlign w:val="center"/>
            <w:hideMark/>
          </w:tcPr>
          <w:p w14:paraId="1DC7AD66" w14:textId="77777777" w:rsidR="008E22B5" w:rsidRPr="00DE0A2C" w:rsidRDefault="002E3C5B" w:rsidP="00DC0F40">
            <w:pPr>
              <w:spacing w:after="0" w:line="240" w:lineRule="auto"/>
              <w:rPr>
                <w:rFonts w:eastAsia="Times New Roman" w:cstheme="minorHAnsi"/>
                <w:sz w:val="24"/>
                <w:szCs w:val="24"/>
              </w:rPr>
            </w:pPr>
            <w:r w:rsidRPr="00DE0A2C">
              <w:rPr>
                <w:rFonts w:eastAsia="Times New Roman" w:cstheme="minorHAnsi"/>
                <w:sz w:val="24"/>
                <w:szCs w:val="24"/>
              </w:rPr>
              <w:t>Ptáček František</w:t>
            </w:r>
          </w:p>
        </w:tc>
        <w:tc>
          <w:tcPr>
            <w:tcW w:w="3900" w:type="dxa"/>
            <w:tcBorders>
              <w:top w:val="nil"/>
              <w:left w:val="nil"/>
              <w:bottom w:val="single" w:sz="4" w:space="0" w:color="auto"/>
              <w:right w:val="single" w:sz="4" w:space="0" w:color="auto"/>
            </w:tcBorders>
            <w:shd w:val="clear" w:color="000000" w:fill="FFFFFF"/>
            <w:noWrap/>
            <w:vAlign w:val="center"/>
            <w:hideMark/>
          </w:tcPr>
          <w:p w14:paraId="1053E51E" w14:textId="77777777" w:rsidR="008E22B5" w:rsidRPr="00DE0A2C" w:rsidRDefault="002E3C5B" w:rsidP="00DC0F40">
            <w:pPr>
              <w:spacing w:after="0" w:line="240" w:lineRule="auto"/>
              <w:rPr>
                <w:rFonts w:eastAsia="Times New Roman" w:cstheme="minorHAnsi"/>
                <w:sz w:val="24"/>
                <w:szCs w:val="24"/>
              </w:rPr>
            </w:pPr>
            <w:r w:rsidRPr="00DE0A2C">
              <w:rPr>
                <w:rFonts w:eastAsia="Times New Roman" w:cstheme="minorHAnsi"/>
                <w:sz w:val="24"/>
                <w:szCs w:val="24"/>
              </w:rPr>
              <w:t>Lipina</w:t>
            </w:r>
          </w:p>
        </w:tc>
      </w:tr>
      <w:tr w:rsidR="00361DDD" w:rsidRPr="00DE0A2C" w14:paraId="0527D620" w14:textId="77777777" w:rsidTr="00766C0B">
        <w:trPr>
          <w:trHeight w:val="369"/>
        </w:trPr>
        <w:tc>
          <w:tcPr>
            <w:tcW w:w="2440" w:type="dxa"/>
            <w:tcBorders>
              <w:top w:val="nil"/>
              <w:left w:val="single" w:sz="4" w:space="0" w:color="auto"/>
              <w:bottom w:val="single" w:sz="4" w:space="0" w:color="auto"/>
              <w:right w:val="single" w:sz="4" w:space="0" w:color="auto"/>
            </w:tcBorders>
            <w:shd w:val="clear" w:color="000000" w:fill="FFFFFF"/>
            <w:noWrap/>
            <w:vAlign w:val="center"/>
          </w:tcPr>
          <w:p w14:paraId="361E2F68" w14:textId="273A9665" w:rsidR="00361DDD" w:rsidRPr="00DE0A2C" w:rsidRDefault="00361DDD" w:rsidP="00DC0F40">
            <w:pPr>
              <w:spacing w:after="0" w:line="240" w:lineRule="auto"/>
              <w:rPr>
                <w:rFonts w:eastAsia="Times New Roman" w:cstheme="minorHAnsi"/>
                <w:sz w:val="24"/>
                <w:szCs w:val="24"/>
              </w:rPr>
            </w:pPr>
            <w:r>
              <w:rPr>
                <w:rFonts w:eastAsia="Times New Roman" w:cstheme="minorHAnsi"/>
                <w:sz w:val="24"/>
                <w:szCs w:val="24"/>
              </w:rPr>
              <w:t>Rada Tomáš</w:t>
            </w:r>
          </w:p>
        </w:tc>
        <w:tc>
          <w:tcPr>
            <w:tcW w:w="3900" w:type="dxa"/>
            <w:tcBorders>
              <w:top w:val="nil"/>
              <w:left w:val="nil"/>
              <w:bottom w:val="single" w:sz="4" w:space="0" w:color="auto"/>
              <w:right w:val="single" w:sz="4" w:space="0" w:color="auto"/>
            </w:tcBorders>
            <w:shd w:val="clear" w:color="000000" w:fill="FFFFFF"/>
            <w:noWrap/>
            <w:vAlign w:val="center"/>
          </w:tcPr>
          <w:p w14:paraId="3F0D8804" w14:textId="4FE63475" w:rsidR="00361DDD" w:rsidRPr="00DE0A2C" w:rsidRDefault="00361DDD" w:rsidP="00DC0F40">
            <w:pPr>
              <w:spacing w:after="0" w:line="240" w:lineRule="auto"/>
              <w:rPr>
                <w:rFonts w:eastAsia="Times New Roman" w:cstheme="minorHAnsi"/>
                <w:sz w:val="24"/>
                <w:szCs w:val="24"/>
              </w:rPr>
            </w:pPr>
            <w:r>
              <w:rPr>
                <w:rFonts w:eastAsia="Times New Roman" w:cstheme="minorHAnsi"/>
                <w:sz w:val="24"/>
                <w:szCs w:val="24"/>
              </w:rPr>
              <w:t>Zlín</w:t>
            </w:r>
          </w:p>
        </w:tc>
      </w:tr>
      <w:tr w:rsidR="00156D4C" w:rsidRPr="00DE0A2C" w14:paraId="4761375A" w14:textId="77777777" w:rsidTr="00766C0B">
        <w:trPr>
          <w:trHeight w:val="369"/>
        </w:trPr>
        <w:tc>
          <w:tcPr>
            <w:tcW w:w="2440" w:type="dxa"/>
            <w:tcBorders>
              <w:top w:val="nil"/>
              <w:left w:val="single" w:sz="4" w:space="0" w:color="auto"/>
              <w:bottom w:val="single" w:sz="4" w:space="0" w:color="auto"/>
              <w:right w:val="single" w:sz="4" w:space="0" w:color="auto"/>
            </w:tcBorders>
            <w:shd w:val="clear" w:color="000000" w:fill="FFFFFF"/>
            <w:noWrap/>
            <w:vAlign w:val="center"/>
            <w:hideMark/>
          </w:tcPr>
          <w:p w14:paraId="1DFAA5EA" w14:textId="77777777" w:rsidR="00156D4C" w:rsidRPr="00DE0A2C" w:rsidRDefault="00156D4C" w:rsidP="00156D4C">
            <w:pPr>
              <w:spacing w:after="0" w:line="240" w:lineRule="auto"/>
              <w:rPr>
                <w:rFonts w:eastAsia="Times New Roman" w:cstheme="minorHAnsi"/>
                <w:sz w:val="24"/>
                <w:szCs w:val="24"/>
              </w:rPr>
            </w:pPr>
            <w:r w:rsidRPr="00DE0A2C">
              <w:rPr>
                <w:rFonts w:eastAsia="Times New Roman" w:cstheme="minorHAnsi"/>
                <w:sz w:val="24"/>
                <w:szCs w:val="24"/>
              </w:rPr>
              <w:t>Rak Lubomír</w:t>
            </w:r>
          </w:p>
        </w:tc>
        <w:tc>
          <w:tcPr>
            <w:tcW w:w="3900" w:type="dxa"/>
            <w:tcBorders>
              <w:top w:val="nil"/>
              <w:left w:val="nil"/>
              <w:bottom w:val="single" w:sz="4" w:space="0" w:color="auto"/>
              <w:right w:val="single" w:sz="4" w:space="0" w:color="auto"/>
            </w:tcBorders>
            <w:shd w:val="clear" w:color="000000" w:fill="FFFFFF"/>
            <w:noWrap/>
            <w:vAlign w:val="center"/>
            <w:hideMark/>
          </w:tcPr>
          <w:p w14:paraId="33BBD182" w14:textId="77777777" w:rsidR="00156D4C" w:rsidRPr="00DE0A2C" w:rsidRDefault="00156D4C" w:rsidP="00DC0F40">
            <w:pPr>
              <w:spacing w:after="0" w:line="240" w:lineRule="auto"/>
              <w:rPr>
                <w:rFonts w:eastAsia="Times New Roman" w:cstheme="minorHAnsi"/>
                <w:sz w:val="24"/>
                <w:szCs w:val="24"/>
              </w:rPr>
            </w:pPr>
            <w:r w:rsidRPr="00DE0A2C">
              <w:rPr>
                <w:rFonts w:eastAsia="Times New Roman" w:cstheme="minorHAnsi"/>
                <w:sz w:val="24"/>
                <w:szCs w:val="24"/>
              </w:rPr>
              <w:t>Petrůvka</w:t>
            </w:r>
          </w:p>
        </w:tc>
      </w:tr>
      <w:tr w:rsidR="00D86E55" w:rsidRPr="00DE0A2C" w14:paraId="66256F99" w14:textId="77777777" w:rsidTr="00766C0B">
        <w:trPr>
          <w:trHeight w:val="369"/>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94DEE8A" w14:textId="77777777" w:rsidR="008E22B5" w:rsidRPr="00DE0A2C" w:rsidRDefault="002E3C5B" w:rsidP="00DC0F40">
            <w:pPr>
              <w:spacing w:after="0" w:line="240" w:lineRule="auto"/>
              <w:rPr>
                <w:rFonts w:eastAsia="Times New Roman" w:cstheme="minorHAnsi"/>
                <w:sz w:val="24"/>
                <w:szCs w:val="24"/>
              </w:rPr>
            </w:pPr>
            <w:r w:rsidRPr="00DE0A2C">
              <w:rPr>
                <w:rFonts w:eastAsia="Times New Roman" w:cstheme="minorHAnsi"/>
                <w:sz w:val="24"/>
                <w:szCs w:val="24"/>
              </w:rPr>
              <w:t>Střelec Radoslav</w:t>
            </w:r>
          </w:p>
        </w:tc>
        <w:tc>
          <w:tcPr>
            <w:tcW w:w="3900" w:type="dxa"/>
            <w:tcBorders>
              <w:top w:val="nil"/>
              <w:left w:val="nil"/>
              <w:bottom w:val="single" w:sz="4" w:space="0" w:color="auto"/>
              <w:right w:val="single" w:sz="4" w:space="0" w:color="auto"/>
            </w:tcBorders>
            <w:shd w:val="clear" w:color="auto" w:fill="auto"/>
            <w:noWrap/>
            <w:vAlign w:val="center"/>
            <w:hideMark/>
          </w:tcPr>
          <w:p w14:paraId="5DC4E8D7" w14:textId="77777777" w:rsidR="008E22B5" w:rsidRPr="00DE0A2C" w:rsidRDefault="00F30E07" w:rsidP="00DC0F40">
            <w:pPr>
              <w:spacing w:after="0" w:line="240" w:lineRule="auto"/>
              <w:rPr>
                <w:rFonts w:eastAsia="Times New Roman" w:cstheme="minorHAnsi"/>
                <w:sz w:val="24"/>
                <w:szCs w:val="24"/>
              </w:rPr>
            </w:pPr>
            <w:r w:rsidRPr="00DE0A2C">
              <w:rPr>
                <w:rFonts w:eastAsia="Times New Roman" w:cstheme="minorHAnsi"/>
                <w:sz w:val="24"/>
                <w:szCs w:val="24"/>
              </w:rPr>
              <w:t xml:space="preserve">Zlín – </w:t>
            </w:r>
            <w:r w:rsidR="002E3C5B" w:rsidRPr="00DE0A2C">
              <w:rPr>
                <w:rFonts w:eastAsia="Times New Roman" w:cstheme="minorHAnsi"/>
                <w:sz w:val="24"/>
                <w:szCs w:val="24"/>
              </w:rPr>
              <w:t>Malenovice</w:t>
            </w:r>
          </w:p>
        </w:tc>
      </w:tr>
      <w:tr w:rsidR="0096693F" w:rsidRPr="00DE0A2C" w14:paraId="71FAC768" w14:textId="77777777" w:rsidTr="00766C0B">
        <w:trPr>
          <w:trHeight w:val="369"/>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6ED63CFB" w14:textId="77777777" w:rsidR="0096693F" w:rsidRPr="00DE0A2C" w:rsidRDefault="0096693F" w:rsidP="00DC0F40">
            <w:pPr>
              <w:spacing w:after="0" w:line="240" w:lineRule="auto"/>
              <w:rPr>
                <w:rFonts w:eastAsia="Times New Roman" w:cstheme="minorHAnsi"/>
                <w:sz w:val="24"/>
                <w:szCs w:val="24"/>
              </w:rPr>
            </w:pPr>
            <w:proofErr w:type="spellStart"/>
            <w:r w:rsidRPr="00DE0A2C">
              <w:rPr>
                <w:rFonts w:eastAsia="Times New Roman" w:cstheme="minorHAnsi"/>
                <w:sz w:val="24"/>
                <w:szCs w:val="24"/>
              </w:rPr>
              <w:t>Šmotek</w:t>
            </w:r>
            <w:proofErr w:type="spellEnd"/>
            <w:r w:rsidRPr="00DE0A2C">
              <w:rPr>
                <w:rFonts w:eastAsia="Times New Roman" w:cstheme="minorHAnsi"/>
                <w:sz w:val="24"/>
                <w:szCs w:val="24"/>
              </w:rPr>
              <w:t xml:space="preserve"> Kamil</w:t>
            </w:r>
          </w:p>
        </w:tc>
        <w:tc>
          <w:tcPr>
            <w:tcW w:w="3900" w:type="dxa"/>
            <w:tcBorders>
              <w:top w:val="nil"/>
              <w:left w:val="nil"/>
              <w:bottom w:val="single" w:sz="4" w:space="0" w:color="auto"/>
              <w:right w:val="single" w:sz="4" w:space="0" w:color="auto"/>
            </w:tcBorders>
            <w:shd w:val="clear" w:color="auto" w:fill="auto"/>
            <w:noWrap/>
            <w:vAlign w:val="center"/>
            <w:hideMark/>
          </w:tcPr>
          <w:p w14:paraId="2BEE59E1" w14:textId="77777777" w:rsidR="0096693F" w:rsidRPr="00DE0A2C" w:rsidRDefault="0096693F" w:rsidP="00DC0F40">
            <w:pPr>
              <w:spacing w:after="0" w:line="240" w:lineRule="auto"/>
              <w:rPr>
                <w:rFonts w:eastAsia="Times New Roman" w:cstheme="minorHAnsi"/>
                <w:sz w:val="24"/>
                <w:szCs w:val="24"/>
              </w:rPr>
            </w:pPr>
            <w:r w:rsidRPr="00DE0A2C">
              <w:rPr>
                <w:rFonts w:eastAsia="Times New Roman" w:cstheme="minorHAnsi"/>
                <w:sz w:val="24"/>
                <w:szCs w:val="24"/>
              </w:rPr>
              <w:t>Slavičín</w:t>
            </w:r>
          </w:p>
        </w:tc>
      </w:tr>
      <w:tr w:rsidR="00D86E55" w:rsidRPr="00DE0A2C" w14:paraId="3436C7E2" w14:textId="77777777" w:rsidTr="00766C0B">
        <w:trPr>
          <w:trHeight w:val="369"/>
        </w:trPr>
        <w:tc>
          <w:tcPr>
            <w:tcW w:w="2440" w:type="dxa"/>
            <w:tcBorders>
              <w:top w:val="nil"/>
              <w:left w:val="single" w:sz="4" w:space="0" w:color="auto"/>
              <w:bottom w:val="single" w:sz="4" w:space="0" w:color="auto"/>
              <w:right w:val="single" w:sz="4" w:space="0" w:color="auto"/>
            </w:tcBorders>
            <w:shd w:val="clear" w:color="000000" w:fill="FFFFFF"/>
            <w:noWrap/>
            <w:vAlign w:val="center"/>
            <w:hideMark/>
          </w:tcPr>
          <w:p w14:paraId="3CC0C33D" w14:textId="77777777" w:rsidR="008E22B5" w:rsidRPr="00DE0A2C" w:rsidRDefault="00F30E07" w:rsidP="00DC0F40">
            <w:pPr>
              <w:spacing w:after="0" w:line="240" w:lineRule="auto"/>
              <w:rPr>
                <w:rFonts w:eastAsia="Times New Roman" w:cstheme="minorHAnsi"/>
                <w:sz w:val="24"/>
                <w:szCs w:val="24"/>
              </w:rPr>
            </w:pPr>
            <w:proofErr w:type="spellStart"/>
            <w:r w:rsidRPr="00DE0A2C">
              <w:rPr>
                <w:rFonts w:eastAsia="Times New Roman" w:cstheme="minorHAnsi"/>
                <w:sz w:val="24"/>
                <w:szCs w:val="24"/>
              </w:rPr>
              <w:lastRenderedPageBreak/>
              <w:t>Šošolík</w:t>
            </w:r>
            <w:proofErr w:type="spellEnd"/>
            <w:r w:rsidRPr="00DE0A2C">
              <w:rPr>
                <w:rFonts w:eastAsia="Times New Roman" w:cstheme="minorHAnsi"/>
                <w:sz w:val="24"/>
                <w:szCs w:val="24"/>
              </w:rPr>
              <w:t xml:space="preserve"> Michal</w:t>
            </w:r>
          </w:p>
        </w:tc>
        <w:tc>
          <w:tcPr>
            <w:tcW w:w="3900" w:type="dxa"/>
            <w:tcBorders>
              <w:top w:val="nil"/>
              <w:left w:val="nil"/>
              <w:bottom w:val="single" w:sz="4" w:space="0" w:color="auto"/>
              <w:right w:val="single" w:sz="4" w:space="0" w:color="auto"/>
            </w:tcBorders>
            <w:shd w:val="clear" w:color="000000" w:fill="FFFFFF"/>
            <w:noWrap/>
            <w:vAlign w:val="center"/>
            <w:hideMark/>
          </w:tcPr>
          <w:p w14:paraId="4A0EC8B6" w14:textId="77777777" w:rsidR="008E22B5" w:rsidRPr="00DE0A2C" w:rsidRDefault="00F30E07" w:rsidP="00DC0F40">
            <w:pPr>
              <w:spacing w:after="0" w:line="240" w:lineRule="auto"/>
              <w:rPr>
                <w:rFonts w:eastAsia="Times New Roman" w:cstheme="minorHAnsi"/>
                <w:sz w:val="24"/>
                <w:szCs w:val="24"/>
              </w:rPr>
            </w:pPr>
            <w:r w:rsidRPr="00DE0A2C">
              <w:rPr>
                <w:rFonts w:eastAsia="Times New Roman" w:cstheme="minorHAnsi"/>
                <w:sz w:val="24"/>
                <w:szCs w:val="24"/>
              </w:rPr>
              <w:t>Zlín</w:t>
            </w:r>
          </w:p>
        </w:tc>
      </w:tr>
      <w:tr w:rsidR="00D86E55" w:rsidRPr="00DE0A2C" w14:paraId="6ADD9EC2" w14:textId="77777777" w:rsidTr="00766C0B">
        <w:trPr>
          <w:trHeight w:val="369"/>
        </w:trPr>
        <w:tc>
          <w:tcPr>
            <w:tcW w:w="2440" w:type="dxa"/>
            <w:tcBorders>
              <w:top w:val="nil"/>
              <w:left w:val="single" w:sz="4" w:space="0" w:color="auto"/>
              <w:bottom w:val="single" w:sz="4" w:space="0" w:color="auto"/>
              <w:right w:val="single" w:sz="4" w:space="0" w:color="auto"/>
            </w:tcBorders>
            <w:shd w:val="clear" w:color="000000" w:fill="FFFFFF"/>
            <w:noWrap/>
            <w:vAlign w:val="center"/>
            <w:hideMark/>
          </w:tcPr>
          <w:p w14:paraId="36004959" w14:textId="77777777" w:rsidR="008E22B5" w:rsidRPr="00DE0A2C" w:rsidRDefault="002E3C5B" w:rsidP="00DC0F40">
            <w:pPr>
              <w:spacing w:after="0" w:line="240" w:lineRule="auto"/>
              <w:rPr>
                <w:rFonts w:eastAsia="Times New Roman" w:cstheme="minorHAnsi"/>
                <w:sz w:val="24"/>
                <w:szCs w:val="24"/>
              </w:rPr>
            </w:pPr>
            <w:proofErr w:type="spellStart"/>
            <w:r w:rsidRPr="00DE0A2C">
              <w:rPr>
                <w:rFonts w:eastAsia="Times New Roman" w:cstheme="minorHAnsi"/>
                <w:sz w:val="24"/>
                <w:szCs w:val="24"/>
              </w:rPr>
              <w:t>Uhlár</w:t>
            </w:r>
            <w:proofErr w:type="spellEnd"/>
            <w:r w:rsidRPr="00DE0A2C">
              <w:rPr>
                <w:rFonts w:eastAsia="Times New Roman" w:cstheme="minorHAnsi"/>
                <w:sz w:val="24"/>
                <w:szCs w:val="24"/>
              </w:rPr>
              <w:t xml:space="preserve"> Ivo</w:t>
            </w:r>
          </w:p>
        </w:tc>
        <w:tc>
          <w:tcPr>
            <w:tcW w:w="3900" w:type="dxa"/>
            <w:tcBorders>
              <w:top w:val="nil"/>
              <w:left w:val="nil"/>
              <w:bottom w:val="single" w:sz="4" w:space="0" w:color="auto"/>
              <w:right w:val="single" w:sz="4" w:space="0" w:color="auto"/>
            </w:tcBorders>
            <w:shd w:val="clear" w:color="000000" w:fill="FFFFFF"/>
            <w:noWrap/>
            <w:vAlign w:val="center"/>
            <w:hideMark/>
          </w:tcPr>
          <w:p w14:paraId="440ABC11" w14:textId="77777777" w:rsidR="008E22B5" w:rsidRPr="00DE0A2C" w:rsidRDefault="00835130" w:rsidP="00DC0F40">
            <w:pPr>
              <w:spacing w:after="0" w:line="240" w:lineRule="auto"/>
              <w:rPr>
                <w:rFonts w:eastAsia="Times New Roman" w:cstheme="minorHAnsi"/>
                <w:sz w:val="24"/>
                <w:szCs w:val="24"/>
              </w:rPr>
            </w:pPr>
            <w:r w:rsidRPr="00DE0A2C">
              <w:rPr>
                <w:rFonts w:eastAsia="Times New Roman" w:cstheme="minorHAnsi"/>
                <w:sz w:val="24"/>
                <w:szCs w:val="24"/>
              </w:rPr>
              <w:t>Zlín</w:t>
            </w:r>
          </w:p>
        </w:tc>
      </w:tr>
      <w:tr w:rsidR="0096693F" w:rsidRPr="00DE0A2C" w14:paraId="5EFC9A75" w14:textId="77777777" w:rsidTr="00766C0B">
        <w:trPr>
          <w:trHeight w:val="369"/>
        </w:trPr>
        <w:tc>
          <w:tcPr>
            <w:tcW w:w="2440" w:type="dxa"/>
            <w:tcBorders>
              <w:top w:val="nil"/>
              <w:left w:val="single" w:sz="4" w:space="0" w:color="auto"/>
              <w:bottom w:val="single" w:sz="4" w:space="0" w:color="auto"/>
              <w:right w:val="single" w:sz="4" w:space="0" w:color="auto"/>
            </w:tcBorders>
            <w:shd w:val="clear" w:color="000000" w:fill="FFFFFF"/>
            <w:noWrap/>
            <w:vAlign w:val="center"/>
            <w:hideMark/>
          </w:tcPr>
          <w:p w14:paraId="7B407405" w14:textId="77777777" w:rsidR="0096693F" w:rsidRPr="00DE0A2C" w:rsidRDefault="0096693F" w:rsidP="0096693F">
            <w:pPr>
              <w:spacing w:after="0" w:line="240" w:lineRule="auto"/>
              <w:rPr>
                <w:rFonts w:eastAsia="Times New Roman" w:cstheme="minorHAnsi"/>
                <w:sz w:val="24"/>
                <w:szCs w:val="24"/>
              </w:rPr>
            </w:pPr>
            <w:r w:rsidRPr="00DE0A2C">
              <w:rPr>
                <w:rFonts w:eastAsia="Times New Roman" w:cstheme="minorHAnsi"/>
                <w:sz w:val="24"/>
                <w:szCs w:val="24"/>
              </w:rPr>
              <w:t>Vavrys Ondřej</w:t>
            </w:r>
          </w:p>
        </w:tc>
        <w:tc>
          <w:tcPr>
            <w:tcW w:w="3900" w:type="dxa"/>
            <w:tcBorders>
              <w:top w:val="nil"/>
              <w:left w:val="nil"/>
              <w:bottom w:val="single" w:sz="4" w:space="0" w:color="auto"/>
              <w:right w:val="single" w:sz="4" w:space="0" w:color="auto"/>
            </w:tcBorders>
            <w:shd w:val="clear" w:color="000000" w:fill="FFFFFF"/>
            <w:noWrap/>
            <w:vAlign w:val="center"/>
            <w:hideMark/>
          </w:tcPr>
          <w:p w14:paraId="72AFD7F4" w14:textId="77777777" w:rsidR="0096693F" w:rsidRPr="00DE0A2C" w:rsidRDefault="0096693F" w:rsidP="0096693F">
            <w:pPr>
              <w:spacing w:after="0" w:line="240" w:lineRule="auto"/>
              <w:rPr>
                <w:rFonts w:eastAsia="Times New Roman" w:cstheme="minorHAnsi"/>
                <w:sz w:val="24"/>
                <w:szCs w:val="24"/>
              </w:rPr>
            </w:pPr>
            <w:r w:rsidRPr="00DE0A2C">
              <w:rPr>
                <w:rFonts w:eastAsia="Times New Roman" w:cstheme="minorHAnsi"/>
                <w:sz w:val="24"/>
                <w:szCs w:val="24"/>
              </w:rPr>
              <w:t>Valašské Klobouky</w:t>
            </w:r>
          </w:p>
        </w:tc>
      </w:tr>
      <w:tr w:rsidR="00361DDD" w:rsidRPr="00DE0A2C" w14:paraId="2AA8EED4" w14:textId="77777777" w:rsidTr="00766C0B">
        <w:trPr>
          <w:trHeight w:val="369"/>
        </w:trPr>
        <w:tc>
          <w:tcPr>
            <w:tcW w:w="2440" w:type="dxa"/>
            <w:tcBorders>
              <w:top w:val="nil"/>
              <w:left w:val="single" w:sz="4" w:space="0" w:color="auto"/>
              <w:bottom w:val="single" w:sz="4" w:space="0" w:color="auto"/>
              <w:right w:val="single" w:sz="4" w:space="0" w:color="auto"/>
            </w:tcBorders>
            <w:shd w:val="clear" w:color="000000" w:fill="FFFFFF"/>
            <w:noWrap/>
            <w:vAlign w:val="center"/>
          </w:tcPr>
          <w:p w14:paraId="6E7780C2" w14:textId="0EB82020" w:rsidR="00361DDD" w:rsidRPr="00DE0A2C" w:rsidRDefault="00361DDD" w:rsidP="0096693F">
            <w:pPr>
              <w:spacing w:after="0" w:line="240" w:lineRule="auto"/>
              <w:rPr>
                <w:rFonts w:eastAsia="Times New Roman" w:cstheme="minorHAnsi"/>
                <w:sz w:val="24"/>
                <w:szCs w:val="24"/>
              </w:rPr>
            </w:pPr>
            <w:proofErr w:type="spellStart"/>
            <w:r>
              <w:rPr>
                <w:rFonts w:eastAsia="Times New Roman" w:cstheme="minorHAnsi"/>
                <w:sz w:val="24"/>
                <w:szCs w:val="24"/>
              </w:rPr>
              <w:t>Vičánek</w:t>
            </w:r>
            <w:proofErr w:type="spellEnd"/>
            <w:r>
              <w:rPr>
                <w:rFonts w:eastAsia="Times New Roman" w:cstheme="minorHAnsi"/>
                <w:sz w:val="24"/>
                <w:szCs w:val="24"/>
              </w:rPr>
              <w:t xml:space="preserve"> Tomáš</w:t>
            </w:r>
          </w:p>
        </w:tc>
        <w:tc>
          <w:tcPr>
            <w:tcW w:w="3900" w:type="dxa"/>
            <w:tcBorders>
              <w:top w:val="nil"/>
              <w:left w:val="nil"/>
              <w:bottom w:val="single" w:sz="4" w:space="0" w:color="auto"/>
              <w:right w:val="single" w:sz="4" w:space="0" w:color="auto"/>
            </w:tcBorders>
            <w:shd w:val="clear" w:color="000000" w:fill="FFFFFF"/>
            <w:noWrap/>
            <w:vAlign w:val="center"/>
          </w:tcPr>
          <w:p w14:paraId="7993802B" w14:textId="661230E3" w:rsidR="00361DDD" w:rsidRPr="00DE0A2C" w:rsidRDefault="00361DDD" w:rsidP="0096693F">
            <w:pPr>
              <w:spacing w:after="0" w:line="240" w:lineRule="auto"/>
              <w:rPr>
                <w:rFonts w:eastAsia="Times New Roman" w:cstheme="minorHAnsi"/>
                <w:sz w:val="24"/>
                <w:szCs w:val="24"/>
              </w:rPr>
            </w:pPr>
            <w:r>
              <w:rPr>
                <w:rFonts w:eastAsia="Times New Roman" w:cstheme="minorHAnsi"/>
                <w:sz w:val="24"/>
                <w:szCs w:val="24"/>
              </w:rPr>
              <w:t>Halenkovice</w:t>
            </w:r>
          </w:p>
        </w:tc>
      </w:tr>
      <w:tr w:rsidR="0096693F" w:rsidRPr="00DE0A2C" w14:paraId="4B8311AB" w14:textId="77777777" w:rsidTr="00766C0B">
        <w:trPr>
          <w:trHeight w:val="369"/>
        </w:trPr>
        <w:tc>
          <w:tcPr>
            <w:tcW w:w="2440" w:type="dxa"/>
            <w:tcBorders>
              <w:top w:val="nil"/>
              <w:left w:val="single" w:sz="4" w:space="0" w:color="auto"/>
              <w:bottom w:val="single" w:sz="4" w:space="0" w:color="auto"/>
              <w:right w:val="single" w:sz="4" w:space="0" w:color="auto"/>
            </w:tcBorders>
            <w:shd w:val="clear" w:color="000000" w:fill="FFFFFF"/>
            <w:noWrap/>
            <w:vAlign w:val="center"/>
            <w:hideMark/>
          </w:tcPr>
          <w:p w14:paraId="1BBE6D39" w14:textId="77777777" w:rsidR="0096693F" w:rsidRPr="00DE0A2C" w:rsidRDefault="0096693F" w:rsidP="0096693F">
            <w:pPr>
              <w:spacing w:after="0" w:line="240" w:lineRule="auto"/>
              <w:rPr>
                <w:rFonts w:eastAsia="Times New Roman" w:cstheme="minorHAnsi"/>
                <w:sz w:val="24"/>
                <w:szCs w:val="24"/>
              </w:rPr>
            </w:pPr>
            <w:r w:rsidRPr="00DE0A2C">
              <w:rPr>
                <w:rFonts w:eastAsia="Times New Roman" w:cstheme="minorHAnsi"/>
                <w:sz w:val="24"/>
                <w:szCs w:val="24"/>
              </w:rPr>
              <w:t>Vyroubal Daniel</w:t>
            </w:r>
          </w:p>
        </w:tc>
        <w:tc>
          <w:tcPr>
            <w:tcW w:w="3900" w:type="dxa"/>
            <w:tcBorders>
              <w:top w:val="nil"/>
              <w:left w:val="nil"/>
              <w:bottom w:val="single" w:sz="4" w:space="0" w:color="auto"/>
              <w:right w:val="single" w:sz="4" w:space="0" w:color="auto"/>
            </w:tcBorders>
            <w:shd w:val="clear" w:color="000000" w:fill="FFFFFF"/>
            <w:noWrap/>
            <w:vAlign w:val="center"/>
            <w:hideMark/>
          </w:tcPr>
          <w:p w14:paraId="7370DAB4" w14:textId="77777777" w:rsidR="0096693F" w:rsidRPr="00DE0A2C" w:rsidRDefault="0096693F" w:rsidP="0096693F">
            <w:pPr>
              <w:spacing w:after="0" w:line="240" w:lineRule="auto"/>
              <w:rPr>
                <w:rFonts w:eastAsia="Times New Roman" w:cstheme="minorHAnsi"/>
                <w:sz w:val="24"/>
                <w:szCs w:val="24"/>
              </w:rPr>
            </w:pPr>
            <w:r w:rsidRPr="00DE0A2C">
              <w:rPr>
                <w:rFonts w:eastAsia="Times New Roman" w:cstheme="minorHAnsi"/>
                <w:sz w:val="24"/>
                <w:szCs w:val="24"/>
              </w:rPr>
              <w:t>Otrokovice</w:t>
            </w:r>
          </w:p>
        </w:tc>
      </w:tr>
      <w:tr w:rsidR="0096693F" w:rsidRPr="00DE0A2C" w14:paraId="5135D94D" w14:textId="77777777" w:rsidTr="00766C0B">
        <w:trPr>
          <w:trHeight w:val="369"/>
        </w:trPr>
        <w:tc>
          <w:tcPr>
            <w:tcW w:w="2440" w:type="dxa"/>
            <w:tcBorders>
              <w:top w:val="nil"/>
              <w:left w:val="single" w:sz="4" w:space="0" w:color="auto"/>
              <w:bottom w:val="single" w:sz="4" w:space="0" w:color="auto"/>
              <w:right w:val="single" w:sz="4" w:space="0" w:color="auto"/>
            </w:tcBorders>
            <w:shd w:val="clear" w:color="000000" w:fill="FFFFFF"/>
            <w:noWrap/>
            <w:vAlign w:val="center"/>
          </w:tcPr>
          <w:p w14:paraId="7E49A4B5" w14:textId="297195B9" w:rsidR="0096693F" w:rsidRPr="00DE0A2C" w:rsidRDefault="00361DDD" w:rsidP="0096693F">
            <w:pPr>
              <w:spacing w:after="0" w:line="240" w:lineRule="auto"/>
              <w:rPr>
                <w:rFonts w:eastAsia="Times New Roman" w:cstheme="minorHAnsi"/>
                <w:sz w:val="24"/>
                <w:szCs w:val="24"/>
              </w:rPr>
            </w:pPr>
            <w:r>
              <w:rPr>
                <w:rFonts w:eastAsia="Times New Roman" w:cstheme="minorHAnsi"/>
                <w:sz w:val="24"/>
                <w:szCs w:val="24"/>
              </w:rPr>
              <w:t>Zavadil Robert</w:t>
            </w:r>
          </w:p>
        </w:tc>
        <w:tc>
          <w:tcPr>
            <w:tcW w:w="3900" w:type="dxa"/>
            <w:tcBorders>
              <w:top w:val="nil"/>
              <w:left w:val="nil"/>
              <w:bottom w:val="single" w:sz="4" w:space="0" w:color="auto"/>
              <w:right w:val="single" w:sz="4" w:space="0" w:color="auto"/>
            </w:tcBorders>
            <w:shd w:val="clear" w:color="000000" w:fill="FFFFFF"/>
            <w:noWrap/>
            <w:vAlign w:val="center"/>
          </w:tcPr>
          <w:p w14:paraId="6A40C0EB" w14:textId="30513A77" w:rsidR="0096693F" w:rsidRPr="00DE0A2C" w:rsidRDefault="00361DDD" w:rsidP="0096693F">
            <w:pPr>
              <w:spacing w:after="0" w:line="240" w:lineRule="auto"/>
              <w:rPr>
                <w:rFonts w:eastAsia="Times New Roman" w:cstheme="minorHAnsi"/>
                <w:sz w:val="24"/>
                <w:szCs w:val="24"/>
              </w:rPr>
            </w:pPr>
            <w:r>
              <w:rPr>
                <w:rFonts w:eastAsia="Times New Roman" w:cstheme="minorHAnsi"/>
                <w:sz w:val="24"/>
                <w:szCs w:val="24"/>
              </w:rPr>
              <w:t>Uherský Brod</w:t>
            </w:r>
          </w:p>
        </w:tc>
      </w:tr>
    </w:tbl>
    <w:p w14:paraId="320BB1A3" w14:textId="77777777" w:rsidR="00A45C44" w:rsidRPr="0096693F" w:rsidRDefault="008234A9" w:rsidP="00D5079C">
      <w:pPr>
        <w:rPr>
          <w:rFonts w:cstheme="minorHAnsi"/>
          <w:color w:val="000000"/>
          <w:spacing w:val="2"/>
          <w:sz w:val="18"/>
          <w:szCs w:val="18"/>
        </w:rPr>
      </w:pPr>
      <w:r w:rsidRPr="0096693F">
        <w:rPr>
          <w:rFonts w:cstheme="minorHAnsi"/>
        </w:rPr>
        <w:br w:type="page"/>
      </w:r>
    </w:p>
    <w:p w14:paraId="05AA85E5" w14:textId="77777777" w:rsidR="005035BF" w:rsidRDefault="005035BF" w:rsidP="00456333">
      <w:pPr>
        <w:ind w:firstLine="360"/>
        <w:jc w:val="center"/>
        <w:rPr>
          <w:rFonts w:cstheme="minorHAnsi"/>
          <w:b/>
          <w:sz w:val="26"/>
          <w:szCs w:val="26"/>
          <w:u w:val="single"/>
        </w:rPr>
      </w:pPr>
    </w:p>
    <w:p w14:paraId="79DF6732" w14:textId="77777777" w:rsidR="0086383B" w:rsidRPr="0086383B" w:rsidRDefault="005035BF" w:rsidP="0086383B">
      <w:pPr>
        <w:ind w:firstLine="360"/>
        <w:jc w:val="center"/>
        <w:rPr>
          <w:rFonts w:cstheme="minorHAnsi"/>
          <w:b/>
          <w:sz w:val="28"/>
          <w:szCs w:val="28"/>
          <w:u w:val="single"/>
        </w:rPr>
      </w:pPr>
      <w:r w:rsidRPr="0086383B">
        <w:rPr>
          <w:rFonts w:cstheme="minorHAnsi"/>
          <w:b/>
          <w:sz w:val="28"/>
          <w:szCs w:val="28"/>
          <w:u w:val="single"/>
        </w:rPr>
        <w:t>Desatero pravidel proti šíření nemoci COVID – 19.</w:t>
      </w:r>
    </w:p>
    <w:p w14:paraId="0A86F489" w14:textId="77777777" w:rsidR="005035BF" w:rsidRPr="0086383B" w:rsidRDefault="005035BF" w:rsidP="005035BF">
      <w:pPr>
        <w:pStyle w:val="Odstavecseseznamem"/>
        <w:numPr>
          <w:ilvl w:val="0"/>
          <w:numId w:val="10"/>
        </w:numPr>
        <w:rPr>
          <w:rFonts w:cstheme="minorHAnsi"/>
          <w:sz w:val="28"/>
          <w:szCs w:val="28"/>
        </w:rPr>
      </w:pPr>
      <w:r w:rsidRPr="0086383B">
        <w:rPr>
          <w:rFonts w:cstheme="minorHAnsi"/>
          <w:sz w:val="28"/>
          <w:szCs w:val="28"/>
        </w:rPr>
        <w:t>Pravidla se týkají všech kromě diváků, jejich postavení upravují státní orgány.</w:t>
      </w:r>
    </w:p>
    <w:p w14:paraId="765FD98C" w14:textId="77777777" w:rsidR="005035BF" w:rsidRPr="0086383B" w:rsidRDefault="005035BF" w:rsidP="005035BF">
      <w:pPr>
        <w:pStyle w:val="Odstavecseseznamem"/>
        <w:numPr>
          <w:ilvl w:val="0"/>
          <w:numId w:val="10"/>
        </w:numPr>
        <w:rPr>
          <w:rFonts w:cstheme="minorHAnsi"/>
          <w:sz w:val="28"/>
          <w:szCs w:val="28"/>
        </w:rPr>
      </w:pPr>
      <w:r w:rsidRPr="0086383B">
        <w:rPr>
          <w:rFonts w:cstheme="minorHAnsi"/>
          <w:sz w:val="28"/>
          <w:szCs w:val="28"/>
        </w:rPr>
        <w:t>Členské kluby odpovídají za to, že s fotbalových utkání nezúčastní nikdo:</w:t>
      </w:r>
    </w:p>
    <w:p w14:paraId="5629CF63" w14:textId="77777777" w:rsidR="005035BF" w:rsidRPr="0086383B" w:rsidRDefault="005035BF" w:rsidP="005035BF">
      <w:pPr>
        <w:pStyle w:val="Odstavecseseznamem"/>
        <w:rPr>
          <w:rFonts w:cstheme="minorHAnsi"/>
          <w:sz w:val="28"/>
          <w:szCs w:val="28"/>
        </w:rPr>
      </w:pPr>
      <w:r w:rsidRPr="0086383B">
        <w:rPr>
          <w:rFonts w:cstheme="minorHAnsi"/>
          <w:sz w:val="28"/>
          <w:szCs w:val="28"/>
        </w:rPr>
        <w:t>a/ COVID – 19 pozitivní až do vyléčení</w:t>
      </w:r>
    </w:p>
    <w:p w14:paraId="1D05E8CD" w14:textId="77777777" w:rsidR="005035BF" w:rsidRPr="0086383B" w:rsidRDefault="005035BF" w:rsidP="005035BF">
      <w:pPr>
        <w:pStyle w:val="Odstavecseseznamem"/>
        <w:rPr>
          <w:rFonts w:cstheme="minorHAnsi"/>
          <w:sz w:val="28"/>
          <w:szCs w:val="28"/>
        </w:rPr>
      </w:pPr>
      <w:r w:rsidRPr="0086383B">
        <w:rPr>
          <w:rFonts w:cstheme="minorHAnsi"/>
          <w:sz w:val="28"/>
          <w:szCs w:val="28"/>
        </w:rPr>
        <w:t>b/ v období karantény</w:t>
      </w:r>
    </w:p>
    <w:p w14:paraId="06C0C02A" w14:textId="77777777" w:rsidR="005035BF" w:rsidRPr="0086383B" w:rsidRDefault="005035BF" w:rsidP="005035BF">
      <w:pPr>
        <w:pStyle w:val="Odstavecseseznamem"/>
        <w:rPr>
          <w:rFonts w:cstheme="minorHAnsi"/>
          <w:sz w:val="28"/>
          <w:szCs w:val="28"/>
        </w:rPr>
      </w:pPr>
      <w:r w:rsidRPr="0086383B">
        <w:rPr>
          <w:rFonts w:cstheme="minorHAnsi"/>
          <w:sz w:val="28"/>
          <w:szCs w:val="28"/>
        </w:rPr>
        <w:t>c/ bez podepsaného prohlášení podle vydaného formuláře</w:t>
      </w:r>
    </w:p>
    <w:p w14:paraId="2B98CDDF" w14:textId="77777777" w:rsidR="0033007F" w:rsidRPr="0086383B" w:rsidRDefault="0033007F" w:rsidP="0033007F">
      <w:pPr>
        <w:pStyle w:val="Odstavecseseznamem"/>
        <w:numPr>
          <w:ilvl w:val="0"/>
          <w:numId w:val="10"/>
        </w:numPr>
        <w:rPr>
          <w:rFonts w:cstheme="minorHAnsi"/>
          <w:sz w:val="28"/>
          <w:szCs w:val="28"/>
        </w:rPr>
      </w:pPr>
      <w:r w:rsidRPr="0086383B">
        <w:rPr>
          <w:rFonts w:cstheme="minorHAnsi"/>
          <w:sz w:val="28"/>
          <w:szCs w:val="28"/>
        </w:rPr>
        <w:t>Prohlášení se podepisují před prvním utkáním a poté vždy po skončení léčení nemoci COVID – 19 nebo po skončení karantény; podepsaná prohlášení od všech osob uvedených v Zápise o utkání kontroluje rozhodčí.</w:t>
      </w:r>
    </w:p>
    <w:p w14:paraId="201EA9D9" w14:textId="77777777" w:rsidR="0033007F" w:rsidRPr="0086383B" w:rsidRDefault="0033007F" w:rsidP="0033007F">
      <w:pPr>
        <w:pStyle w:val="Odstavecseseznamem"/>
        <w:numPr>
          <w:ilvl w:val="0"/>
          <w:numId w:val="10"/>
        </w:numPr>
        <w:rPr>
          <w:rFonts w:cstheme="minorHAnsi"/>
          <w:sz w:val="28"/>
          <w:szCs w:val="28"/>
        </w:rPr>
      </w:pPr>
      <w:r w:rsidRPr="0086383B">
        <w:rPr>
          <w:rFonts w:cstheme="minorHAnsi"/>
          <w:sz w:val="28"/>
          <w:szCs w:val="28"/>
        </w:rPr>
        <w:t xml:space="preserve">Jakmile se členský klub dozví o nákaze nebo uložení karantény, je povinen to ihned ohlásit řídícímu orgánu soutěže a ten Sekretariátu FAČR na mail </w:t>
      </w:r>
      <w:hyperlink r:id="rId12" w:history="1">
        <w:r w:rsidRPr="0086383B">
          <w:rPr>
            <w:rStyle w:val="Hypertextovodkaz"/>
            <w:rFonts w:cstheme="minorHAnsi"/>
            <w:b/>
            <w:color w:val="auto"/>
            <w:sz w:val="28"/>
            <w:szCs w:val="28"/>
          </w:rPr>
          <w:t>covid@fotbal.cz</w:t>
        </w:r>
      </w:hyperlink>
      <w:r w:rsidRPr="0086383B">
        <w:rPr>
          <w:rFonts w:cstheme="minorHAnsi"/>
          <w:b/>
          <w:sz w:val="28"/>
          <w:szCs w:val="28"/>
        </w:rPr>
        <w:t>.</w:t>
      </w:r>
    </w:p>
    <w:p w14:paraId="5366A865" w14:textId="77777777" w:rsidR="000317AC" w:rsidRPr="0086383B" w:rsidRDefault="000317AC" w:rsidP="0033007F">
      <w:pPr>
        <w:pStyle w:val="Odstavecseseznamem"/>
        <w:numPr>
          <w:ilvl w:val="0"/>
          <w:numId w:val="10"/>
        </w:numPr>
        <w:rPr>
          <w:rFonts w:cstheme="minorHAnsi"/>
          <w:sz w:val="28"/>
          <w:szCs w:val="28"/>
        </w:rPr>
      </w:pPr>
      <w:r w:rsidRPr="0086383B">
        <w:rPr>
          <w:rFonts w:cstheme="minorHAnsi"/>
          <w:sz w:val="28"/>
          <w:szCs w:val="28"/>
        </w:rPr>
        <w:t>Utkání se odkládají vždy v případě, že to nařídí krajská hygienická stanice a pokud objektivně z důvodu nemoci COVID – 19 nelze sehrát, tedy pokud členský klub nemá k dispozici alespoň sedm hráčů, kteří by mohli za danou věkovou kategorii nastoupit (včetně např.: dorostenců za muže); řídící orgán soutěže může utkání odložit také např.: na doporučení krajské hygienické stanice.</w:t>
      </w:r>
    </w:p>
    <w:p w14:paraId="24571E3C" w14:textId="77777777" w:rsidR="000317AC" w:rsidRPr="0086383B" w:rsidRDefault="000317AC" w:rsidP="0033007F">
      <w:pPr>
        <w:pStyle w:val="Odstavecseseznamem"/>
        <w:numPr>
          <w:ilvl w:val="0"/>
          <w:numId w:val="10"/>
        </w:numPr>
        <w:rPr>
          <w:rFonts w:cstheme="minorHAnsi"/>
          <w:sz w:val="28"/>
          <w:szCs w:val="28"/>
        </w:rPr>
      </w:pPr>
      <w:r w:rsidRPr="0086383B">
        <w:rPr>
          <w:rFonts w:cstheme="minorHAnsi"/>
          <w:sz w:val="28"/>
          <w:szCs w:val="28"/>
        </w:rPr>
        <w:t>Na novém termínu utkání se musí členské kluby dohodnout nejpozději do tří dnů po původním termínu, a to tak, že u přípravek a žáků je lhůta šest týdnů a u ostatních čtyři týdny. Termín schvaluje, případně nařizuje řídící orgán soutěže.</w:t>
      </w:r>
    </w:p>
    <w:p w14:paraId="3D2F9AB8" w14:textId="77777777" w:rsidR="000317AC" w:rsidRPr="0086383B" w:rsidRDefault="000317AC" w:rsidP="0033007F">
      <w:pPr>
        <w:pStyle w:val="Odstavecseseznamem"/>
        <w:numPr>
          <w:ilvl w:val="0"/>
          <w:numId w:val="10"/>
        </w:numPr>
        <w:rPr>
          <w:rFonts w:cstheme="minorHAnsi"/>
          <w:sz w:val="28"/>
          <w:szCs w:val="28"/>
        </w:rPr>
      </w:pPr>
      <w:r w:rsidRPr="0086383B">
        <w:rPr>
          <w:rFonts w:cstheme="minorHAnsi"/>
          <w:sz w:val="28"/>
          <w:szCs w:val="28"/>
        </w:rPr>
        <w:t>Družstva postupují a sestupují v případě, že se odehraje alespoň polovina všech utkání v soutěži, každý postupující musí odehrát polovinu svých zápasů. Výkonný výbor může pravidlo změnit v případě různých procent odehraných utkání v navazujících soutěžích.</w:t>
      </w:r>
    </w:p>
    <w:p w14:paraId="664F6427" w14:textId="77777777" w:rsidR="000317AC" w:rsidRPr="0086383B" w:rsidRDefault="000317AC" w:rsidP="0033007F">
      <w:pPr>
        <w:pStyle w:val="Odstavecseseznamem"/>
        <w:numPr>
          <w:ilvl w:val="0"/>
          <w:numId w:val="10"/>
        </w:numPr>
        <w:rPr>
          <w:rFonts w:cstheme="minorHAnsi"/>
          <w:sz w:val="28"/>
          <w:szCs w:val="28"/>
        </w:rPr>
      </w:pPr>
      <w:r w:rsidRPr="0086383B">
        <w:rPr>
          <w:rFonts w:cstheme="minorHAnsi"/>
          <w:sz w:val="28"/>
          <w:szCs w:val="28"/>
        </w:rPr>
        <w:t>Pro každou možnou situaci je upraveno hodnocení pořadí družstev v soutěži.</w:t>
      </w:r>
    </w:p>
    <w:p w14:paraId="0EC207CF" w14:textId="77777777" w:rsidR="000317AC" w:rsidRPr="0086383B" w:rsidRDefault="000317AC" w:rsidP="0033007F">
      <w:pPr>
        <w:pStyle w:val="Odstavecseseznamem"/>
        <w:numPr>
          <w:ilvl w:val="0"/>
          <w:numId w:val="10"/>
        </w:numPr>
        <w:rPr>
          <w:rFonts w:cstheme="minorHAnsi"/>
          <w:sz w:val="28"/>
          <w:szCs w:val="28"/>
        </w:rPr>
      </w:pPr>
      <w:r w:rsidRPr="0086383B">
        <w:rPr>
          <w:rFonts w:cstheme="minorHAnsi"/>
          <w:sz w:val="28"/>
          <w:szCs w:val="28"/>
        </w:rPr>
        <w:t>V průběhu soutěžního ročníku může dojít ke změně Rozpisu soutěží.</w:t>
      </w:r>
    </w:p>
    <w:p w14:paraId="44B2494B" w14:textId="77777777" w:rsidR="0033007F" w:rsidRPr="002B4B66" w:rsidRDefault="000317AC" w:rsidP="0033007F">
      <w:pPr>
        <w:pStyle w:val="Odstavecseseznamem"/>
        <w:numPr>
          <w:ilvl w:val="0"/>
          <w:numId w:val="10"/>
        </w:numPr>
        <w:rPr>
          <w:rFonts w:cstheme="minorHAnsi"/>
          <w:sz w:val="24"/>
          <w:szCs w:val="24"/>
        </w:rPr>
      </w:pPr>
      <w:r w:rsidRPr="0086383B">
        <w:rPr>
          <w:rFonts w:cstheme="minorHAnsi"/>
          <w:sz w:val="28"/>
          <w:szCs w:val="28"/>
        </w:rPr>
        <w:t xml:space="preserve">Hráč, který nastoupí v rozporu s bodem 2/, bude trestán za neoprávněné nastoupení a členský klub kontumací bez finanční pokuty, </w:t>
      </w:r>
      <w:r w:rsidR="00E20E2E" w:rsidRPr="0086383B">
        <w:rPr>
          <w:rFonts w:cstheme="minorHAnsi"/>
          <w:sz w:val="28"/>
          <w:szCs w:val="28"/>
        </w:rPr>
        <w:t>vyloučení ze soutěže následuje až po šesti kontumacích. Jiné porušení se trestá pořádkovou pokutou.</w:t>
      </w:r>
      <w:r w:rsidRPr="0086383B">
        <w:rPr>
          <w:rFonts w:cstheme="minorHAnsi"/>
          <w:sz w:val="28"/>
          <w:szCs w:val="28"/>
        </w:rPr>
        <w:t xml:space="preserve"> </w:t>
      </w:r>
      <w:r w:rsidRPr="002B4B66">
        <w:rPr>
          <w:rFonts w:cstheme="minorHAnsi"/>
          <w:sz w:val="24"/>
          <w:szCs w:val="24"/>
        </w:rPr>
        <w:t xml:space="preserve"> </w:t>
      </w:r>
    </w:p>
    <w:p w14:paraId="06B2ABD3" w14:textId="77777777" w:rsidR="005035BF" w:rsidRDefault="005035BF" w:rsidP="00456333">
      <w:pPr>
        <w:ind w:firstLine="360"/>
        <w:jc w:val="center"/>
        <w:rPr>
          <w:rFonts w:cstheme="minorHAnsi"/>
          <w:b/>
          <w:sz w:val="26"/>
          <w:szCs w:val="26"/>
          <w:u w:val="single"/>
        </w:rPr>
      </w:pPr>
    </w:p>
    <w:p w14:paraId="0F766E82" w14:textId="77777777" w:rsidR="005035BF" w:rsidRDefault="005035BF" w:rsidP="00456333">
      <w:pPr>
        <w:ind w:firstLine="360"/>
        <w:jc w:val="center"/>
        <w:rPr>
          <w:rFonts w:cstheme="minorHAnsi"/>
          <w:b/>
          <w:sz w:val="26"/>
          <w:szCs w:val="26"/>
          <w:u w:val="single"/>
        </w:rPr>
      </w:pPr>
    </w:p>
    <w:p w14:paraId="4D7A3530" w14:textId="77777777" w:rsidR="0071408A" w:rsidRDefault="0071408A" w:rsidP="00456333">
      <w:pPr>
        <w:ind w:firstLine="360"/>
        <w:jc w:val="center"/>
        <w:rPr>
          <w:rFonts w:cstheme="minorHAnsi"/>
          <w:b/>
          <w:sz w:val="26"/>
          <w:szCs w:val="26"/>
          <w:u w:val="single"/>
        </w:rPr>
      </w:pPr>
    </w:p>
    <w:p w14:paraId="6457429C" w14:textId="77777777" w:rsidR="0071408A" w:rsidRDefault="0071408A" w:rsidP="00456333">
      <w:pPr>
        <w:ind w:firstLine="360"/>
        <w:jc w:val="center"/>
        <w:rPr>
          <w:rFonts w:cstheme="minorHAnsi"/>
          <w:b/>
          <w:sz w:val="26"/>
          <w:szCs w:val="26"/>
          <w:u w:val="single"/>
        </w:rPr>
      </w:pPr>
    </w:p>
    <w:p w14:paraId="02A34227" w14:textId="77777777" w:rsidR="0071408A" w:rsidRDefault="0071408A" w:rsidP="00456333">
      <w:pPr>
        <w:ind w:firstLine="360"/>
        <w:jc w:val="center"/>
        <w:rPr>
          <w:rFonts w:cstheme="minorHAnsi"/>
          <w:b/>
          <w:sz w:val="26"/>
          <w:szCs w:val="26"/>
          <w:u w:val="single"/>
        </w:rPr>
      </w:pPr>
    </w:p>
    <w:p w14:paraId="4C2D7FB9" w14:textId="77777777" w:rsidR="0071408A" w:rsidRDefault="0071408A" w:rsidP="00456333">
      <w:pPr>
        <w:ind w:firstLine="360"/>
        <w:jc w:val="center"/>
        <w:rPr>
          <w:rFonts w:cstheme="minorHAnsi"/>
          <w:b/>
          <w:sz w:val="26"/>
          <w:szCs w:val="26"/>
          <w:u w:val="single"/>
        </w:rPr>
      </w:pPr>
    </w:p>
    <w:p w14:paraId="0889C6D6" w14:textId="77777777" w:rsidR="0071408A" w:rsidRDefault="0071408A" w:rsidP="00456333">
      <w:pPr>
        <w:ind w:firstLine="360"/>
        <w:jc w:val="center"/>
        <w:rPr>
          <w:rFonts w:cstheme="minorHAnsi"/>
          <w:b/>
          <w:sz w:val="26"/>
          <w:szCs w:val="26"/>
          <w:u w:val="single"/>
        </w:rPr>
      </w:pPr>
    </w:p>
    <w:p w14:paraId="289DB611" w14:textId="77777777" w:rsidR="005035BF" w:rsidRDefault="005035BF" w:rsidP="00314CDF">
      <w:pPr>
        <w:rPr>
          <w:rFonts w:cstheme="minorHAnsi"/>
          <w:b/>
          <w:sz w:val="26"/>
          <w:szCs w:val="26"/>
          <w:u w:val="single"/>
        </w:rPr>
      </w:pPr>
    </w:p>
    <w:p w14:paraId="455E781A" w14:textId="77777777" w:rsidR="008F7E8C" w:rsidRPr="003B3AD1" w:rsidRDefault="008F7E8C" w:rsidP="00456333">
      <w:pPr>
        <w:ind w:firstLine="360"/>
        <w:jc w:val="center"/>
        <w:rPr>
          <w:rFonts w:cstheme="minorHAnsi"/>
          <w:b/>
          <w:sz w:val="26"/>
          <w:szCs w:val="26"/>
          <w:u w:val="single"/>
        </w:rPr>
      </w:pPr>
      <w:r w:rsidRPr="003B3AD1">
        <w:rPr>
          <w:rFonts w:cstheme="minorHAnsi"/>
          <w:b/>
          <w:sz w:val="26"/>
          <w:szCs w:val="26"/>
          <w:u w:val="single"/>
        </w:rPr>
        <w:lastRenderedPageBreak/>
        <w:t>Pravidla</w:t>
      </w:r>
      <w:r w:rsidR="00456333" w:rsidRPr="003B3AD1">
        <w:rPr>
          <w:rFonts w:cstheme="minorHAnsi"/>
          <w:b/>
          <w:sz w:val="26"/>
          <w:szCs w:val="26"/>
          <w:u w:val="single"/>
        </w:rPr>
        <w:t xml:space="preserve"> pro mladší žáky </w:t>
      </w:r>
    </w:p>
    <w:p w14:paraId="543253B0" w14:textId="77777777" w:rsidR="008F7E8C" w:rsidRPr="003B3AD1" w:rsidRDefault="008F7E8C" w:rsidP="008F7E8C">
      <w:pPr>
        <w:pStyle w:val="Odstavecseseznamem"/>
        <w:numPr>
          <w:ilvl w:val="0"/>
          <w:numId w:val="6"/>
        </w:numPr>
        <w:spacing w:after="200" w:line="276" w:lineRule="auto"/>
        <w:rPr>
          <w:rFonts w:cstheme="minorHAnsi"/>
          <w:sz w:val="26"/>
          <w:szCs w:val="26"/>
        </w:rPr>
      </w:pPr>
      <w:r w:rsidRPr="003B3AD1">
        <w:rPr>
          <w:rFonts w:cstheme="minorHAnsi"/>
          <w:sz w:val="26"/>
          <w:szCs w:val="26"/>
        </w:rPr>
        <w:t>Hráči musí být členy FAČR a registrováni v oddíle, případně sdruženém klubu.</w:t>
      </w:r>
    </w:p>
    <w:p w14:paraId="29C16367" w14:textId="3D2094E7" w:rsidR="008F7E8C" w:rsidRPr="003B3AD1" w:rsidRDefault="008F7E8C" w:rsidP="008F7E8C">
      <w:pPr>
        <w:pStyle w:val="Odstavecseseznamem"/>
        <w:numPr>
          <w:ilvl w:val="0"/>
          <w:numId w:val="6"/>
        </w:numPr>
        <w:spacing w:after="200" w:line="276" w:lineRule="auto"/>
        <w:rPr>
          <w:rFonts w:cstheme="minorHAnsi"/>
          <w:sz w:val="26"/>
          <w:szCs w:val="26"/>
        </w:rPr>
      </w:pPr>
      <w:r w:rsidRPr="003B3AD1">
        <w:rPr>
          <w:rFonts w:cstheme="minorHAnsi"/>
          <w:sz w:val="26"/>
          <w:szCs w:val="26"/>
        </w:rPr>
        <w:t xml:space="preserve">Zápis o utkání je v režimu „Volný zápis“, což umožňuje zapsat k utkání jakékoliv množství hráčů. Je povinnost Zápis o utkání vypisovat, včetně všech náležitostí jako je potvrzování Zápisu o utkání vedoucími mužstev, poločasový a konečný výsledek, hrací plocha, střelci </w:t>
      </w:r>
      <w:r w:rsidR="001F22EC" w:rsidRPr="003B3AD1">
        <w:rPr>
          <w:rFonts w:cstheme="minorHAnsi"/>
          <w:sz w:val="26"/>
          <w:szCs w:val="26"/>
        </w:rPr>
        <w:t>branek</w:t>
      </w:r>
      <w:r w:rsidRPr="003B3AD1">
        <w:rPr>
          <w:rFonts w:cstheme="minorHAnsi"/>
          <w:sz w:val="26"/>
          <w:szCs w:val="26"/>
        </w:rPr>
        <w:t xml:space="preserve"> atd. </w:t>
      </w:r>
    </w:p>
    <w:p w14:paraId="7B0F1F6F" w14:textId="77777777" w:rsidR="008F7E8C" w:rsidRPr="003B3AD1" w:rsidRDefault="008F7E8C" w:rsidP="008F7E8C">
      <w:pPr>
        <w:pStyle w:val="Odstavecseseznamem"/>
        <w:numPr>
          <w:ilvl w:val="0"/>
          <w:numId w:val="6"/>
        </w:numPr>
        <w:spacing w:after="200" w:line="276" w:lineRule="auto"/>
        <w:rPr>
          <w:rFonts w:cstheme="minorHAnsi"/>
          <w:sz w:val="26"/>
          <w:szCs w:val="26"/>
        </w:rPr>
      </w:pPr>
      <w:r w:rsidRPr="003B3AD1">
        <w:rPr>
          <w:rFonts w:cstheme="minorHAnsi"/>
          <w:sz w:val="26"/>
          <w:szCs w:val="26"/>
        </w:rPr>
        <w:t>Počet hráčů – 7 + 1. Minimální počet hráčů je 5 + 1. Hrací doba 2 x 30 minut s přestávkou 15 minut.</w:t>
      </w:r>
    </w:p>
    <w:p w14:paraId="0E35EE4C" w14:textId="77777777" w:rsidR="008F7E8C" w:rsidRPr="003B3AD1" w:rsidRDefault="008F7E8C" w:rsidP="008F7E8C">
      <w:pPr>
        <w:pStyle w:val="Odstavecseseznamem"/>
        <w:numPr>
          <w:ilvl w:val="0"/>
          <w:numId w:val="6"/>
        </w:numPr>
        <w:spacing w:after="200" w:line="276" w:lineRule="auto"/>
        <w:rPr>
          <w:rFonts w:cstheme="minorHAnsi"/>
          <w:sz w:val="26"/>
          <w:szCs w:val="26"/>
        </w:rPr>
      </w:pPr>
      <w:r w:rsidRPr="003B3AD1">
        <w:rPr>
          <w:rFonts w:cstheme="minorHAnsi"/>
          <w:sz w:val="26"/>
          <w:szCs w:val="26"/>
        </w:rPr>
        <w:t>Hrací plocha je polovinou normálního hřiště.</w:t>
      </w:r>
    </w:p>
    <w:p w14:paraId="46038E95" w14:textId="77777777" w:rsidR="008F7E8C" w:rsidRPr="003B3AD1" w:rsidRDefault="008F7E8C" w:rsidP="008F7E8C">
      <w:pPr>
        <w:pStyle w:val="Odstavecseseznamem"/>
        <w:numPr>
          <w:ilvl w:val="0"/>
          <w:numId w:val="6"/>
        </w:numPr>
        <w:spacing w:after="200" w:line="276" w:lineRule="auto"/>
        <w:rPr>
          <w:rFonts w:cstheme="minorHAnsi"/>
          <w:sz w:val="26"/>
          <w:szCs w:val="26"/>
        </w:rPr>
      </w:pPr>
      <w:r w:rsidRPr="003B3AD1">
        <w:rPr>
          <w:rFonts w:cstheme="minorHAnsi"/>
          <w:sz w:val="26"/>
          <w:szCs w:val="26"/>
        </w:rPr>
        <w:t xml:space="preserve">Branky 5 x 2 m, případně branky na házenou. </w:t>
      </w:r>
    </w:p>
    <w:p w14:paraId="1181D415" w14:textId="77777777" w:rsidR="008F7E8C" w:rsidRPr="003B3AD1" w:rsidRDefault="008F7E8C" w:rsidP="008F7E8C">
      <w:pPr>
        <w:pStyle w:val="Odstavecseseznamem"/>
        <w:numPr>
          <w:ilvl w:val="0"/>
          <w:numId w:val="6"/>
        </w:numPr>
        <w:spacing w:after="200" w:line="276" w:lineRule="auto"/>
        <w:rPr>
          <w:rFonts w:cstheme="minorHAnsi"/>
          <w:sz w:val="26"/>
          <w:szCs w:val="26"/>
        </w:rPr>
      </w:pPr>
      <w:r w:rsidRPr="003B3AD1">
        <w:rPr>
          <w:rFonts w:cstheme="minorHAnsi"/>
          <w:sz w:val="26"/>
          <w:szCs w:val="26"/>
        </w:rPr>
        <w:t>Hraje se s míčem č. 4.</w:t>
      </w:r>
    </w:p>
    <w:p w14:paraId="3CB1D6F6" w14:textId="77777777" w:rsidR="008F7E8C" w:rsidRPr="003B3AD1" w:rsidRDefault="008F7E8C" w:rsidP="008F7E8C">
      <w:pPr>
        <w:pStyle w:val="Odstavecseseznamem"/>
        <w:numPr>
          <w:ilvl w:val="0"/>
          <w:numId w:val="6"/>
        </w:numPr>
        <w:spacing w:after="200" w:line="276" w:lineRule="auto"/>
        <w:rPr>
          <w:rFonts w:cstheme="minorHAnsi"/>
          <w:sz w:val="26"/>
          <w:szCs w:val="26"/>
        </w:rPr>
      </w:pPr>
      <w:r w:rsidRPr="003B3AD1">
        <w:rPr>
          <w:rFonts w:cstheme="minorHAnsi"/>
          <w:sz w:val="26"/>
          <w:szCs w:val="26"/>
        </w:rPr>
        <w:t>Pokutové území se nevyznačuje.  Lze za postranními a brankovými čarami vyznačit vzdálenost pomyslně pomocí značek. Pokutová značka je 8 m od branky.</w:t>
      </w:r>
    </w:p>
    <w:p w14:paraId="0D907117" w14:textId="77777777" w:rsidR="008F7E8C" w:rsidRPr="003B3AD1" w:rsidRDefault="008F7E8C" w:rsidP="008F7E8C">
      <w:pPr>
        <w:pStyle w:val="Odstavecseseznamem"/>
        <w:numPr>
          <w:ilvl w:val="0"/>
          <w:numId w:val="6"/>
        </w:numPr>
        <w:spacing w:after="200" w:line="276" w:lineRule="auto"/>
        <w:rPr>
          <w:rFonts w:cstheme="minorHAnsi"/>
          <w:sz w:val="26"/>
          <w:szCs w:val="26"/>
        </w:rPr>
      </w:pPr>
      <w:r w:rsidRPr="003B3AD1">
        <w:rPr>
          <w:rFonts w:cstheme="minorHAnsi"/>
          <w:sz w:val="26"/>
          <w:szCs w:val="26"/>
        </w:rPr>
        <w:t>Rohový kop se zahrává ze vzdálenosti 16 metrů od přední tyče.</w:t>
      </w:r>
    </w:p>
    <w:p w14:paraId="794F2B09" w14:textId="77777777" w:rsidR="008F7E8C" w:rsidRPr="003B3AD1" w:rsidRDefault="008F7E8C" w:rsidP="008F7E8C">
      <w:pPr>
        <w:pStyle w:val="Odstavecseseznamem"/>
        <w:numPr>
          <w:ilvl w:val="0"/>
          <w:numId w:val="6"/>
        </w:numPr>
        <w:spacing w:after="200" w:line="276" w:lineRule="auto"/>
        <w:rPr>
          <w:rFonts w:cstheme="minorHAnsi"/>
          <w:sz w:val="26"/>
          <w:szCs w:val="26"/>
        </w:rPr>
      </w:pPr>
      <w:r w:rsidRPr="003B3AD1">
        <w:rPr>
          <w:rFonts w:cstheme="minorHAnsi"/>
          <w:sz w:val="26"/>
          <w:szCs w:val="26"/>
        </w:rPr>
        <w:t>Auty se vhazují. Nejbližší hráč soupeře musí být minimálně 1 m od rozehrávajícího hráče.</w:t>
      </w:r>
    </w:p>
    <w:p w14:paraId="6D32F480" w14:textId="77777777" w:rsidR="008F7E8C" w:rsidRPr="003B3AD1" w:rsidRDefault="008F7E8C" w:rsidP="008F7E8C">
      <w:pPr>
        <w:pStyle w:val="Odstavecseseznamem"/>
        <w:numPr>
          <w:ilvl w:val="0"/>
          <w:numId w:val="6"/>
        </w:numPr>
        <w:spacing w:after="200" w:line="276" w:lineRule="auto"/>
        <w:rPr>
          <w:rFonts w:cstheme="minorHAnsi"/>
          <w:sz w:val="26"/>
          <w:szCs w:val="26"/>
        </w:rPr>
      </w:pPr>
      <w:r w:rsidRPr="003B3AD1">
        <w:rPr>
          <w:rFonts w:cstheme="minorHAnsi"/>
          <w:sz w:val="26"/>
          <w:szCs w:val="26"/>
        </w:rPr>
        <w:t>V pokutovém území se hraje na „postavení mimo hru“ – ofsajd.</w:t>
      </w:r>
    </w:p>
    <w:p w14:paraId="56DAB2A2" w14:textId="77777777" w:rsidR="008F7E8C" w:rsidRPr="003B3AD1" w:rsidRDefault="008F7E8C" w:rsidP="008F7E8C">
      <w:pPr>
        <w:pStyle w:val="Odstavecseseznamem"/>
        <w:numPr>
          <w:ilvl w:val="0"/>
          <w:numId w:val="6"/>
        </w:numPr>
        <w:spacing w:after="200" w:line="276" w:lineRule="auto"/>
        <w:rPr>
          <w:rFonts w:cstheme="minorHAnsi"/>
          <w:sz w:val="26"/>
          <w:szCs w:val="26"/>
        </w:rPr>
      </w:pPr>
      <w:r w:rsidRPr="003B3AD1">
        <w:rPr>
          <w:rFonts w:cstheme="minorHAnsi"/>
          <w:sz w:val="26"/>
          <w:szCs w:val="26"/>
        </w:rPr>
        <w:t>Brankář chytá po celé šíři pokutového území.</w:t>
      </w:r>
    </w:p>
    <w:p w14:paraId="1F03CC7E" w14:textId="77777777" w:rsidR="008F7E8C" w:rsidRPr="003B3AD1" w:rsidRDefault="008F7E8C" w:rsidP="008F7E8C">
      <w:pPr>
        <w:pStyle w:val="Odstavecseseznamem"/>
        <w:numPr>
          <w:ilvl w:val="0"/>
          <w:numId w:val="6"/>
        </w:numPr>
        <w:spacing w:after="200" w:line="276" w:lineRule="auto"/>
        <w:rPr>
          <w:rFonts w:cstheme="minorHAnsi"/>
          <w:sz w:val="26"/>
          <w:szCs w:val="26"/>
        </w:rPr>
      </w:pPr>
      <w:r w:rsidRPr="003B3AD1">
        <w:rPr>
          <w:rFonts w:cstheme="minorHAnsi"/>
          <w:sz w:val="26"/>
          <w:szCs w:val="26"/>
        </w:rPr>
        <w:t>Při kopu od brány rozehrává brankář míč ze země. Nesmí překopnout půlku hřiště bez dotyku země či hráče. V případě překopnutí poloviny hřiště při kopu od brány z pokutového území je nařízen nepřímý volný kop z poloviny hřiště.</w:t>
      </w:r>
    </w:p>
    <w:p w14:paraId="6FC8B6DE" w14:textId="77777777" w:rsidR="008F7E8C" w:rsidRPr="003B3AD1" w:rsidRDefault="008F7E8C" w:rsidP="008F7E8C">
      <w:pPr>
        <w:pStyle w:val="Odstavecseseznamem"/>
        <w:numPr>
          <w:ilvl w:val="0"/>
          <w:numId w:val="6"/>
        </w:numPr>
        <w:spacing w:after="200" w:line="276" w:lineRule="auto"/>
        <w:rPr>
          <w:rFonts w:cstheme="minorHAnsi"/>
          <w:sz w:val="26"/>
          <w:szCs w:val="26"/>
        </w:rPr>
      </w:pPr>
      <w:r w:rsidRPr="003B3AD1">
        <w:rPr>
          <w:rFonts w:cstheme="minorHAnsi"/>
          <w:sz w:val="26"/>
          <w:szCs w:val="26"/>
        </w:rPr>
        <w:t xml:space="preserve">Chytí-li brankář míč ve hře rukama může jej vykopnout nebo vyhodit rukou.  Opět nesmí překopnout nebo přehodit polovinu hřiště. V případě porušení je nařízen nepřímý volný kop z poloviny hřiště. </w:t>
      </w:r>
    </w:p>
    <w:p w14:paraId="021C4C3A" w14:textId="77777777" w:rsidR="008F7E8C" w:rsidRPr="003B3AD1" w:rsidRDefault="008F7E8C" w:rsidP="008F7E8C">
      <w:pPr>
        <w:pStyle w:val="Odstavecseseznamem"/>
        <w:numPr>
          <w:ilvl w:val="0"/>
          <w:numId w:val="6"/>
        </w:numPr>
        <w:spacing w:after="200" w:line="276" w:lineRule="auto"/>
        <w:rPr>
          <w:rFonts w:cstheme="minorHAnsi"/>
          <w:sz w:val="26"/>
          <w:szCs w:val="26"/>
        </w:rPr>
      </w:pPr>
      <w:r w:rsidRPr="003B3AD1">
        <w:rPr>
          <w:rFonts w:cstheme="minorHAnsi"/>
          <w:sz w:val="26"/>
          <w:szCs w:val="26"/>
        </w:rPr>
        <w:t>Jakmile položí brankář míč na zem, může pokračovat ve hře jen nohou.</w:t>
      </w:r>
    </w:p>
    <w:p w14:paraId="12A4FE00" w14:textId="77777777" w:rsidR="008F7E8C" w:rsidRPr="003B3AD1" w:rsidRDefault="008F7E8C" w:rsidP="008F7E8C">
      <w:pPr>
        <w:pStyle w:val="Odstavecseseznamem"/>
        <w:numPr>
          <w:ilvl w:val="0"/>
          <w:numId w:val="6"/>
        </w:numPr>
        <w:spacing w:after="200" w:line="276" w:lineRule="auto"/>
        <w:rPr>
          <w:rFonts w:cstheme="minorHAnsi"/>
          <w:sz w:val="26"/>
          <w:szCs w:val="26"/>
        </w:rPr>
      </w:pPr>
      <w:r w:rsidRPr="003B3AD1">
        <w:rPr>
          <w:rFonts w:cstheme="minorHAnsi"/>
          <w:sz w:val="26"/>
          <w:szCs w:val="26"/>
        </w:rPr>
        <w:t>Nahraje-li brankář míč spoluhráči, smí mít napadán v pokutovém území až po prvním doteku s míčem.</w:t>
      </w:r>
    </w:p>
    <w:p w14:paraId="5EB110EE" w14:textId="77777777" w:rsidR="008F7E8C" w:rsidRPr="003B3AD1" w:rsidRDefault="008F7E8C" w:rsidP="008F7E8C">
      <w:pPr>
        <w:pStyle w:val="Odstavecseseznamem"/>
        <w:numPr>
          <w:ilvl w:val="0"/>
          <w:numId w:val="6"/>
        </w:numPr>
        <w:spacing w:after="200" w:line="276" w:lineRule="auto"/>
        <w:rPr>
          <w:rFonts w:cstheme="minorHAnsi"/>
          <w:sz w:val="26"/>
          <w:szCs w:val="26"/>
        </w:rPr>
      </w:pPr>
      <w:r w:rsidRPr="003B3AD1">
        <w:rPr>
          <w:rFonts w:cstheme="minorHAnsi"/>
          <w:sz w:val="26"/>
          <w:szCs w:val="26"/>
        </w:rPr>
        <w:t>Soupeř při rozehře od brány nesmí stát v pokutovém území.</w:t>
      </w:r>
    </w:p>
    <w:p w14:paraId="49E35D84" w14:textId="77777777" w:rsidR="008F7E8C" w:rsidRPr="003B3AD1" w:rsidRDefault="008F7E8C" w:rsidP="008F7E8C">
      <w:pPr>
        <w:pStyle w:val="Odstavecseseznamem"/>
        <w:numPr>
          <w:ilvl w:val="0"/>
          <w:numId w:val="6"/>
        </w:numPr>
        <w:spacing w:after="200" w:line="276" w:lineRule="auto"/>
        <w:rPr>
          <w:rFonts w:cstheme="minorHAnsi"/>
          <w:sz w:val="26"/>
          <w:szCs w:val="26"/>
        </w:rPr>
      </w:pPr>
      <w:r w:rsidRPr="003B3AD1">
        <w:rPr>
          <w:rFonts w:cstheme="minorHAnsi"/>
          <w:sz w:val="26"/>
          <w:szCs w:val="26"/>
        </w:rPr>
        <w:t>Při zahrávání volného kopu musí být vzdálenost protihráče alespoň 3 m od míče, totéž platí u rohového kopu.</w:t>
      </w:r>
    </w:p>
    <w:p w14:paraId="32876FBD" w14:textId="77777777" w:rsidR="008F7E8C" w:rsidRPr="003B3AD1" w:rsidRDefault="008F7E8C" w:rsidP="008F7E8C">
      <w:pPr>
        <w:pStyle w:val="Odstavecseseznamem"/>
        <w:numPr>
          <w:ilvl w:val="0"/>
          <w:numId w:val="6"/>
        </w:numPr>
        <w:spacing w:after="200" w:line="276" w:lineRule="auto"/>
        <w:rPr>
          <w:rFonts w:cstheme="minorHAnsi"/>
          <w:sz w:val="26"/>
          <w:szCs w:val="26"/>
        </w:rPr>
      </w:pPr>
      <w:r w:rsidRPr="003B3AD1">
        <w:rPr>
          <w:rFonts w:cstheme="minorHAnsi"/>
          <w:sz w:val="26"/>
          <w:szCs w:val="26"/>
        </w:rPr>
        <w:t>Ve hře lze použít zpětnou přihrávku brankáři, tzv.: malou domů. Brankář ji však nesmí chytit rukou. V opačném případě se kope nepřímý volný kop z místa přestupku.</w:t>
      </w:r>
    </w:p>
    <w:p w14:paraId="10D676E3" w14:textId="77777777" w:rsidR="008F7E8C" w:rsidRPr="003B3AD1" w:rsidRDefault="008F7E8C" w:rsidP="008F7E8C">
      <w:pPr>
        <w:pStyle w:val="Odstavecseseznamem"/>
        <w:numPr>
          <w:ilvl w:val="0"/>
          <w:numId w:val="6"/>
        </w:numPr>
        <w:spacing w:after="200" w:line="276" w:lineRule="auto"/>
        <w:rPr>
          <w:rFonts w:cstheme="minorHAnsi"/>
          <w:sz w:val="26"/>
          <w:szCs w:val="26"/>
        </w:rPr>
      </w:pPr>
      <w:r w:rsidRPr="003B3AD1">
        <w:rPr>
          <w:rFonts w:cstheme="minorHAnsi"/>
          <w:sz w:val="26"/>
          <w:szCs w:val="26"/>
        </w:rPr>
        <w:t>Střídání hokejové bez striktních omezení.</w:t>
      </w:r>
    </w:p>
    <w:p w14:paraId="0E9B920C" w14:textId="77777777" w:rsidR="008F7E8C" w:rsidRPr="003B3AD1" w:rsidRDefault="008F7E8C" w:rsidP="008F7E8C">
      <w:pPr>
        <w:pStyle w:val="Odstavecseseznamem"/>
        <w:numPr>
          <w:ilvl w:val="0"/>
          <w:numId w:val="6"/>
        </w:numPr>
        <w:spacing w:after="200" w:line="276" w:lineRule="auto"/>
        <w:rPr>
          <w:rFonts w:cstheme="minorHAnsi"/>
          <w:sz w:val="26"/>
          <w:szCs w:val="26"/>
        </w:rPr>
      </w:pPr>
      <w:r w:rsidRPr="003B3AD1">
        <w:rPr>
          <w:rFonts w:cstheme="minorHAnsi"/>
          <w:sz w:val="26"/>
          <w:szCs w:val="26"/>
        </w:rPr>
        <w:t>Vyloučený hráč opustí hrací plochu a místo něj nastoupí náhradník.</w:t>
      </w:r>
    </w:p>
    <w:p w14:paraId="013E96F4" w14:textId="77777777" w:rsidR="008F7E8C" w:rsidRPr="003B3AD1" w:rsidRDefault="008F7E8C" w:rsidP="008F7E8C">
      <w:pPr>
        <w:pStyle w:val="Odstavecseseznamem"/>
        <w:numPr>
          <w:ilvl w:val="0"/>
          <w:numId w:val="6"/>
        </w:numPr>
        <w:spacing w:after="200" w:line="276" w:lineRule="auto"/>
        <w:rPr>
          <w:rFonts w:cstheme="minorHAnsi"/>
          <w:sz w:val="26"/>
          <w:szCs w:val="26"/>
        </w:rPr>
      </w:pPr>
      <w:r w:rsidRPr="003B3AD1">
        <w:rPr>
          <w:rFonts w:cstheme="minorHAnsi"/>
          <w:sz w:val="26"/>
          <w:szCs w:val="26"/>
        </w:rPr>
        <w:t>Je dovoleno hrát s kopačkami s vyměnitelnými kolíky. Hráči jsou povinni mít chrániče holení.</w:t>
      </w:r>
    </w:p>
    <w:p w14:paraId="5931B1C8" w14:textId="77777777" w:rsidR="008F7E8C" w:rsidRPr="003B3AD1" w:rsidRDefault="0086383B" w:rsidP="008F7E8C">
      <w:pPr>
        <w:pStyle w:val="Odstavecseseznamem"/>
        <w:numPr>
          <w:ilvl w:val="0"/>
          <w:numId w:val="6"/>
        </w:numPr>
        <w:spacing w:after="200" w:line="276" w:lineRule="auto"/>
        <w:rPr>
          <w:rFonts w:cstheme="minorHAnsi"/>
          <w:sz w:val="26"/>
          <w:szCs w:val="26"/>
        </w:rPr>
      </w:pPr>
      <w:r>
        <w:rPr>
          <w:rFonts w:cstheme="minorHAnsi"/>
          <w:sz w:val="26"/>
          <w:szCs w:val="26"/>
        </w:rPr>
        <w:t>V</w:t>
      </w:r>
      <w:r w:rsidR="008F7E8C" w:rsidRPr="003B3AD1">
        <w:rPr>
          <w:rFonts w:cstheme="minorHAnsi"/>
          <w:sz w:val="26"/>
          <w:szCs w:val="26"/>
        </w:rPr>
        <w:t> případě nerozhodného výsledku se provede rozstřel ze značky pro pokutový kop dle Pravidel fotbalu a jeho vítězi bude přidělen další bod. Rozstřel se provádí v sérii po třech.</w:t>
      </w:r>
    </w:p>
    <w:p w14:paraId="627E26C3" w14:textId="77777777" w:rsidR="00E94B76" w:rsidRPr="00E25137" w:rsidRDefault="00E94B76" w:rsidP="00E94B76">
      <w:pPr>
        <w:rPr>
          <w:rFonts w:cstheme="minorHAnsi"/>
          <w:b/>
          <w:sz w:val="18"/>
          <w:szCs w:val="18"/>
          <w:u w:val="single"/>
        </w:rPr>
      </w:pPr>
    </w:p>
    <w:p w14:paraId="1CA1FBBB" w14:textId="77777777" w:rsidR="00E94B76" w:rsidRPr="00E25137" w:rsidRDefault="00E94B76" w:rsidP="00E94B76">
      <w:pPr>
        <w:rPr>
          <w:rFonts w:cstheme="minorHAnsi"/>
          <w:b/>
          <w:sz w:val="32"/>
          <w:szCs w:val="32"/>
          <w:u w:val="single"/>
        </w:rPr>
      </w:pPr>
    </w:p>
    <w:p w14:paraId="0D42F633" w14:textId="77777777" w:rsidR="00B0741E" w:rsidRDefault="00B0741E" w:rsidP="00E94B76">
      <w:pPr>
        <w:rPr>
          <w:rFonts w:cstheme="minorHAnsi"/>
          <w:b/>
          <w:sz w:val="32"/>
          <w:szCs w:val="32"/>
          <w:u w:val="single"/>
        </w:rPr>
      </w:pPr>
    </w:p>
    <w:p w14:paraId="5CEBBE05" w14:textId="77777777" w:rsidR="0071408A" w:rsidRPr="00E25137" w:rsidRDefault="0071408A" w:rsidP="00E94B76">
      <w:pPr>
        <w:rPr>
          <w:rFonts w:cstheme="minorHAnsi"/>
          <w:b/>
          <w:sz w:val="32"/>
          <w:szCs w:val="32"/>
          <w:u w:val="single"/>
        </w:rPr>
      </w:pPr>
    </w:p>
    <w:p w14:paraId="5AE5A832" w14:textId="77777777" w:rsidR="00BB23EA" w:rsidRPr="00877091" w:rsidRDefault="00BB23EA" w:rsidP="00456333">
      <w:pPr>
        <w:ind w:firstLine="360"/>
        <w:jc w:val="center"/>
        <w:rPr>
          <w:rFonts w:cstheme="minorHAnsi"/>
          <w:b/>
          <w:sz w:val="26"/>
          <w:szCs w:val="26"/>
          <w:u w:val="single"/>
        </w:rPr>
      </w:pPr>
      <w:r w:rsidRPr="00877091">
        <w:rPr>
          <w:rFonts w:cstheme="minorHAnsi"/>
          <w:b/>
          <w:sz w:val="26"/>
          <w:szCs w:val="26"/>
          <w:u w:val="single"/>
        </w:rPr>
        <w:t xml:space="preserve">Pravidla pro </w:t>
      </w:r>
      <w:r w:rsidR="00A10F98" w:rsidRPr="00877091">
        <w:rPr>
          <w:rFonts w:cstheme="minorHAnsi"/>
          <w:b/>
          <w:sz w:val="26"/>
          <w:szCs w:val="26"/>
          <w:u w:val="single"/>
        </w:rPr>
        <w:t>starší</w:t>
      </w:r>
      <w:r w:rsidR="00456333" w:rsidRPr="00877091">
        <w:rPr>
          <w:rFonts w:cstheme="minorHAnsi"/>
          <w:b/>
          <w:sz w:val="26"/>
          <w:szCs w:val="26"/>
          <w:u w:val="single"/>
        </w:rPr>
        <w:t xml:space="preserve"> přípravku </w:t>
      </w:r>
    </w:p>
    <w:p w14:paraId="377272F6" w14:textId="77777777" w:rsidR="00A10F98" w:rsidRPr="00877091" w:rsidRDefault="00A10F98" w:rsidP="00A10F98">
      <w:pPr>
        <w:pStyle w:val="Odstavecseseznamem"/>
        <w:numPr>
          <w:ilvl w:val="0"/>
          <w:numId w:val="5"/>
        </w:numPr>
        <w:spacing w:after="200" w:line="276" w:lineRule="auto"/>
        <w:ind w:left="720"/>
        <w:rPr>
          <w:sz w:val="26"/>
          <w:szCs w:val="26"/>
        </w:rPr>
      </w:pPr>
      <w:r w:rsidRPr="00877091">
        <w:rPr>
          <w:sz w:val="26"/>
          <w:szCs w:val="26"/>
        </w:rPr>
        <w:t>Hráči musí být členy FAČR a registrováni v oddíle, případně sdruženém klubu.</w:t>
      </w:r>
    </w:p>
    <w:p w14:paraId="3CB11751" w14:textId="77777777" w:rsidR="00A10F98" w:rsidRPr="00877091" w:rsidRDefault="00A10F98" w:rsidP="00A10F98">
      <w:pPr>
        <w:pStyle w:val="Odstavecseseznamem"/>
        <w:numPr>
          <w:ilvl w:val="0"/>
          <w:numId w:val="5"/>
        </w:numPr>
        <w:spacing w:after="200" w:line="276" w:lineRule="auto"/>
        <w:ind w:left="720"/>
        <w:rPr>
          <w:sz w:val="26"/>
          <w:szCs w:val="26"/>
        </w:rPr>
      </w:pPr>
      <w:r w:rsidRPr="00877091">
        <w:rPr>
          <w:sz w:val="26"/>
          <w:szCs w:val="26"/>
        </w:rPr>
        <w:t>Zápis o utkání je v režimu „Volný zápis“, což umožňuje zapsat k utkání jakékoliv množství hráčů. V Zápise o utkání je povinnost vypisovat hráče, vedoucího mužstva, případně trenéry. Ve</w:t>
      </w:r>
      <w:r w:rsidR="004C6880" w:rsidRPr="00877091">
        <w:rPr>
          <w:sz w:val="26"/>
          <w:szCs w:val="26"/>
        </w:rPr>
        <w:t xml:space="preserve">doucí mužstva musí </w:t>
      </w:r>
      <w:r w:rsidRPr="00877091">
        <w:rPr>
          <w:sz w:val="26"/>
          <w:szCs w:val="26"/>
        </w:rPr>
        <w:t xml:space="preserve">Zápis o utkání potvrdit. </w:t>
      </w:r>
      <w:r w:rsidRPr="00877091">
        <w:rPr>
          <w:b/>
          <w:sz w:val="26"/>
          <w:szCs w:val="26"/>
        </w:rPr>
        <w:t>Nehraje se na výsledky</w:t>
      </w:r>
      <w:r w:rsidRPr="00877091">
        <w:rPr>
          <w:sz w:val="26"/>
          <w:szCs w:val="26"/>
        </w:rPr>
        <w:t xml:space="preserve">. Střelci branek se neuvádějí a výsledek bude vždy 0:0. </w:t>
      </w:r>
    </w:p>
    <w:p w14:paraId="70D850FE" w14:textId="77777777" w:rsidR="00A10F98" w:rsidRPr="00877091" w:rsidRDefault="00A10F98" w:rsidP="00A10F98">
      <w:pPr>
        <w:pStyle w:val="Odstavecseseznamem"/>
        <w:numPr>
          <w:ilvl w:val="0"/>
          <w:numId w:val="5"/>
        </w:numPr>
        <w:spacing w:after="200" w:line="276" w:lineRule="auto"/>
        <w:ind w:left="720"/>
        <w:rPr>
          <w:sz w:val="26"/>
          <w:szCs w:val="26"/>
        </w:rPr>
      </w:pPr>
      <w:r w:rsidRPr="00877091">
        <w:rPr>
          <w:b/>
          <w:sz w:val="26"/>
          <w:szCs w:val="26"/>
        </w:rPr>
        <w:t>Počet hráčů</w:t>
      </w:r>
      <w:r w:rsidRPr="00877091">
        <w:rPr>
          <w:sz w:val="26"/>
          <w:szCs w:val="26"/>
        </w:rPr>
        <w:t xml:space="preserve"> – 5 + 1</w:t>
      </w:r>
    </w:p>
    <w:p w14:paraId="35A826EC" w14:textId="77777777" w:rsidR="00A10F98" w:rsidRPr="00877091" w:rsidRDefault="00A10F98" w:rsidP="00A10F98">
      <w:pPr>
        <w:pStyle w:val="Odstavecseseznamem"/>
        <w:numPr>
          <w:ilvl w:val="0"/>
          <w:numId w:val="5"/>
        </w:numPr>
        <w:spacing w:after="200" w:line="276" w:lineRule="auto"/>
        <w:ind w:left="720"/>
        <w:rPr>
          <w:sz w:val="26"/>
          <w:szCs w:val="26"/>
        </w:rPr>
      </w:pPr>
      <w:r w:rsidRPr="00877091">
        <w:rPr>
          <w:b/>
          <w:sz w:val="26"/>
          <w:szCs w:val="26"/>
        </w:rPr>
        <w:t>Hrací doba</w:t>
      </w:r>
      <w:r w:rsidRPr="00877091">
        <w:rPr>
          <w:sz w:val="26"/>
          <w:szCs w:val="26"/>
        </w:rPr>
        <w:t xml:space="preserve"> – 2 x 30 minut.  Přestávka 5-10 minut bez odchodu do kabin.</w:t>
      </w:r>
    </w:p>
    <w:p w14:paraId="0EE9EEF3" w14:textId="77777777" w:rsidR="00A10F98" w:rsidRPr="00877091" w:rsidRDefault="00A10F98" w:rsidP="00A10F98">
      <w:pPr>
        <w:pStyle w:val="Odstavecseseznamem"/>
        <w:numPr>
          <w:ilvl w:val="0"/>
          <w:numId w:val="5"/>
        </w:numPr>
        <w:spacing w:after="200" w:line="276" w:lineRule="auto"/>
        <w:ind w:left="720"/>
        <w:rPr>
          <w:sz w:val="26"/>
          <w:szCs w:val="26"/>
        </w:rPr>
      </w:pPr>
      <w:r w:rsidRPr="00877091">
        <w:rPr>
          <w:b/>
          <w:sz w:val="26"/>
          <w:szCs w:val="26"/>
        </w:rPr>
        <w:t>Hrací plocha</w:t>
      </w:r>
      <w:r w:rsidRPr="00877091">
        <w:rPr>
          <w:sz w:val="26"/>
          <w:szCs w:val="26"/>
        </w:rPr>
        <w:t xml:space="preserve"> – 26 x 42 m.</w:t>
      </w:r>
    </w:p>
    <w:p w14:paraId="3F809122" w14:textId="3F59071F" w:rsidR="00A10F98" w:rsidRPr="00877091" w:rsidRDefault="001F22EC" w:rsidP="00A10F98">
      <w:pPr>
        <w:pStyle w:val="Odstavecseseznamem"/>
        <w:numPr>
          <w:ilvl w:val="0"/>
          <w:numId w:val="5"/>
        </w:numPr>
        <w:spacing w:after="200" w:line="276" w:lineRule="auto"/>
        <w:ind w:left="720"/>
        <w:rPr>
          <w:sz w:val="26"/>
          <w:szCs w:val="26"/>
        </w:rPr>
      </w:pPr>
      <w:r w:rsidRPr="00877091">
        <w:rPr>
          <w:b/>
          <w:sz w:val="26"/>
          <w:szCs w:val="26"/>
        </w:rPr>
        <w:t xml:space="preserve">Branky </w:t>
      </w:r>
      <w:r w:rsidRPr="00877091">
        <w:rPr>
          <w:sz w:val="26"/>
          <w:szCs w:val="26"/>
        </w:rPr>
        <w:t>– 5x2</w:t>
      </w:r>
      <w:r w:rsidR="00A10F98" w:rsidRPr="00877091">
        <w:rPr>
          <w:sz w:val="26"/>
          <w:szCs w:val="26"/>
        </w:rPr>
        <w:t xml:space="preserve"> m, případně branky na házenou.</w:t>
      </w:r>
    </w:p>
    <w:p w14:paraId="424C8950" w14:textId="77777777" w:rsidR="00A10F98" w:rsidRPr="00877091" w:rsidRDefault="00A10F98" w:rsidP="00A10F98">
      <w:pPr>
        <w:pStyle w:val="Odstavecseseznamem"/>
        <w:numPr>
          <w:ilvl w:val="0"/>
          <w:numId w:val="5"/>
        </w:numPr>
        <w:spacing w:after="200" w:line="276" w:lineRule="auto"/>
        <w:ind w:left="720"/>
        <w:rPr>
          <w:sz w:val="26"/>
          <w:szCs w:val="26"/>
        </w:rPr>
      </w:pPr>
      <w:r w:rsidRPr="00877091">
        <w:rPr>
          <w:b/>
          <w:sz w:val="26"/>
          <w:szCs w:val="26"/>
        </w:rPr>
        <w:t>Míč</w:t>
      </w:r>
      <w:r w:rsidRPr="00877091">
        <w:rPr>
          <w:sz w:val="26"/>
          <w:szCs w:val="26"/>
        </w:rPr>
        <w:t xml:space="preserve"> – č. 4.</w:t>
      </w:r>
    </w:p>
    <w:p w14:paraId="0D3C923D" w14:textId="5B64D457" w:rsidR="00A10F98" w:rsidRPr="00877091" w:rsidRDefault="00A10F98" w:rsidP="00A10F98">
      <w:pPr>
        <w:pStyle w:val="Odstavecseseznamem"/>
        <w:numPr>
          <w:ilvl w:val="0"/>
          <w:numId w:val="5"/>
        </w:numPr>
        <w:spacing w:after="200" w:line="276" w:lineRule="auto"/>
        <w:ind w:left="720"/>
        <w:rPr>
          <w:sz w:val="26"/>
          <w:szCs w:val="26"/>
        </w:rPr>
      </w:pPr>
      <w:r w:rsidRPr="00877091">
        <w:rPr>
          <w:b/>
          <w:sz w:val="26"/>
          <w:szCs w:val="26"/>
        </w:rPr>
        <w:t>Pokutové území</w:t>
      </w:r>
      <w:r w:rsidRPr="00877091">
        <w:rPr>
          <w:sz w:val="26"/>
          <w:szCs w:val="26"/>
        </w:rPr>
        <w:t xml:space="preserve"> je vymezeno pomyslnou čárou ve vzdálenosti 5,5 m od brankové čáry, přes celou šířku „minihřiště. Značka pokutového kopu je ve </w:t>
      </w:r>
      <w:r w:rsidR="004D21A7" w:rsidRPr="00877091">
        <w:rPr>
          <w:sz w:val="26"/>
          <w:szCs w:val="26"/>
        </w:rPr>
        <w:t>vzdálenosti 7</w:t>
      </w:r>
      <w:r w:rsidRPr="00877091">
        <w:rPr>
          <w:sz w:val="26"/>
          <w:szCs w:val="26"/>
        </w:rPr>
        <w:t xml:space="preserve"> m od brankové čáry.</w:t>
      </w:r>
    </w:p>
    <w:p w14:paraId="67C2EF45" w14:textId="2EB9DA7A" w:rsidR="00A10F98" w:rsidRPr="00877091" w:rsidRDefault="00A10F98" w:rsidP="00A10F98">
      <w:pPr>
        <w:pStyle w:val="Odstavecseseznamem"/>
        <w:numPr>
          <w:ilvl w:val="0"/>
          <w:numId w:val="5"/>
        </w:numPr>
        <w:spacing w:after="200" w:line="276" w:lineRule="auto"/>
        <w:ind w:left="720"/>
        <w:rPr>
          <w:sz w:val="26"/>
          <w:szCs w:val="26"/>
        </w:rPr>
      </w:pPr>
      <w:r w:rsidRPr="00877091">
        <w:rPr>
          <w:b/>
          <w:sz w:val="26"/>
          <w:szCs w:val="26"/>
        </w:rPr>
        <w:t>Rohový kop</w:t>
      </w:r>
      <w:r w:rsidRPr="00877091">
        <w:rPr>
          <w:sz w:val="26"/>
          <w:szCs w:val="26"/>
        </w:rPr>
        <w:t xml:space="preserve"> se zahrává ze </w:t>
      </w:r>
      <w:r w:rsidR="004D21A7" w:rsidRPr="00877091">
        <w:rPr>
          <w:sz w:val="26"/>
          <w:szCs w:val="26"/>
        </w:rPr>
        <w:t>vzdálenosti 7</w:t>
      </w:r>
      <w:r w:rsidRPr="00877091">
        <w:rPr>
          <w:sz w:val="26"/>
          <w:szCs w:val="26"/>
        </w:rPr>
        <w:t xml:space="preserve"> m od brankové tyče.</w:t>
      </w:r>
    </w:p>
    <w:p w14:paraId="3C62245A" w14:textId="77777777" w:rsidR="00A10F98" w:rsidRPr="00877091" w:rsidRDefault="00A10F98" w:rsidP="00A10F98">
      <w:pPr>
        <w:pStyle w:val="Odstavecseseznamem"/>
        <w:numPr>
          <w:ilvl w:val="0"/>
          <w:numId w:val="5"/>
        </w:numPr>
        <w:spacing w:after="200" w:line="276" w:lineRule="auto"/>
        <w:ind w:left="720"/>
        <w:rPr>
          <w:sz w:val="26"/>
          <w:szCs w:val="26"/>
        </w:rPr>
      </w:pPr>
      <w:r w:rsidRPr="00877091">
        <w:rPr>
          <w:b/>
          <w:sz w:val="26"/>
          <w:szCs w:val="26"/>
        </w:rPr>
        <w:t xml:space="preserve">Auty </w:t>
      </w:r>
      <w:r w:rsidRPr="00877091">
        <w:rPr>
          <w:sz w:val="26"/>
          <w:szCs w:val="26"/>
        </w:rPr>
        <w:t>se provádí vhazováním, přihrávkou nebo možností vyvezení míče. Nesmí střílet na branku. Takto dosažená branka neplatí. Bránící hráč musí být nejméně 3 m od soupeře.</w:t>
      </w:r>
    </w:p>
    <w:p w14:paraId="1C1954F5" w14:textId="77777777" w:rsidR="00A10F98" w:rsidRPr="00877091" w:rsidRDefault="00A10F98" w:rsidP="00A10F98">
      <w:pPr>
        <w:pStyle w:val="Odstavecseseznamem"/>
        <w:numPr>
          <w:ilvl w:val="0"/>
          <w:numId w:val="5"/>
        </w:numPr>
        <w:spacing w:after="200" w:line="276" w:lineRule="auto"/>
        <w:ind w:left="720"/>
        <w:rPr>
          <w:sz w:val="26"/>
          <w:szCs w:val="26"/>
        </w:rPr>
      </w:pPr>
      <w:r w:rsidRPr="00877091">
        <w:rPr>
          <w:sz w:val="26"/>
          <w:szCs w:val="26"/>
        </w:rPr>
        <w:t xml:space="preserve">Neplatí </w:t>
      </w:r>
      <w:r w:rsidRPr="00877091">
        <w:rPr>
          <w:b/>
          <w:sz w:val="26"/>
          <w:szCs w:val="26"/>
        </w:rPr>
        <w:t>ofsajd.</w:t>
      </w:r>
    </w:p>
    <w:p w14:paraId="12DD00B1" w14:textId="1F218805" w:rsidR="00A10F98" w:rsidRPr="00877091" w:rsidRDefault="00A10F98" w:rsidP="00A10F98">
      <w:pPr>
        <w:pStyle w:val="Odstavecseseznamem"/>
        <w:numPr>
          <w:ilvl w:val="0"/>
          <w:numId w:val="5"/>
        </w:numPr>
        <w:spacing w:after="200" w:line="276" w:lineRule="auto"/>
        <w:ind w:left="720"/>
        <w:rPr>
          <w:sz w:val="26"/>
          <w:szCs w:val="26"/>
        </w:rPr>
      </w:pPr>
      <w:r w:rsidRPr="00877091">
        <w:rPr>
          <w:sz w:val="26"/>
          <w:szCs w:val="26"/>
        </w:rPr>
        <w:t xml:space="preserve">Je-li míč ze hry, uvádí jej zpět do hry brankař z prostoru pokutového území a </w:t>
      </w:r>
      <w:r w:rsidR="004D21A7" w:rsidRPr="00877091">
        <w:rPr>
          <w:sz w:val="26"/>
          <w:szCs w:val="26"/>
        </w:rPr>
        <w:t>to výhozem</w:t>
      </w:r>
      <w:r w:rsidRPr="00877091">
        <w:rPr>
          <w:sz w:val="26"/>
          <w:szCs w:val="26"/>
        </w:rPr>
        <w:t>, výkopem nebo rozehrávkou po zemi, ale jen na vlastní polovinu hřiště.  Jakmile položí brankář míč na zem, může pokračovat ve hře jen nohou.</w:t>
      </w:r>
    </w:p>
    <w:p w14:paraId="437036EE" w14:textId="77777777" w:rsidR="00A10F98" w:rsidRPr="00877091" w:rsidRDefault="00A10F98" w:rsidP="00A10F98">
      <w:pPr>
        <w:pStyle w:val="Odstavecseseznamem"/>
        <w:numPr>
          <w:ilvl w:val="0"/>
          <w:numId w:val="5"/>
        </w:numPr>
        <w:spacing w:after="200" w:line="276" w:lineRule="auto"/>
        <w:ind w:left="720"/>
        <w:rPr>
          <w:sz w:val="26"/>
          <w:szCs w:val="26"/>
        </w:rPr>
      </w:pPr>
      <w:r w:rsidRPr="00877091">
        <w:rPr>
          <w:sz w:val="26"/>
          <w:szCs w:val="26"/>
        </w:rPr>
        <w:t>Při zahrávání volného kopu musí být vzdálenost protihráče alespoň 3 m od míče, totéž platí u zahrávání rohového kopu.</w:t>
      </w:r>
    </w:p>
    <w:p w14:paraId="42F81DE1" w14:textId="77777777" w:rsidR="00A10F98" w:rsidRPr="00877091" w:rsidRDefault="00A10F98" w:rsidP="00A10F98">
      <w:pPr>
        <w:pStyle w:val="Odstavecseseznamem"/>
        <w:numPr>
          <w:ilvl w:val="0"/>
          <w:numId w:val="5"/>
        </w:numPr>
        <w:spacing w:after="200" w:line="276" w:lineRule="auto"/>
        <w:ind w:left="720"/>
        <w:rPr>
          <w:sz w:val="26"/>
          <w:szCs w:val="26"/>
        </w:rPr>
      </w:pPr>
      <w:r w:rsidRPr="00877091">
        <w:rPr>
          <w:sz w:val="26"/>
          <w:szCs w:val="26"/>
        </w:rPr>
        <w:t xml:space="preserve">Ve hře </w:t>
      </w:r>
      <w:r w:rsidRPr="00877091">
        <w:rPr>
          <w:b/>
          <w:sz w:val="26"/>
          <w:szCs w:val="26"/>
        </w:rPr>
        <w:t>nelze</w:t>
      </w:r>
      <w:r w:rsidRPr="00877091">
        <w:rPr>
          <w:sz w:val="26"/>
          <w:szCs w:val="26"/>
        </w:rPr>
        <w:t xml:space="preserve"> použít zpětnou přihrávku brankáři, tzv.: malou domů. V případě použití následuje pokutový kop.</w:t>
      </w:r>
    </w:p>
    <w:p w14:paraId="439F1D46" w14:textId="77777777" w:rsidR="00A10F98" w:rsidRPr="00877091" w:rsidRDefault="00A10F98" w:rsidP="00A10F98">
      <w:pPr>
        <w:pStyle w:val="Odstavecseseznamem"/>
        <w:numPr>
          <w:ilvl w:val="0"/>
          <w:numId w:val="5"/>
        </w:numPr>
        <w:spacing w:after="200" w:line="276" w:lineRule="auto"/>
        <w:ind w:left="720"/>
        <w:rPr>
          <w:sz w:val="26"/>
          <w:szCs w:val="26"/>
        </w:rPr>
      </w:pPr>
      <w:r w:rsidRPr="00877091">
        <w:rPr>
          <w:sz w:val="26"/>
          <w:szCs w:val="26"/>
        </w:rPr>
        <w:t>Střídání hokejové bez striktních omezení.</w:t>
      </w:r>
    </w:p>
    <w:p w14:paraId="4A32ECC8" w14:textId="77777777" w:rsidR="00A10F98" w:rsidRPr="00877091" w:rsidRDefault="00A10F98" w:rsidP="00A10F98">
      <w:pPr>
        <w:pStyle w:val="Odstavecseseznamem"/>
        <w:numPr>
          <w:ilvl w:val="0"/>
          <w:numId w:val="5"/>
        </w:numPr>
        <w:spacing w:after="200" w:line="276" w:lineRule="auto"/>
        <w:ind w:left="720"/>
        <w:rPr>
          <w:sz w:val="26"/>
          <w:szCs w:val="26"/>
        </w:rPr>
      </w:pPr>
      <w:r w:rsidRPr="00877091">
        <w:rPr>
          <w:sz w:val="26"/>
          <w:szCs w:val="26"/>
        </w:rPr>
        <w:t>Osobní tresty se neudělují. Při nesportovním chování či hrubém zákroku může rozhodčí hráče dočasně vyloučit na 5 minut. Vyloučený hráč opustí hrací plochu a místo něj nastoupí náhradník.</w:t>
      </w:r>
    </w:p>
    <w:p w14:paraId="1EB29325" w14:textId="77777777" w:rsidR="00A10F98" w:rsidRPr="00877091" w:rsidRDefault="00A10F98" w:rsidP="00A10F98">
      <w:pPr>
        <w:pStyle w:val="Odstavecseseznamem"/>
        <w:numPr>
          <w:ilvl w:val="0"/>
          <w:numId w:val="5"/>
        </w:numPr>
        <w:spacing w:after="200" w:line="276" w:lineRule="auto"/>
        <w:ind w:left="720"/>
        <w:rPr>
          <w:sz w:val="26"/>
          <w:szCs w:val="26"/>
        </w:rPr>
      </w:pPr>
      <w:r w:rsidRPr="00877091">
        <w:rPr>
          <w:sz w:val="26"/>
          <w:szCs w:val="26"/>
        </w:rPr>
        <w:t>Hráči jsou povinni mít chrániče holení.</w:t>
      </w:r>
    </w:p>
    <w:p w14:paraId="43C3A7CA" w14:textId="77777777" w:rsidR="00A10F98" w:rsidRPr="00877091" w:rsidRDefault="00A10F98" w:rsidP="00A10F98">
      <w:pPr>
        <w:pStyle w:val="Odstavecseseznamem"/>
        <w:numPr>
          <w:ilvl w:val="0"/>
          <w:numId w:val="5"/>
        </w:numPr>
        <w:spacing w:after="200" w:line="276" w:lineRule="auto"/>
        <w:ind w:left="720"/>
        <w:rPr>
          <w:sz w:val="26"/>
          <w:szCs w:val="26"/>
        </w:rPr>
      </w:pPr>
      <w:r w:rsidRPr="00877091">
        <w:rPr>
          <w:sz w:val="26"/>
          <w:szCs w:val="26"/>
        </w:rPr>
        <w:t>Zavádí se povinnost každého oddílu mít svého týmového rozhodčího.</w:t>
      </w:r>
    </w:p>
    <w:p w14:paraId="4408D6CF" w14:textId="77777777" w:rsidR="00E94B76" w:rsidRPr="00DF4E09" w:rsidRDefault="00E94B76" w:rsidP="00E94B76">
      <w:pPr>
        <w:pStyle w:val="Odstavecseseznamem"/>
        <w:rPr>
          <w:rFonts w:cstheme="minorHAnsi"/>
          <w:sz w:val="24"/>
          <w:szCs w:val="24"/>
        </w:rPr>
      </w:pPr>
    </w:p>
    <w:p w14:paraId="2225A8A7" w14:textId="77777777" w:rsidR="00E94B76" w:rsidRPr="00DF4E09" w:rsidRDefault="00E94B76" w:rsidP="00A45C44">
      <w:pPr>
        <w:rPr>
          <w:rFonts w:cstheme="minorHAnsi"/>
          <w:b/>
          <w:sz w:val="24"/>
          <w:szCs w:val="24"/>
          <w:u w:val="single"/>
        </w:rPr>
      </w:pPr>
    </w:p>
    <w:p w14:paraId="19C3E643" w14:textId="77777777" w:rsidR="00E94B76" w:rsidRPr="00DF4E09" w:rsidRDefault="00E94B76" w:rsidP="00A45C44">
      <w:pPr>
        <w:rPr>
          <w:rFonts w:cstheme="minorHAnsi"/>
          <w:b/>
          <w:sz w:val="24"/>
          <w:szCs w:val="24"/>
          <w:u w:val="single"/>
        </w:rPr>
      </w:pPr>
    </w:p>
    <w:p w14:paraId="0B6558C8" w14:textId="77777777" w:rsidR="00E94B76" w:rsidRPr="00E25137" w:rsidRDefault="00E94B76" w:rsidP="00A45C44">
      <w:pPr>
        <w:rPr>
          <w:rFonts w:cstheme="minorHAnsi"/>
          <w:b/>
          <w:sz w:val="32"/>
          <w:szCs w:val="32"/>
          <w:u w:val="single"/>
        </w:rPr>
      </w:pPr>
    </w:p>
    <w:p w14:paraId="4A0BAC39" w14:textId="77777777" w:rsidR="00B0741E" w:rsidRPr="00E25137" w:rsidRDefault="00B0741E" w:rsidP="00A45C44">
      <w:pPr>
        <w:rPr>
          <w:rFonts w:cstheme="minorHAnsi"/>
          <w:b/>
          <w:sz w:val="32"/>
          <w:szCs w:val="32"/>
          <w:u w:val="single"/>
        </w:rPr>
      </w:pPr>
    </w:p>
    <w:p w14:paraId="3CDAF00F" w14:textId="77777777" w:rsidR="00B0741E" w:rsidRPr="00E25137" w:rsidRDefault="00B0741E" w:rsidP="00A45C44">
      <w:pPr>
        <w:rPr>
          <w:rFonts w:cstheme="minorHAnsi"/>
          <w:b/>
          <w:sz w:val="32"/>
          <w:szCs w:val="32"/>
          <w:u w:val="single"/>
        </w:rPr>
      </w:pPr>
    </w:p>
    <w:p w14:paraId="363831C3" w14:textId="77777777" w:rsidR="00BB23EA" w:rsidRPr="00175FA5" w:rsidRDefault="00BB23EA" w:rsidP="00B0741E">
      <w:pPr>
        <w:ind w:firstLine="426"/>
        <w:jc w:val="center"/>
        <w:rPr>
          <w:rFonts w:cstheme="minorHAnsi"/>
          <w:b/>
          <w:sz w:val="26"/>
          <w:szCs w:val="26"/>
          <w:u w:val="single"/>
        </w:rPr>
      </w:pPr>
      <w:r w:rsidRPr="00175FA5">
        <w:rPr>
          <w:rFonts w:cstheme="minorHAnsi"/>
          <w:b/>
          <w:sz w:val="26"/>
          <w:szCs w:val="26"/>
          <w:u w:val="single"/>
        </w:rPr>
        <w:lastRenderedPageBreak/>
        <w:t xml:space="preserve">Pravidla pro </w:t>
      </w:r>
      <w:r w:rsidR="00456333" w:rsidRPr="00175FA5">
        <w:rPr>
          <w:rFonts w:cstheme="minorHAnsi"/>
          <w:b/>
          <w:sz w:val="26"/>
          <w:szCs w:val="26"/>
          <w:u w:val="single"/>
        </w:rPr>
        <w:t xml:space="preserve">mladší přípravku </w:t>
      </w:r>
    </w:p>
    <w:p w14:paraId="24D9D62A" w14:textId="77777777" w:rsidR="00BB23EA" w:rsidRPr="00175FA5" w:rsidRDefault="00BB23EA" w:rsidP="00BB23EA">
      <w:pPr>
        <w:pStyle w:val="Odstavecseseznamem"/>
        <w:numPr>
          <w:ilvl w:val="0"/>
          <w:numId w:val="9"/>
        </w:numPr>
        <w:spacing w:after="200" w:line="276" w:lineRule="auto"/>
        <w:rPr>
          <w:rFonts w:cstheme="minorHAnsi"/>
          <w:sz w:val="26"/>
          <w:szCs w:val="26"/>
        </w:rPr>
      </w:pPr>
      <w:r w:rsidRPr="00175FA5">
        <w:rPr>
          <w:rFonts w:cstheme="minorHAnsi"/>
          <w:sz w:val="26"/>
          <w:szCs w:val="26"/>
        </w:rPr>
        <w:t>Hráči musí být členy FAČR a registrováni v oddíle, případně sdruženém klubu.</w:t>
      </w:r>
    </w:p>
    <w:p w14:paraId="53F9D84E" w14:textId="77777777" w:rsidR="00BB23EA" w:rsidRPr="00175FA5" w:rsidRDefault="00BB23EA" w:rsidP="00BB23EA">
      <w:pPr>
        <w:pStyle w:val="Odstavecseseznamem"/>
        <w:numPr>
          <w:ilvl w:val="0"/>
          <w:numId w:val="9"/>
        </w:numPr>
        <w:spacing w:after="200" w:line="276" w:lineRule="auto"/>
        <w:ind w:left="720"/>
        <w:rPr>
          <w:rFonts w:cstheme="minorHAnsi"/>
          <w:sz w:val="26"/>
          <w:szCs w:val="26"/>
        </w:rPr>
      </w:pPr>
      <w:r w:rsidRPr="00175FA5">
        <w:rPr>
          <w:rFonts w:cstheme="minorHAnsi"/>
          <w:sz w:val="26"/>
          <w:szCs w:val="26"/>
        </w:rPr>
        <w:t xml:space="preserve">Zápis o utkání je v režimu „Volný zápis“, což umožňuje zapsat k utkání jakékoliv množství hráčů. V Zápise o utkání je povinnost vypisovat hráče, vedoucího mužstva, případně trenéry. Vedoucí mužstva musí Zápis o utkání potvrdit. </w:t>
      </w:r>
      <w:r w:rsidRPr="00175FA5">
        <w:rPr>
          <w:rFonts w:cstheme="minorHAnsi"/>
          <w:b/>
          <w:sz w:val="26"/>
          <w:szCs w:val="26"/>
          <w:u w:val="single"/>
        </w:rPr>
        <w:t>Nehraje se na výsledky</w:t>
      </w:r>
      <w:r w:rsidRPr="00175FA5">
        <w:rPr>
          <w:rFonts w:cstheme="minorHAnsi"/>
          <w:sz w:val="26"/>
          <w:szCs w:val="26"/>
        </w:rPr>
        <w:t xml:space="preserve">. Střelci branek se neuvádějí a výsledek bude vždy 0:0. </w:t>
      </w:r>
    </w:p>
    <w:p w14:paraId="32EC1A61" w14:textId="77777777" w:rsidR="00BB23EA" w:rsidRPr="00175FA5" w:rsidRDefault="00BB23EA" w:rsidP="00BB23EA">
      <w:pPr>
        <w:pStyle w:val="Odstavecseseznamem"/>
        <w:numPr>
          <w:ilvl w:val="0"/>
          <w:numId w:val="9"/>
        </w:numPr>
        <w:spacing w:after="200" w:line="276" w:lineRule="auto"/>
        <w:ind w:left="720"/>
        <w:rPr>
          <w:rFonts w:cstheme="minorHAnsi"/>
          <w:sz w:val="26"/>
          <w:szCs w:val="26"/>
        </w:rPr>
      </w:pPr>
      <w:r w:rsidRPr="00175FA5">
        <w:rPr>
          <w:rFonts w:cstheme="minorHAnsi"/>
          <w:b/>
          <w:sz w:val="26"/>
          <w:szCs w:val="26"/>
        </w:rPr>
        <w:t>Počet hráčů</w:t>
      </w:r>
      <w:r w:rsidRPr="00175FA5">
        <w:rPr>
          <w:rFonts w:cstheme="minorHAnsi"/>
          <w:sz w:val="26"/>
          <w:szCs w:val="26"/>
        </w:rPr>
        <w:t xml:space="preserve"> – 4 + 1.</w:t>
      </w:r>
    </w:p>
    <w:p w14:paraId="26BCC040" w14:textId="77777777" w:rsidR="00BB23EA" w:rsidRPr="00175FA5" w:rsidRDefault="00BB23EA" w:rsidP="00BB23EA">
      <w:pPr>
        <w:pStyle w:val="Odstavecseseznamem"/>
        <w:numPr>
          <w:ilvl w:val="0"/>
          <w:numId w:val="9"/>
        </w:numPr>
        <w:spacing w:after="200" w:line="276" w:lineRule="auto"/>
        <w:ind w:left="720"/>
        <w:rPr>
          <w:rFonts w:cstheme="minorHAnsi"/>
          <w:sz w:val="26"/>
          <w:szCs w:val="26"/>
        </w:rPr>
      </w:pPr>
      <w:r w:rsidRPr="00175FA5">
        <w:rPr>
          <w:rFonts w:cstheme="minorHAnsi"/>
          <w:b/>
          <w:sz w:val="26"/>
          <w:szCs w:val="26"/>
        </w:rPr>
        <w:t>Hrací doba</w:t>
      </w:r>
      <w:r w:rsidRPr="00175FA5">
        <w:rPr>
          <w:rFonts w:cstheme="minorHAnsi"/>
          <w:sz w:val="26"/>
          <w:szCs w:val="26"/>
        </w:rPr>
        <w:t xml:space="preserve"> – 2 x 25 minut.  Přestávka 10 minut bez odchodu do kabin.</w:t>
      </w:r>
    </w:p>
    <w:p w14:paraId="322815E4" w14:textId="77777777" w:rsidR="00BB23EA" w:rsidRPr="00175FA5" w:rsidRDefault="00BB23EA" w:rsidP="00BB23EA">
      <w:pPr>
        <w:pStyle w:val="Odstavecseseznamem"/>
        <w:numPr>
          <w:ilvl w:val="0"/>
          <w:numId w:val="9"/>
        </w:numPr>
        <w:spacing w:after="200" w:line="276" w:lineRule="auto"/>
        <w:ind w:left="720"/>
        <w:rPr>
          <w:rFonts w:cstheme="minorHAnsi"/>
          <w:sz w:val="26"/>
          <w:szCs w:val="26"/>
        </w:rPr>
      </w:pPr>
      <w:r w:rsidRPr="00175FA5">
        <w:rPr>
          <w:rFonts w:cstheme="minorHAnsi"/>
          <w:b/>
          <w:sz w:val="26"/>
          <w:szCs w:val="26"/>
        </w:rPr>
        <w:t>Hrací plocha</w:t>
      </w:r>
      <w:r w:rsidRPr="00175FA5">
        <w:rPr>
          <w:rFonts w:cstheme="minorHAnsi"/>
          <w:sz w:val="26"/>
          <w:szCs w:val="26"/>
        </w:rPr>
        <w:t xml:space="preserve"> – 24 x 34 m. Hřiště je vymezeno pomocí nízkých met barevně odlišených v místech vymezující pokutové území a půlku hřiště.</w:t>
      </w:r>
    </w:p>
    <w:p w14:paraId="46DC9FF9" w14:textId="59B270D7" w:rsidR="00BB23EA" w:rsidRPr="00175FA5" w:rsidRDefault="001F22EC" w:rsidP="00BB23EA">
      <w:pPr>
        <w:pStyle w:val="Odstavecseseznamem"/>
        <w:numPr>
          <w:ilvl w:val="0"/>
          <w:numId w:val="9"/>
        </w:numPr>
        <w:spacing w:after="200" w:line="276" w:lineRule="auto"/>
        <w:ind w:left="720"/>
        <w:rPr>
          <w:rFonts w:cstheme="minorHAnsi"/>
          <w:sz w:val="26"/>
          <w:szCs w:val="26"/>
        </w:rPr>
      </w:pPr>
      <w:r w:rsidRPr="00175FA5">
        <w:rPr>
          <w:rFonts w:cstheme="minorHAnsi"/>
          <w:b/>
          <w:sz w:val="26"/>
          <w:szCs w:val="26"/>
        </w:rPr>
        <w:t xml:space="preserve">Branky </w:t>
      </w:r>
      <w:r w:rsidRPr="00175FA5">
        <w:rPr>
          <w:rFonts w:cstheme="minorHAnsi"/>
          <w:sz w:val="26"/>
          <w:szCs w:val="26"/>
        </w:rPr>
        <w:t>– 5x2</w:t>
      </w:r>
      <w:r w:rsidR="00BB23EA" w:rsidRPr="00175FA5">
        <w:rPr>
          <w:rFonts w:cstheme="minorHAnsi"/>
          <w:sz w:val="26"/>
          <w:szCs w:val="26"/>
        </w:rPr>
        <w:t xml:space="preserve"> m, případně branky na házenou.</w:t>
      </w:r>
    </w:p>
    <w:p w14:paraId="18F1ECA0" w14:textId="77777777" w:rsidR="00BB23EA" w:rsidRPr="00175FA5" w:rsidRDefault="00BB23EA" w:rsidP="00BB23EA">
      <w:pPr>
        <w:pStyle w:val="Odstavecseseznamem"/>
        <w:numPr>
          <w:ilvl w:val="0"/>
          <w:numId w:val="9"/>
        </w:numPr>
        <w:spacing w:after="200" w:line="276" w:lineRule="auto"/>
        <w:ind w:left="720"/>
        <w:rPr>
          <w:rFonts w:cstheme="minorHAnsi"/>
          <w:sz w:val="26"/>
          <w:szCs w:val="26"/>
        </w:rPr>
      </w:pPr>
      <w:r w:rsidRPr="00175FA5">
        <w:rPr>
          <w:rFonts w:cstheme="minorHAnsi"/>
          <w:b/>
          <w:sz w:val="26"/>
          <w:szCs w:val="26"/>
        </w:rPr>
        <w:t>Míč</w:t>
      </w:r>
      <w:r w:rsidRPr="00175FA5">
        <w:rPr>
          <w:rFonts w:cstheme="minorHAnsi"/>
          <w:sz w:val="26"/>
          <w:szCs w:val="26"/>
        </w:rPr>
        <w:t xml:space="preserve"> – č. 3.</w:t>
      </w:r>
    </w:p>
    <w:p w14:paraId="140F6F73" w14:textId="77777777" w:rsidR="00BB23EA" w:rsidRPr="00175FA5" w:rsidRDefault="00BB23EA" w:rsidP="00BB23EA">
      <w:pPr>
        <w:pStyle w:val="Odstavecseseznamem"/>
        <w:numPr>
          <w:ilvl w:val="0"/>
          <w:numId w:val="9"/>
        </w:numPr>
        <w:spacing w:after="200" w:line="276" w:lineRule="auto"/>
        <w:ind w:left="720"/>
        <w:rPr>
          <w:rFonts w:cstheme="minorHAnsi"/>
          <w:sz w:val="26"/>
          <w:szCs w:val="26"/>
        </w:rPr>
      </w:pPr>
      <w:r w:rsidRPr="00175FA5">
        <w:rPr>
          <w:rFonts w:cstheme="minorHAnsi"/>
          <w:b/>
          <w:sz w:val="26"/>
          <w:szCs w:val="26"/>
        </w:rPr>
        <w:t>Pokutové území</w:t>
      </w:r>
      <w:r w:rsidRPr="00175FA5">
        <w:rPr>
          <w:rFonts w:cstheme="minorHAnsi"/>
          <w:sz w:val="26"/>
          <w:szCs w:val="26"/>
        </w:rPr>
        <w:t xml:space="preserve"> je vymezeno pomyslnou čárou ve vzdálenosti 5,5 m od brankové čáry, přes celou šířku „minihřiště. Značka pokutového kopu je ve vzdálenosti 7 m od brankové čáry.</w:t>
      </w:r>
    </w:p>
    <w:p w14:paraId="2F334088" w14:textId="77777777" w:rsidR="00BB23EA" w:rsidRPr="00175FA5" w:rsidRDefault="00BB23EA" w:rsidP="00BB23EA">
      <w:pPr>
        <w:pStyle w:val="Odstavecseseznamem"/>
        <w:numPr>
          <w:ilvl w:val="0"/>
          <w:numId w:val="9"/>
        </w:numPr>
        <w:spacing w:after="200" w:line="276" w:lineRule="auto"/>
        <w:ind w:left="720"/>
        <w:rPr>
          <w:rFonts w:cstheme="minorHAnsi"/>
          <w:sz w:val="26"/>
          <w:szCs w:val="26"/>
        </w:rPr>
      </w:pPr>
      <w:r w:rsidRPr="00175FA5">
        <w:rPr>
          <w:rFonts w:cstheme="minorHAnsi"/>
          <w:b/>
          <w:sz w:val="26"/>
          <w:szCs w:val="26"/>
        </w:rPr>
        <w:t xml:space="preserve">Střídání hráčů </w:t>
      </w:r>
      <w:r w:rsidRPr="00175FA5">
        <w:rPr>
          <w:rFonts w:cstheme="minorHAnsi"/>
          <w:sz w:val="26"/>
          <w:szCs w:val="26"/>
        </w:rPr>
        <w:t>– opakované, bez striktních omezení.</w:t>
      </w:r>
    </w:p>
    <w:p w14:paraId="5C3F6C42" w14:textId="77777777" w:rsidR="00BB23EA" w:rsidRPr="00175FA5" w:rsidRDefault="00BB23EA" w:rsidP="00BB23EA">
      <w:pPr>
        <w:pStyle w:val="Odstavecseseznamem"/>
        <w:numPr>
          <w:ilvl w:val="0"/>
          <w:numId w:val="9"/>
        </w:numPr>
        <w:spacing w:after="200" w:line="276" w:lineRule="auto"/>
        <w:ind w:left="720"/>
        <w:rPr>
          <w:rFonts w:cstheme="minorHAnsi"/>
          <w:sz w:val="26"/>
          <w:szCs w:val="26"/>
        </w:rPr>
      </w:pPr>
      <w:r w:rsidRPr="00175FA5">
        <w:rPr>
          <w:rFonts w:cstheme="minorHAnsi"/>
          <w:b/>
          <w:sz w:val="26"/>
          <w:szCs w:val="26"/>
        </w:rPr>
        <w:t>Rohový kop</w:t>
      </w:r>
      <w:r w:rsidRPr="00175FA5">
        <w:rPr>
          <w:rFonts w:cstheme="minorHAnsi"/>
          <w:sz w:val="26"/>
          <w:szCs w:val="26"/>
        </w:rPr>
        <w:t xml:space="preserve"> se zahrává ze vzdálenosti 5 m od brankové tyče.</w:t>
      </w:r>
    </w:p>
    <w:p w14:paraId="08290B6D" w14:textId="77777777" w:rsidR="00BB23EA" w:rsidRPr="00175FA5" w:rsidRDefault="00BB23EA" w:rsidP="00BB23EA">
      <w:pPr>
        <w:pStyle w:val="Odstavecseseznamem"/>
        <w:numPr>
          <w:ilvl w:val="0"/>
          <w:numId w:val="9"/>
        </w:numPr>
        <w:spacing w:after="200" w:line="276" w:lineRule="auto"/>
        <w:ind w:left="720"/>
        <w:rPr>
          <w:rFonts w:cstheme="minorHAnsi"/>
          <w:sz w:val="26"/>
          <w:szCs w:val="26"/>
        </w:rPr>
      </w:pPr>
      <w:r w:rsidRPr="00175FA5">
        <w:rPr>
          <w:rFonts w:cstheme="minorHAnsi"/>
          <w:b/>
          <w:sz w:val="26"/>
          <w:szCs w:val="26"/>
        </w:rPr>
        <w:t xml:space="preserve">Auty </w:t>
      </w:r>
      <w:r w:rsidRPr="00175FA5">
        <w:rPr>
          <w:rFonts w:cstheme="minorHAnsi"/>
          <w:sz w:val="26"/>
          <w:szCs w:val="26"/>
        </w:rPr>
        <w:t>se provádí vhazováním, přihrávkou nebo možností vyvezení míče. Nesmí střílet na branku. Takto dosažená branka neplatí. Bránící hráč musí být nejméně 3 m od soupeře.</w:t>
      </w:r>
    </w:p>
    <w:p w14:paraId="29A81A35" w14:textId="77777777" w:rsidR="00BB23EA" w:rsidRPr="00175FA5" w:rsidRDefault="00BB23EA" w:rsidP="00BB23EA">
      <w:pPr>
        <w:pStyle w:val="Odstavecseseznamem"/>
        <w:numPr>
          <w:ilvl w:val="0"/>
          <w:numId w:val="9"/>
        </w:numPr>
        <w:spacing w:after="200" w:line="276" w:lineRule="auto"/>
        <w:ind w:left="720"/>
        <w:rPr>
          <w:rFonts w:cstheme="minorHAnsi"/>
          <w:sz w:val="26"/>
          <w:szCs w:val="26"/>
        </w:rPr>
      </w:pPr>
      <w:r w:rsidRPr="00175FA5">
        <w:rPr>
          <w:rFonts w:cstheme="minorHAnsi"/>
          <w:sz w:val="26"/>
          <w:szCs w:val="26"/>
        </w:rPr>
        <w:t xml:space="preserve">Neplatí </w:t>
      </w:r>
      <w:r w:rsidRPr="00175FA5">
        <w:rPr>
          <w:rFonts w:cstheme="minorHAnsi"/>
          <w:b/>
          <w:sz w:val="26"/>
          <w:szCs w:val="26"/>
        </w:rPr>
        <w:t>ofsajd.</w:t>
      </w:r>
    </w:p>
    <w:p w14:paraId="31023347" w14:textId="77777777" w:rsidR="00BB23EA" w:rsidRPr="00175FA5" w:rsidRDefault="00BB23EA" w:rsidP="00BB23EA">
      <w:pPr>
        <w:pStyle w:val="Odstavecseseznamem"/>
        <w:numPr>
          <w:ilvl w:val="0"/>
          <w:numId w:val="9"/>
        </w:numPr>
        <w:spacing w:after="200" w:line="276" w:lineRule="auto"/>
        <w:ind w:left="720"/>
        <w:rPr>
          <w:rFonts w:cstheme="minorHAnsi"/>
          <w:sz w:val="26"/>
          <w:szCs w:val="26"/>
        </w:rPr>
      </w:pPr>
      <w:r w:rsidRPr="00175FA5">
        <w:rPr>
          <w:rFonts w:cstheme="minorHAnsi"/>
          <w:sz w:val="26"/>
          <w:szCs w:val="26"/>
        </w:rPr>
        <w:t>Je-li míč ze hry, uvádí jej zpět do hry brankař z prostoru pokutového území a to výhozem, výkopem nebo rozehrávkou po zemi, ale jen na vlastní polovinu hřiště.  Jakmile položí brankář míč na zem, může pokračovat ve hře jen nohou.</w:t>
      </w:r>
    </w:p>
    <w:p w14:paraId="3C760455" w14:textId="77777777" w:rsidR="00BB23EA" w:rsidRPr="00175FA5" w:rsidRDefault="00BB23EA" w:rsidP="00BB23EA">
      <w:pPr>
        <w:pStyle w:val="Odstavecseseznamem"/>
        <w:numPr>
          <w:ilvl w:val="0"/>
          <w:numId w:val="9"/>
        </w:numPr>
        <w:spacing w:after="200" w:line="276" w:lineRule="auto"/>
        <w:ind w:left="720"/>
        <w:rPr>
          <w:rFonts w:cstheme="minorHAnsi"/>
          <w:sz w:val="26"/>
          <w:szCs w:val="26"/>
        </w:rPr>
      </w:pPr>
      <w:r w:rsidRPr="00175FA5">
        <w:rPr>
          <w:rFonts w:cstheme="minorHAnsi"/>
          <w:sz w:val="26"/>
          <w:szCs w:val="26"/>
        </w:rPr>
        <w:t>Při zahrávání volného kopu musí být vzdálenost protihráče alespoň 3 m od míče, totéž platí u zahrávání rohového kopu.</w:t>
      </w:r>
    </w:p>
    <w:p w14:paraId="16910D0B" w14:textId="77777777" w:rsidR="00BB23EA" w:rsidRPr="00175FA5" w:rsidRDefault="00BB23EA" w:rsidP="00BB23EA">
      <w:pPr>
        <w:pStyle w:val="Odstavecseseznamem"/>
        <w:numPr>
          <w:ilvl w:val="0"/>
          <w:numId w:val="9"/>
        </w:numPr>
        <w:spacing w:after="200" w:line="276" w:lineRule="auto"/>
        <w:ind w:left="720"/>
        <w:rPr>
          <w:rFonts w:cstheme="minorHAnsi"/>
          <w:sz w:val="26"/>
          <w:szCs w:val="26"/>
        </w:rPr>
      </w:pPr>
      <w:r w:rsidRPr="00175FA5">
        <w:rPr>
          <w:rFonts w:cstheme="minorHAnsi"/>
          <w:sz w:val="26"/>
          <w:szCs w:val="26"/>
        </w:rPr>
        <w:t xml:space="preserve">Ve hře </w:t>
      </w:r>
      <w:r w:rsidRPr="00175FA5">
        <w:rPr>
          <w:rFonts w:cstheme="minorHAnsi"/>
          <w:b/>
          <w:sz w:val="26"/>
          <w:szCs w:val="26"/>
        </w:rPr>
        <w:t>nelze</w:t>
      </w:r>
      <w:r w:rsidRPr="00175FA5">
        <w:rPr>
          <w:rFonts w:cstheme="minorHAnsi"/>
          <w:sz w:val="26"/>
          <w:szCs w:val="26"/>
        </w:rPr>
        <w:t xml:space="preserve"> použít zpětnou přihrávku brankáři, tzv.: malou domů. V případě použití následuje pokutový kop.</w:t>
      </w:r>
    </w:p>
    <w:p w14:paraId="55AE2281" w14:textId="77777777" w:rsidR="00BB23EA" w:rsidRPr="00175FA5" w:rsidRDefault="00BB23EA" w:rsidP="00BB23EA">
      <w:pPr>
        <w:pStyle w:val="Odstavecseseznamem"/>
        <w:numPr>
          <w:ilvl w:val="0"/>
          <w:numId w:val="9"/>
        </w:numPr>
        <w:spacing w:after="200" w:line="276" w:lineRule="auto"/>
        <w:ind w:left="720"/>
        <w:rPr>
          <w:rFonts w:cstheme="minorHAnsi"/>
          <w:sz w:val="26"/>
          <w:szCs w:val="26"/>
        </w:rPr>
      </w:pPr>
      <w:r w:rsidRPr="00175FA5">
        <w:rPr>
          <w:rFonts w:cstheme="minorHAnsi"/>
          <w:sz w:val="26"/>
          <w:szCs w:val="26"/>
        </w:rPr>
        <w:t>Osobní tresty se neudělují. Při nesportovním chování či hrubém zákroku může rozhodčí hráče dočasně vyloučit na 5 minut. Vyloučený hráč opustí hrací plochu a místo něj nastoupí náhradník.</w:t>
      </w:r>
    </w:p>
    <w:p w14:paraId="146EA1F5" w14:textId="77777777" w:rsidR="00BB23EA" w:rsidRPr="00175FA5" w:rsidRDefault="00BB23EA" w:rsidP="00BB23EA">
      <w:pPr>
        <w:pStyle w:val="Odstavecseseznamem"/>
        <w:numPr>
          <w:ilvl w:val="0"/>
          <w:numId w:val="9"/>
        </w:numPr>
        <w:spacing w:after="200" w:line="276" w:lineRule="auto"/>
        <w:ind w:left="720"/>
        <w:rPr>
          <w:rFonts w:cstheme="minorHAnsi"/>
          <w:sz w:val="26"/>
          <w:szCs w:val="26"/>
        </w:rPr>
      </w:pPr>
      <w:r w:rsidRPr="00175FA5">
        <w:rPr>
          <w:rFonts w:cstheme="minorHAnsi"/>
          <w:sz w:val="26"/>
          <w:szCs w:val="26"/>
        </w:rPr>
        <w:t>Hráči jsou povinni mít chrániče holení.</w:t>
      </w:r>
    </w:p>
    <w:p w14:paraId="7347E77A" w14:textId="77777777" w:rsidR="00BB23EA" w:rsidRPr="00175FA5" w:rsidRDefault="00BB23EA" w:rsidP="00BB23EA">
      <w:pPr>
        <w:pStyle w:val="Odstavecseseznamem"/>
        <w:numPr>
          <w:ilvl w:val="0"/>
          <w:numId w:val="9"/>
        </w:numPr>
        <w:spacing w:after="200" w:line="276" w:lineRule="auto"/>
        <w:ind w:left="720"/>
        <w:rPr>
          <w:rFonts w:cstheme="minorHAnsi"/>
          <w:sz w:val="26"/>
          <w:szCs w:val="26"/>
        </w:rPr>
      </w:pPr>
      <w:r w:rsidRPr="00175FA5">
        <w:rPr>
          <w:rFonts w:cstheme="minorHAnsi"/>
          <w:sz w:val="26"/>
          <w:szCs w:val="26"/>
        </w:rPr>
        <w:t>Zavádí se povinnost každého oddílu mít svého týmového rozhodčího.</w:t>
      </w:r>
    </w:p>
    <w:p w14:paraId="28882B5B" w14:textId="77777777" w:rsidR="00E94B76" w:rsidRPr="00E25137" w:rsidRDefault="00E94B76" w:rsidP="00A45C44">
      <w:pPr>
        <w:rPr>
          <w:rFonts w:cstheme="minorHAnsi"/>
          <w:b/>
          <w:sz w:val="32"/>
          <w:szCs w:val="32"/>
          <w:u w:val="single"/>
        </w:rPr>
      </w:pPr>
    </w:p>
    <w:p w14:paraId="0AF41B9A" w14:textId="77777777" w:rsidR="00A45C44" w:rsidRPr="00E25137" w:rsidRDefault="00A45C44" w:rsidP="00D5079C">
      <w:pPr>
        <w:rPr>
          <w:rFonts w:cstheme="minorHAnsi"/>
          <w:sz w:val="18"/>
          <w:szCs w:val="18"/>
        </w:rPr>
      </w:pPr>
    </w:p>
    <w:p w14:paraId="51D398BE" w14:textId="77777777" w:rsidR="0050433E" w:rsidRPr="00E25137" w:rsidRDefault="0050433E" w:rsidP="00E94B76">
      <w:pPr>
        <w:rPr>
          <w:rFonts w:cstheme="minorHAnsi"/>
          <w:sz w:val="18"/>
          <w:szCs w:val="18"/>
        </w:rPr>
      </w:pPr>
      <w:r w:rsidRPr="00E25137">
        <w:rPr>
          <w:rFonts w:cstheme="minorHAnsi"/>
          <w:sz w:val="18"/>
          <w:szCs w:val="18"/>
        </w:rPr>
        <w:br w:type="page"/>
      </w:r>
    </w:p>
    <w:p w14:paraId="3D979AE6" w14:textId="77777777" w:rsidR="0050433E" w:rsidRPr="00E25137" w:rsidRDefault="0050433E" w:rsidP="006A41D1">
      <w:pPr>
        <w:pStyle w:val="Odstavecseseznamem"/>
        <w:rPr>
          <w:rFonts w:cstheme="minorHAnsi"/>
          <w:sz w:val="18"/>
          <w:szCs w:val="18"/>
        </w:rPr>
      </w:pPr>
    </w:p>
    <w:p w14:paraId="7C1E3647" w14:textId="77777777" w:rsidR="00F07BC6" w:rsidRPr="00E25137" w:rsidRDefault="00F07BC6" w:rsidP="001361B4">
      <w:pPr>
        <w:spacing w:after="0" w:line="240" w:lineRule="auto"/>
        <w:rPr>
          <w:rFonts w:eastAsia="Times New Roman" w:cstheme="minorHAnsi"/>
          <w:sz w:val="18"/>
          <w:szCs w:val="18"/>
        </w:rPr>
      </w:pPr>
    </w:p>
    <w:p w14:paraId="2E1541FF" w14:textId="77777777" w:rsidR="00F07BC6" w:rsidRPr="00DF4E09" w:rsidRDefault="00F07BC6" w:rsidP="00F07BC6">
      <w:pPr>
        <w:pStyle w:val="textodsaz"/>
        <w:tabs>
          <w:tab w:val="decimal" w:pos="740"/>
          <w:tab w:val="left" w:pos="840"/>
        </w:tabs>
        <w:jc w:val="center"/>
        <w:rPr>
          <w:rFonts w:asciiTheme="minorHAnsi" w:hAnsiTheme="minorHAnsi" w:cstheme="minorHAnsi"/>
          <w:b/>
          <w:bCs/>
          <w:spacing w:val="22"/>
          <w:sz w:val="28"/>
          <w:szCs w:val="28"/>
          <w:u w:val="single"/>
        </w:rPr>
      </w:pPr>
      <w:r w:rsidRPr="00DF4E09">
        <w:rPr>
          <w:rFonts w:asciiTheme="minorHAnsi" w:hAnsiTheme="minorHAnsi" w:cstheme="minorHAnsi"/>
          <w:b/>
          <w:bCs/>
          <w:spacing w:val="22"/>
          <w:sz w:val="28"/>
          <w:szCs w:val="28"/>
          <w:u w:val="single"/>
        </w:rPr>
        <w:t>VIII. ZÁVĚREČNÁ USTANOVENÍ</w:t>
      </w:r>
    </w:p>
    <w:p w14:paraId="0091A563" w14:textId="77777777" w:rsidR="00F07BC6" w:rsidRPr="00DF4E09" w:rsidRDefault="00F07BC6" w:rsidP="00F07BC6">
      <w:pPr>
        <w:pStyle w:val="textodsaz"/>
        <w:rPr>
          <w:rFonts w:asciiTheme="minorHAnsi" w:hAnsiTheme="minorHAnsi" w:cstheme="minorHAnsi"/>
          <w:sz w:val="24"/>
          <w:szCs w:val="24"/>
        </w:rPr>
      </w:pPr>
    </w:p>
    <w:p w14:paraId="6E8280F5" w14:textId="65379ED6" w:rsidR="00F07BC6" w:rsidRPr="004D21A7" w:rsidRDefault="00F07BC6" w:rsidP="00F07BC6">
      <w:pPr>
        <w:pStyle w:val="text"/>
        <w:rPr>
          <w:rFonts w:asciiTheme="minorHAnsi" w:hAnsiTheme="minorHAnsi" w:cstheme="minorHAnsi"/>
          <w:color w:val="auto"/>
          <w:sz w:val="24"/>
          <w:szCs w:val="24"/>
        </w:rPr>
      </w:pPr>
      <w:r w:rsidRPr="004D21A7">
        <w:rPr>
          <w:rFonts w:asciiTheme="minorHAnsi" w:hAnsiTheme="minorHAnsi" w:cstheme="minorHAnsi"/>
          <w:color w:val="auto"/>
          <w:sz w:val="24"/>
          <w:szCs w:val="24"/>
        </w:rPr>
        <w:t xml:space="preserve">Tento rozpis je nedílnou součástí </w:t>
      </w:r>
      <w:hyperlink r:id="rId13" w:history="1">
        <w:r w:rsidR="004D21A7" w:rsidRPr="000F6981">
          <w:rPr>
            <w:rStyle w:val="Hypertextovodkaz"/>
            <w:rFonts w:asciiTheme="minorHAnsi" w:hAnsiTheme="minorHAnsi" w:cstheme="minorHAnsi"/>
            <w:b/>
            <w:color w:val="FF0000"/>
            <w:sz w:val="24"/>
            <w:szCs w:val="24"/>
            <w:shd w:val="clear" w:color="auto" w:fill="FFFFFF"/>
          </w:rPr>
          <w:t xml:space="preserve">SOUTĚŽNÍHO ŘÁDU FAČR (novelizace s účinností od </w:t>
        </w:r>
        <w:r w:rsidR="000F6981" w:rsidRPr="00C415F4">
          <w:rPr>
            <w:rStyle w:val="Hypertextovodkaz"/>
            <w:rFonts w:asciiTheme="minorHAnsi" w:hAnsiTheme="minorHAnsi" w:cstheme="minorHAnsi"/>
            <w:b/>
            <w:bCs/>
            <w:color w:val="auto"/>
            <w:sz w:val="24"/>
            <w:szCs w:val="24"/>
            <w:shd w:val="clear" w:color="auto" w:fill="FFFFFF"/>
          </w:rPr>
          <w:t>1</w:t>
        </w:r>
        <w:r w:rsidR="004D21A7" w:rsidRPr="00C415F4">
          <w:rPr>
            <w:rStyle w:val="Hypertextovodkaz"/>
            <w:rFonts w:asciiTheme="minorHAnsi" w:hAnsiTheme="minorHAnsi" w:cstheme="minorHAnsi"/>
            <w:b/>
            <w:bCs/>
            <w:color w:val="auto"/>
            <w:sz w:val="24"/>
            <w:szCs w:val="24"/>
            <w:shd w:val="clear" w:color="auto" w:fill="FFFFFF"/>
          </w:rPr>
          <w:t>. 7. 202</w:t>
        </w:r>
        <w:r w:rsidR="000F6981" w:rsidRPr="00C415F4">
          <w:rPr>
            <w:rStyle w:val="Hypertextovodkaz"/>
            <w:rFonts w:asciiTheme="minorHAnsi" w:hAnsiTheme="minorHAnsi" w:cstheme="minorHAnsi"/>
            <w:b/>
            <w:bCs/>
            <w:color w:val="auto"/>
            <w:sz w:val="24"/>
            <w:szCs w:val="24"/>
            <w:shd w:val="clear" w:color="auto" w:fill="FFFFFF"/>
          </w:rPr>
          <w:t>2</w:t>
        </w:r>
        <w:r w:rsidR="004D21A7" w:rsidRPr="00C415F4">
          <w:rPr>
            <w:rStyle w:val="Hypertextovodkaz"/>
            <w:rFonts w:asciiTheme="minorHAnsi" w:hAnsiTheme="minorHAnsi" w:cstheme="minorHAnsi"/>
            <w:b/>
            <w:bCs/>
            <w:color w:val="auto"/>
            <w:sz w:val="24"/>
            <w:szCs w:val="24"/>
            <w:shd w:val="clear" w:color="auto" w:fill="FFFFFF"/>
          </w:rPr>
          <w:t>)</w:t>
        </w:r>
      </w:hyperlink>
      <w:r w:rsidRPr="000F6981">
        <w:rPr>
          <w:rFonts w:asciiTheme="minorHAnsi" w:hAnsiTheme="minorHAnsi" w:cstheme="minorHAnsi"/>
          <w:color w:val="FF0000"/>
          <w:sz w:val="24"/>
          <w:szCs w:val="24"/>
        </w:rPr>
        <w:t xml:space="preserve">. </w:t>
      </w:r>
      <w:r w:rsidRPr="004D21A7">
        <w:rPr>
          <w:rFonts w:asciiTheme="minorHAnsi" w:hAnsiTheme="minorHAnsi" w:cstheme="minorHAnsi"/>
          <w:color w:val="auto"/>
          <w:sz w:val="24"/>
          <w:szCs w:val="24"/>
        </w:rPr>
        <w:t>VV OFS Zlín si vyhrazuje právo schválit a vydat v průběhu soutěží taková opatření, která zajistí jejich regulérní průběh. Všechna mimořádná opatření, doplňky a změny vydávané FAČR, ŘK FAČR M nebo přijatá VV ZL KFS, resp. VV OFS Zlín, budou zveřejňována v úředních zprávách OFS Zlín.</w:t>
      </w:r>
    </w:p>
    <w:p w14:paraId="1F9A277A" w14:textId="77777777" w:rsidR="00F07BC6" w:rsidRPr="00DF4E09" w:rsidRDefault="00F07BC6" w:rsidP="00F07BC6">
      <w:pPr>
        <w:pStyle w:val="textodsaz"/>
        <w:ind w:left="0" w:firstLine="0"/>
        <w:rPr>
          <w:rFonts w:asciiTheme="minorHAnsi" w:hAnsiTheme="minorHAnsi" w:cstheme="minorHAnsi"/>
          <w:sz w:val="24"/>
          <w:szCs w:val="24"/>
        </w:rPr>
      </w:pPr>
    </w:p>
    <w:p w14:paraId="77E924B2" w14:textId="77777777" w:rsidR="00F07BC6" w:rsidRPr="00DF4E09" w:rsidRDefault="00CF1275" w:rsidP="00456333">
      <w:pPr>
        <w:pStyle w:val="textodsaz"/>
        <w:tabs>
          <w:tab w:val="center" w:pos="940"/>
          <w:tab w:val="center" w:pos="3560"/>
          <w:tab w:val="center" w:pos="6140"/>
        </w:tabs>
        <w:ind w:left="0" w:firstLine="6"/>
        <w:rPr>
          <w:rFonts w:asciiTheme="minorHAnsi" w:hAnsiTheme="minorHAnsi" w:cstheme="minorHAnsi"/>
          <w:b/>
          <w:bCs/>
          <w:sz w:val="24"/>
          <w:szCs w:val="24"/>
        </w:rPr>
      </w:pPr>
      <w:r>
        <w:rPr>
          <w:rFonts w:asciiTheme="minorHAnsi" w:hAnsiTheme="minorHAnsi" w:cstheme="minorHAnsi"/>
          <w:b/>
          <w:bCs/>
          <w:sz w:val="24"/>
          <w:szCs w:val="24"/>
        </w:rPr>
        <w:t xml:space="preserve"> </w:t>
      </w:r>
      <w:r w:rsidR="00F07BC6" w:rsidRPr="00DF4E09">
        <w:rPr>
          <w:rFonts w:asciiTheme="minorHAnsi" w:hAnsiTheme="minorHAnsi" w:cstheme="minorHAnsi"/>
          <w:b/>
          <w:bCs/>
          <w:sz w:val="24"/>
          <w:szCs w:val="24"/>
        </w:rPr>
        <w:t xml:space="preserve">Pavel Brímus                     </w:t>
      </w:r>
      <w:r w:rsidR="00456333" w:rsidRPr="00DF4E09">
        <w:rPr>
          <w:rFonts w:asciiTheme="minorHAnsi" w:hAnsiTheme="minorHAnsi" w:cstheme="minorHAnsi"/>
          <w:b/>
          <w:bCs/>
          <w:sz w:val="24"/>
          <w:szCs w:val="24"/>
        </w:rPr>
        <w:t xml:space="preserve">    </w:t>
      </w:r>
      <w:r w:rsidR="00F07BC6" w:rsidRPr="00DF4E09">
        <w:rPr>
          <w:rFonts w:asciiTheme="minorHAnsi" w:hAnsiTheme="minorHAnsi" w:cstheme="minorHAnsi"/>
          <w:b/>
          <w:bCs/>
          <w:sz w:val="24"/>
          <w:szCs w:val="24"/>
        </w:rPr>
        <w:t xml:space="preserve">Dušan Krajčovič                 </w:t>
      </w:r>
      <w:r w:rsidR="00456333" w:rsidRPr="00DF4E09">
        <w:rPr>
          <w:rFonts w:asciiTheme="minorHAnsi" w:hAnsiTheme="minorHAnsi" w:cstheme="minorHAnsi"/>
          <w:b/>
          <w:bCs/>
          <w:sz w:val="24"/>
          <w:szCs w:val="24"/>
        </w:rPr>
        <w:t xml:space="preserve"> </w:t>
      </w:r>
      <w:r w:rsidR="00F07BC6" w:rsidRPr="00DF4E09">
        <w:rPr>
          <w:rFonts w:asciiTheme="minorHAnsi" w:hAnsiTheme="minorHAnsi" w:cstheme="minorHAnsi"/>
          <w:b/>
          <w:bCs/>
          <w:sz w:val="24"/>
          <w:szCs w:val="24"/>
        </w:rPr>
        <w:t>Bronislav Cibulka</w:t>
      </w:r>
    </w:p>
    <w:p w14:paraId="4631B567" w14:textId="77777777" w:rsidR="00181099" w:rsidRPr="00DF4E09" w:rsidRDefault="00F07BC6" w:rsidP="000E38EF">
      <w:pPr>
        <w:pStyle w:val="textodsaz"/>
        <w:tabs>
          <w:tab w:val="center" w:pos="940"/>
          <w:tab w:val="center" w:pos="3560"/>
          <w:tab w:val="left" w:pos="6075"/>
          <w:tab w:val="center" w:pos="6140"/>
        </w:tabs>
        <w:ind w:left="0" w:firstLine="6"/>
        <w:jc w:val="center"/>
        <w:rPr>
          <w:rFonts w:asciiTheme="minorHAnsi" w:hAnsiTheme="minorHAnsi" w:cstheme="minorHAnsi"/>
          <w:b/>
          <w:bCs/>
          <w:sz w:val="24"/>
          <w:szCs w:val="24"/>
        </w:rPr>
      </w:pPr>
      <w:r w:rsidRPr="00DF4E09">
        <w:rPr>
          <w:rFonts w:asciiTheme="minorHAnsi" w:hAnsiTheme="minorHAnsi" w:cstheme="minorHAnsi"/>
          <w:b/>
          <w:bCs/>
          <w:sz w:val="24"/>
          <w:szCs w:val="24"/>
        </w:rPr>
        <w:t xml:space="preserve">předseda VV OFS </w:t>
      </w:r>
      <w:r w:rsidRPr="00DF4E09">
        <w:rPr>
          <w:rFonts w:asciiTheme="minorHAnsi" w:hAnsiTheme="minorHAnsi" w:cstheme="minorHAnsi"/>
          <w:b/>
          <w:bCs/>
          <w:sz w:val="24"/>
          <w:szCs w:val="24"/>
        </w:rPr>
        <w:tab/>
        <w:t xml:space="preserve">               </w:t>
      </w:r>
      <w:r w:rsidR="00456333" w:rsidRPr="00DF4E09">
        <w:rPr>
          <w:rFonts w:asciiTheme="minorHAnsi" w:hAnsiTheme="minorHAnsi" w:cstheme="minorHAnsi"/>
          <w:b/>
          <w:bCs/>
          <w:sz w:val="24"/>
          <w:szCs w:val="24"/>
        </w:rPr>
        <w:t xml:space="preserve">     </w:t>
      </w:r>
      <w:r w:rsidRPr="00DF4E09">
        <w:rPr>
          <w:rFonts w:asciiTheme="minorHAnsi" w:hAnsiTheme="minorHAnsi" w:cstheme="minorHAnsi"/>
          <w:b/>
          <w:bCs/>
          <w:sz w:val="24"/>
          <w:szCs w:val="24"/>
        </w:rPr>
        <w:t>předseda STK OFS                místopředseda VV OFS</w:t>
      </w:r>
      <w:r w:rsidR="00181099" w:rsidRPr="00DF4E09">
        <w:rPr>
          <w:rFonts w:asciiTheme="minorHAnsi" w:hAnsiTheme="minorHAnsi" w:cstheme="minorHAnsi"/>
          <w:b/>
          <w:bCs/>
          <w:sz w:val="24"/>
          <w:szCs w:val="24"/>
        </w:rPr>
        <w:br w:type="page"/>
      </w:r>
      <w:r w:rsidR="000E38EF">
        <w:rPr>
          <w:rFonts w:asciiTheme="minorHAnsi" w:hAnsiTheme="minorHAnsi" w:cstheme="minorHAnsi"/>
          <w:b/>
          <w:bCs/>
          <w:sz w:val="24"/>
          <w:szCs w:val="24"/>
        </w:rPr>
        <w:lastRenderedPageBreak/>
        <w:t>Důležitá čísla a adresy</w:t>
      </w:r>
    </w:p>
    <w:p w14:paraId="7C090A41" w14:textId="77777777" w:rsidR="00181099" w:rsidRPr="00DF4E09" w:rsidRDefault="00181099" w:rsidP="00181099">
      <w:pPr>
        <w:pStyle w:val="textodsaz"/>
        <w:tabs>
          <w:tab w:val="center" w:pos="940"/>
          <w:tab w:val="center" w:pos="3560"/>
          <w:tab w:val="left" w:pos="6075"/>
          <w:tab w:val="center" w:pos="6140"/>
        </w:tabs>
        <w:jc w:val="left"/>
        <w:rPr>
          <w:rFonts w:asciiTheme="minorHAnsi" w:hAnsiTheme="minorHAnsi" w:cstheme="minorHAnsi"/>
          <w:b/>
          <w:bCs/>
          <w:sz w:val="24"/>
          <w:szCs w:val="24"/>
        </w:rPr>
      </w:pPr>
    </w:p>
    <w:p w14:paraId="01DB57A7" w14:textId="77777777" w:rsidR="00181099" w:rsidRPr="00DF4E09" w:rsidRDefault="00181099" w:rsidP="00181099">
      <w:pPr>
        <w:pStyle w:val="textodsaz"/>
        <w:tabs>
          <w:tab w:val="center" w:pos="940"/>
          <w:tab w:val="center" w:pos="3560"/>
          <w:tab w:val="left" w:pos="6075"/>
          <w:tab w:val="center" w:pos="6140"/>
        </w:tabs>
        <w:ind w:left="0" w:firstLine="6"/>
        <w:jc w:val="left"/>
        <w:rPr>
          <w:rFonts w:asciiTheme="minorHAnsi" w:hAnsiTheme="minorHAnsi" w:cstheme="minorHAnsi"/>
          <w:b/>
          <w:bCs/>
          <w:sz w:val="24"/>
          <w:szCs w:val="24"/>
        </w:rPr>
      </w:pPr>
      <w:r w:rsidRPr="00DF4E09">
        <w:rPr>
          <w:rFonts w:asciiTheme="minorHAnsi" w:hAnsiTheme="minorHAnsi" w:cstheme="minorHAnsi"/>
          <w:b/>
          <w:bCs/>
          <w:sz w:val="24"/>
          <w:szCs w:val="24"/>
        </w:rPr>
        <w:t>Zlínský Krajský fotbalový svaz</w:t>
      </w:r>
    </w:p>
    <w:p w14:paraId="56BE54D8" w14:textId="77777777" w:rsidR="00181099" w:rsidRPr="00DF4E09" w:rsidRDefault="00181099" w:rsidP="00181099">
      <w:pPr>
        <w:pStyle w:val="textodsaz"/>
        <w:tabs>
          <w:tab w:val="center" w:pos="940"/>
          <w:tab w:val="center" w:pos="3560"/>
          <w:tab w:val="left" w:pos="6075"/>
          <w:tab w:val="center" w:pos="6140"/>
        </w:tabs>
        <w:ind w:left="0" w:firstLine="6"/>
        <w:jc w:val="left"/>
        <w:rPr>
          <w:rFonts w:asciiTheme="minorHAnsi" w:hAnsiTheme="minorHAnsi" w:cstheme="minorHAnsi"/>
          <w:b/>
          <w:bCs/>
          <w:sz w:val="24"/>
          <w:szCs w:val="24"/>
        </w:rPr>
      </w:pPr>
      <w:r w:rsidRPr="00DF4E09">
        <w:rPr>
          <w:rFonts w:asciiTheme="minorHAnsi" w:hAnsiTheme="minorHAnsi" w:cstheme="minorHAnsi"/>
          <w:b/>
          <w:bCs/>
          <w:sz w:val="24"/>
          <w:szCs w:val="24"/>
        </w:rPr>
        <w:t>Hradská 854,</w:t>
      </w:r>
      <w:r w:rsidR="00C826A8" w:rsidRPr="00DF4E09">
        <w:rPr>
          <w:rFonts w:asciiTheme="minorHAnsi" w:hAnsiTheme="minorHAnsi" w:cstheme="minorHAnsi"/>
          <w:b/>
          <w:bCs/>
          <w:sz w:val="24"/>
          <w:szCs w:val="24"/>
        </w:rPr>
        <w:t xml:space="preserve"> </w:t>
      </w:r>
      <w:r w:rsidRPr="00DF4E09">
        <w:rPr>
          <w:rFonts w:asciiTheme="minorHAnsi" w:hAnsiTheme="minorHAnsi" w:cstheme="minorHAnsi"/>
          <w:b/>
          <w:bCs/>
          <w:sz w:val="24"/>
          <w:szCs w:val="24"/>
        </w:rPr>
        <w:t>760 01, Zlín</w:t>
      </w:r>
    </w:p>
    <w:p w14:paraId="5EC9BEA2" w14:textId="09C6714A" w:rsidR="00181099" w:rsidRPr="000E38EF" w:rsidRDefault="004D21A7" w:rsidP="00181099">
      <w:pPr>
        <w:pStyle w:val="textodsaz"/>
        <w:tabs>
          <w:tab w:val="center" w:pos="940"/>
          <w:tab w:val="center" w:pos="3560"/>
          <w:tab w:val="left" w:pos="6075"/>
          <w:tab w:val="center" w:pos="6140"/>
        </w:tabs>
        <w:ind w:left="0" w:firstLine="6"/>
        <w:jc w:val="left"/>
        <w:rPr>
          <w:rFonts w:asciiTheme="minorHAnsi" w:hAnsiTheme="minorHAnsi" w:cstheme="minorHAnsi"/>
          <w:b/>
          <w:bCs/>
          <w:color w:val="auto"/>
          <w:sz w:val="24"/>
          <w:szCs w:val="24"/>
        </w:rPr>
      </w:pPr>
      <w:r w:rsidRPr="000E38EF">
        <w:rPr>
          <w:rFonts w:asciiTheme="minorHAnsi" w:hAnsiTheme="minorHAnsi" w:cstheme="minorHAnsi"/>
          <w:b/>
          <w:bCs/>
          <w:color w:val="auto"/>
          <w:sz w:val="24"/>
          <w:szCs w:val="24"/>
        </w:rPr>
        <w:t>Web:</w:t>
      </w:r>
      <w:r w:rsidR="00181099" w:rsidRPr="000E38EF">
        <w:rPr>
          <w:rFonts w:asciiTheme="minorHAnsi" w:hAnsiTheme="minorHAnsi" w:cstheme="minorHAnsi"/>
          <w:b/>
          <w:bCs/>
          <w:color w:val="auto"/>
          <w:sz w:val="24"/>
          <w:szCs w:val="24"/>
        </w:rPr>
        <w:t xml:space="preserve"> </w:t>
      </w:r>
      <w:hyperlink r:id="rId14" w:history="1">
        <w:r w:rsidR="00181099" w:rsidRPr="000E38EF">
          <w:rPr>
            <w:rStyle w:val="Hypertextovodkaz"/>
            <w:rFonts w:asciiTheme="minorHAnsi" w:hAnsiTheme="minorHAnsi" w:cstheme="minorHAnsi"/>
            <w:b/>
            <w:bCs/>
            <w:color w:val="auto"/>
            <w:sz w:val="24"/>
            <w:szCs w:val="24"/>
          </w:rPr>
          <w:t>www.kfszlin.cz</w:t>
        </w:r>
      </w:hyperlink>
      <w:r w:rsidR="00181099" w:rsidRPr="000E38EF">
        <w:rPr>
          <w:rFonts w:asciiTheme="minorHAnsi" w:hAnsiTheme="minorHAnsi" w:cstheme="minorHAnsi"/>
          <w:b/>
          <w:bCs/>
          <w:color w:val="auto"/>
          <w:sz w:val="24"/>
          <w:szCs w:val="24"/>
        </w:rPr>
        <w:tab/>
      </w:r>
      <w:r w:rsidR="0024317F" w:rsidRPr="000E38EF">
        <w:rPr>
          <w:rFonts w:asciiTheme="minorHAnsi" w:hAnsiTheme="minorHAnsi" w:cstheme="minorHAnsi"/>
          <w:b/>
          <w:bCs/>
          <w:color w:val="auto"/>
          <w:sz w:val="24"/>
          <w:szCs w:val="24"/>
        </w:rPr>
        <w:t xml:space="preserve">      </w:t>
      </w:r>
      <w:r w:rsidR="00181099" w:rsidRPr="000E38EF">
        <w:rPr>
          <w:rFonts w:asciiTheme="minorHAnsi" w:hAnsiTheme="minorHAnsi" w:cstheme="minorHAnsi"/>
          <w:b/>
          <w:bCs/>
          <w:color w:val="auto"/>
          <w:sz w:val="24"/>
          <w:szCs w:val="24"/>
        </w:rPr>
        <w:t xml:space="preserve">e-mail: </w:t>
      </w:r>
      <w:hyperlink r:id="rId15" w:history="1">
        <w:r w:rsidR="00181099" w:rsidRPr="000E38EF">
          <w:rPr>
            <w:rStyle w:val="Hypertextovodkaz"/>
            <w:rFonts w:asciiTheme="minorHAnsi" w:hAnsiTheme="minorHAnsi" w:cstheme="minorHAnsi"/>
            <w:b/>
            <w:bCs/>
            <w:color w:val="auto"/>
            <w:sz w:val="24"/>
            <w:szCs w:val="24"/>
          </w:rPr>
          <w:t>lukas@kfszlin.cz</w:t>
        </w:r>
      </w:hyperlink>
    </w:p>
    <w:p w14:paraId="7CA3275D" w14:textId="77777777" w:rsidR="00181099" w:rsidRPr="00DF4E09" w:rsidRDefault="00181099" w:rsidP="00181099">
      <w:pPr>
        <w:pStyle w:val="textodsaz"/>
        <w:tabs>
          <w:tab w:val="center" w:pos="940"/>
          <w:tab w:val="center" w:pos="3560"/>
          <w:tab w:val="left" w:pos="6075"/>
          <w:tab w:val="center" w:pos="6140"/>
        </w:tabs>
        <w:ind w:left="0" w:firstLine="6"/>
        <w:jc w:val="left"/>
        <w:rPr>
          <w:rFonts w:asciiTheme="minorHAnsi" w:hAnsiTheme="minorHAnsi" w:cstheme="minorHAnsi"/>
          <w:b/>
          <w:bCs/>
          <w:sz w:val="24"/>
          <w:szCs w:val="24"/>
        </w:rPr>
      </w:pPr>
    </w:p>
    <w:p w14:paraId="1A2A04D0" w14:textId="189A3BA1" w:rsidR="00181099" w:rsidRPr="00DF4E09" w:rsidRDefault="004D21A7" w:rsidP="00181099">
      <w:pPr>
        <w:pStyle w:val="textodsaz"/>
        <w:tabs>
          <w:tab w:val="center" w:pos="940"/>
          <w:tab w:val="center" w:pos="3560"/>
          <w:tab w:val="left" w:pos="6075"/>
          <w:tab w:val="center" w:pos="6140"/>
        </w:tabs>
        <w:ind w:left="0" w:firstLine="6"/>
        <w:jc w:val="left"/>
        <w:rPr>
          <w:rFonts w:asciiTheme="minorHAnsi" w:hAnsiTheme="minorHAnsi" w:cstheme="minorHAnsi"/>
          <w:b/>
          <w:bCs/>
          <w:sz w:val="24"/>
          <w:szCs w:val="24"/>
        </w:rPr>
      </w:pPr>
      <w:r>
        <w:rPr>
          <w:rFonts w:asciiTheme="minorHAnsi" w:hAnsiTheme="minorHAnsi" w:cstheme="minorHAnsi"/>
          <w:b/>
          <w:bCs/>
          <w:sz w:val="24"/>
          <w:szCs w:val="24"/>
        </w:rPr>
        <w:t>PhDr.</w:t>
      </w:r>
      <w:r w:rsidR="006A41D1" w:rsidRPr="00DF4E09">
        <w:rPr>
          <w:rFonts w:asciiTheme="minorHAnsi" w:hAnsiTheme="minorHAnsi" w:cstheme="minorHAnsi"/>
          <w:b/>
          <w:bCs/>
          <w:sz w:val="24"/>
          <w:szCs w:val="24"/>
        </w:rPr>
        <w:t xml:space="preserve"> </w:t>
      </w:r>
      <w:r>
        <w:rPr>
          <w:rFonts w:asciiTheme="minorHAnsi" w:hAnsiTheme="minorHAnsi" w:cstheme="minorHAnsi"/>
          <w:b/>
          <w:bCs/>
          <w:sz w:val="24"/>
          <w:szCs w:val="24"/>
        </w:rPr>
        <w:t>František Hubáček</w:t>
      </w:r>
      <w:r w:rsidRPr="00DF4E09">
        <w:rPr>
          <w:rFonts w:asciiTheme="minorHAnsi" w:hAnsiTheme="minorHAnsi" w:cstheme="minorHAnsi"/>
          <w:b/>
          <w:bCs/>
          <w:sz w:val="24"/>
          <w:szCs w:val="24"/>
        </w:rPr>
        <w:t xml:space="preserve"> – předseda</w:t>
      </w:r>
      <w:r w:rsidR="006A41D1" w:rsidRPr="00DF4E09">
        <w:rPr>
          <w:rFonts w:asciiTheme="minorHAnsi" w:hAnsiTheme="minorHAnsi" w:cstheme="minorHAnsi"/>
          <w:b/>
          <w:bCs/>
          <w:sz w:val="24"/>
          <w:szCs w:val="24"/>
        </w:rPr>
        <w:t xml:space="preserve"> Tel.: 60</w:t>
      </w:r>
      <w:r>
        <w:rPr>
          <w:rFonts w:asciiTheme="minorHAnsi" w:hAnsiTheme="minorHAnsi" w:cstheme="minorHAnsi"/>
          <w:b/>
          <w:bCs/>
          <w:sz w:val="24"/>
          <w:szCs w:val="24"/>
        </w:rPr>
        <w:t>2</w:t>
      </w:r>
      <w:r w:rsidR="006A41D1" w:rsidRPr="00DF4E09">
        <w:rPr>
          <w:rFonts w:asciiTheme="minorHAnsi" w:hAnsiTheme="minorHAnsi" w:cstheme="minorHAnsi"/>
          <w:b/>
          <w:bCs/>
          <w:sz w:val="24"/>
          <w:szCs w:val="24"/>
        </w:rPr>
        <w:t> </w:t>
      </w:r>
      <w:r>
        <w:rPr>
          <w:rFonts w:asciiTheme="minorHAnsi" w:hAnsiTheme="minorHAnsi" w:cstheme="minorHAnsi"/>
          <w:b/>
          <w:bCs/>
          <w:sz w:val="24"/>
          <w:szCs w:val="24"/>
        </w:rPr>
        <w:t>514</w:t>
      </w:r>
      <w:r w:rsidR="006A41D1" w:rsidRPr="00DF4E09">
        <w:rPr>
          <w:rFonts w:asciiTheme="minorHAnsi" w:hAnsiTheme="minorHAnsi" w:cstheme="minorHAnsi"/>
          <w:b/>
          <w:bCs/>
          <w:sz w:val="24"/>
          <w:szCs w:val="24"/>
        </w:rPr>
        <w:t xml:space="preserve"> 4</w:t>
      </w:r>
      <w:r>
        <w:rPr>
          <w:rFonts w:asciiTheme="minorHAnsi" w:hAnsiTheme="minorHAnsi" w:cstheme="minorHAnsi"/>
          <w:b/>
          <w:bCs/>
          <w:sz w:val="24"/>
          <w:szCs w:val="24"/>
        </w:rPr>
        <w:t>33</w:t>
      </w:r>
    </w:p>
    <w:p w14:paraId="590753F0" w14:textId="24122A0E" w:rsidR="00181099" w:rsidRPr="00DF4E09" w:rsidRDefault="00181099" w:rsidP="00181099">
      <w:pPr>
        <w:pStyle w:val="textodsaz"/>
        <w:tabs>
          <w:tab w:val="center" w:pos="940"/>
          <w:tab w:val="center" w:pos="3560"/>
          <w:tab w:val="left" w:pos="6075"/>
          <w:tab w:val="center" w:pos="6140"/>
        </w:tabs>
        <w:ind w:left="0" w:firstLine="6"/>
        <w:jc w:val="left"/>
        <w:rPr>
          <w:rFonts w:asciiTheme="minorHAnsi" w:hAnsiTheme="minorHAnsi" w:cstheme="minorHAnsi"/>
          <w:b/>
          <w:bCs/>
          <w:sz w:val="24"/>
          <w:szCs w:val="24"/>
        </w:rPr>
      </w:pPr>
      <w:r w:rsidRPr="00DF4E09">
        <w:rPr>
          <w:rFonts w:asciiTheme="minorHAnsi" w:hAnsiTheme="minorHAnsi" w:cstheme="minorHAnsi"/>
          <w:b/>
          <w:bCs/>
          <w:sz w:val="24"/>
          <w:szCs w:val="24"/>
        </w:rPr>
        <w:t>p.</w:t>
      </w:r>
      <w:r w:rsidR="00C669CE" w:rsidRPr="00DF4E09">
        <w:rPr>
          <w:rFonts w:asciiTheme="minorHAnsi" w:hAnsiTheme="minorHAnsi" w:cstheme="minorHAnsi"/>
          <w:b/>
          <w:bCs/>
          <w:sz w:val="24"/>
          <w:szCs w:val="24"/>
        </w:rPr>
        <w:t xml:space="preserve"> </w:t>
      </w:r>
      <w:r w:rsidRPr="00DF4E09">
        <w:rPr>
          <w:rFonts w:asciiTheme="minorHAnsi" w:hAnsiTheme="minorHAnsi" w:cstheme="minorHAnsi"/>
          <w:b/>
          <w:bCs/>
          <w:sz w:val="24"/>
          <w:szCs w:val="24"/>
        </w:rPr>
        <w:t xml:space="preserve">Radovan </w:t>
      </w:r>
      <w:r w:rsidR="004D21A7" w:rsidRPr="00DF4E09">
        <w:rPr>
          <w:rFonts w:asciiTheme="minorHAnsi" w:hAnsiTheme="minorHAnsi" w:cstheme="minorHAnsi"/>
          <w:b/>
          <w:bCs/>
          <w:sz w:val="24"/>
          <w:szCs w:val="24"/>
        </w:rPr>
        <w:t>Lukáš – sekretář</w:t>
      </w:r>
      <w:r w:rsidRPr="00DF4E09">
        <w:rPr>
          <w:rFonts w:asciiTheme="minorHAnsi" w:hAnsiTheme="minorHAnsi" w:cstheme="minorHAnsi"/>
          <w:b/>
          <w:bCs/>
          <w:sz w:val="24"/>
          <w:szCs w:val="24"/>
        </w:rPr>
        <w:tab/>
        <w:t>Tel.: 604 762 224</w:t>
      </w:r>
    </w:p>
    <w:p w14:paraId="092BF6C2" w14:textId="77777777" w:rsidR="00181099" w:rsidRPr="00DF4E09" w:rsidRDefault="00C669CE" w:rsidP="00181099">
      <w:pPr>
        <w:pStyle w:val="textodsaz"/>
        <w:tabs>
          <w:tab w:val="center" w:pos="940"/>
          <w:tab w:val="center" w:pos="3560"/>
          <w:tab w:val="left" w:pos="6075"/>
          <w:tab w:val="center" w:pos="6140"/>
        </w:tabs>
        <w:ind w:left="0" w:firstLine="6"/>
        <w:jc w:val="left"/>
        <w:rPr>
          <w:rFonts w:asciiTheme="minorHAnsi" w:hAnsiTheme="minorHAnsi" w:cstheme="minorHAnsi"/>
          <w:b/>
          <w:bCs/>
          <w:sz w:val="24"/>
          <w:szCs w:val="24"/>
        </w:rPr>
      </w:pPr>
      <w:r w:rsidRPr="00DF4E09">
        <w:rPr>
          <w:rFonts w:asciiTheme="minorHAnsi" w:hAnsiTheme="minorHAnsi" w:cstheme="minorHAnsi"/>
          <w:b/>
          <w:bCs/>
          <w:sz w:val="24"/>
          <w:szCs w:val="24"/>
        </w:rPr>
        <w:t xml:space="preserve">p. Petr </w:t>
      </w:r>
      <w:proofErr w:type="gramStart"/>
      <w:r w:rsidRPr="00DF4E09">
        <w:rPr>
          <w:rFonts w:asciiTheme="minorHAnsi" w:hAnsiTheme="minorHAnsi" w:cstheme="minorHAnsi"/>
          <w:b/>
          <w:bCs/>
          <w:sz w:val="24"/>
          <w:szCs w:val="24"/>
        </w:rPr>
        <w:t>Zapletal- trenér</w:t>
      </w:r>
      <w:proofErr w:type="gramEnd"/>
      <w:r w:rsidRPr="00DF4E09">
        <w:rPr>
          <w:rFonts w:asciiTheme="minorHAnsi" w:hAnsiTheme="minorHAnsi" w:cstheme="minorHAnsi"/>
          <w:b/>
          <w:bCs/>
          <w:sz w:val="24"/>
          <w:szCs w:val="24"/>
        </w:rPr>
        <w:t xml:space="preserve"> </w:t>
      </w:r>
      <w:r w:rsidR="00181099" w:rsidRPr="00DF4E09">
        <w:rPr>
          <w:rFonts w:asciiTheme="minorHAnsi" w:hAnsiTheme="minorHAnsi" w:cstheme="minorHAnsi"/>
          <w:b/>
          <w:bCs/>
          <w:sz w:val="24"/>
          <w:szCs w:val="24"/>
        </w:rPr>
        <w:t>mládeže</w:t>
      </w:r>
      <w:r w:rsidR="00181099" w:rsidRPr="00DF4E09">
        <w:rPr>
          <w:rFonts w:asciiTheme="minorHAnsi" w:hAnsiTheme="minorHAnsi" w:cstheme="minorHAnsi"/>
          <w:b/>
          <w:bCs/>
          <w:sz w:val="24"/>
          <w:szCs w:val="24"/>
        </w:rPr>
        <w:tab/>
        <w:t>Tel.:605 251 704</w:t>
      </w:r>
    </w:p>
    <w:p w14:paraId="76A61869" w14:textId="77777777" w:rsidR="00181099" w:rsidRPr="00DF4E09" w:rsidRDefault="00181099" w:rsidP="00181099">
      <w:pPr>
        <w:pStyle w:val="textodsaz"/>
        <w:tabs>
          <w:tab w:val="center" w:pos="940"/>
          <w:tab w:val="center" w:pos="3560"/>
          <w:tab w:val="left" w:pos="6075"/>
          <w:tab w:val="center" w:pos="6140"/>
        </w:tabs>
        <w:ind w:left="0" w:firstLine="6"/>
        <w:jc w:val="left"/>
        <w:rPr>
          <w:rFonts w:asciiTheme="minorHAnsi" w:hAnsiTheme="minorHAnsi" w:cstheme="minorHAnsi"/>
          <w:b/>
          <w:bCs/>
          <w:sz w:val="24"/>
          <w:szCs w:val="24"/>
        </w:rPr>
      </w:pPr>
    </w:p>
    <w:p w14:paraId="5D036D3A" w14:textId="77777777" w:rsidR="00181099" w:rsidRPr="00DF4E09" w:rsidRDefault="00181099" w:rsidP="00181099">
      <w:pPr>
        <w:pStyle w:val="textodsaz"/>
        <w:tabs>
          <w:tab w:val="center" w:pos="940"/>
          <w:tab w:val="center" w:pos="3560"/>
          <w:tab w:val="left" w:pos="6075"/>
          <w:tab w:val="center" w:pos="6140"/>
        </w:tabs>
        <w:ind w:left="0" w:firstLine="6"/>
        <w:jc w:val="left"/>
        <w:rPr>
          <w:rFonts w:asciiTheme="minorHAnsi" w:hAnsiTheme="minorHAnsi" w:cstheme="minorHAnsi"/>
          <w:b/>
          <w:bCs/>
          <w:sz w:val="24"/>
          <w:szCs w:val="24"/>
        </w:rPr>
      </w:pPr>
    </w:p>
    <w:p w14:paraId="6782384A" w14:textId="77777777" w:rsidR="00181099" w:rsidRPr="00DF4E09" w:rsidRDefault="00181099" w:rsidP="00181099">
      <w:pPr>
        <w:pStyle w:val="textodsaz"/>
        <w:tabs>
          <w:tab w:val="center" w:pos="940"/>
          <w:tab w:val="center" w:pos="3560"/>
          <w:tab w:val="left" w:pos="6075"/>
          <w:tab w:val="center" w:pos="6140"/>
        </w:tabs>
        <w:ind w:left="0" w:firstLine="6"/>
        <w:jc w:val="left"/>
        <w:rPr>
          <w:rFonts w:asciiTheme="minorHAnsi" w:hAnsiTheme="minorHAnsi" w:cstheme="minorHAnsi"/>
          <w:b/>
          <w:bCs/>
          <w:sz w:val="24"/>
          <w:szCs w:val="24"/>
        </w:rPr>
      </w:pPr>
      <w:proofErr w:type="gramStart"/>
      <w:r w:rsidRPr="00DF4E09">
        <w:rPr>
          <w:rFonts w:asciiTheme="minorHAnsi" w:hAnsiTheme="minorHAnsi" w:cstheme="minorHAnsi"/>
          <w:b/>
          <w:bCs/>
          <w:sz w:val="24"/>
          <w:szCs w:val="24"/>
        </w:rPr>
        <w:t>ŘKFM</w:t>
      </w:r>
      <w:r w:rsidR="007940D4" w:rsidRPr="00DF4E09">
        <w:rPr>
          <w:rFonts w:asciiTheme="minorHAnsi" w:hAnsiTheme="minorHAnsi" w:cstheme="minorHAnsi"/>
          <w:b/>
          <w:bCs/>
          <w:sz w:val="24"/>
          <w:szCs w:val="24"/>
        </w:rPr>
        <w:t>- Olomouc</w:t>
      </w:r>
      <w:proofErr w:type="gramEnd"/>
    </w:p>
    <w:p w14:paraId="09B65025" w14:textId="77777777" w:rsidR="00181099" w:rsidRPr="00DF4E09" w:rsidRDefault="00181099" w:rsidP="00181099">
      <w:pPr>
        <w:pStyle w:val="textodsaz"/>
        <w:tabs>
          <w:tab w:val="center" w:pos="940"/>
          <w:tab w:val="center" w:pos="3560"/>
          <w:tab w:val="left" w:pos="6075"/>
          <w:tab w:val="center" w:pos="6140"/>
        </w:tabs>
        <w:ind w:left="0" w:firstLine="6"/>
        <w:jc w:val="left"/>
        <w:rPr>
          <w:rFonts w:asciiTheme="minorHAnsi" w:hAnsiTheme="minorHAnsi" w:cstheme="minorHAnsi"/>
          <w:b/>
          <w:bCs/>
          <w:sz w:val="24"/>
          <w:szCs w:val="24"/>
        </w:rPr>
      </w:pPr>
      <w:r w:rsidRPr="00DF4E09">
        <w:rPr>
          <w:rFonts w:asciiTheme="minorHAnsi" w:hAnsiTheme="minorHAnsi" w:cstheme="minorHAnsi"/>
          <w:b/>
          <w:bCs/>
          <w:sz w:val="24"/>
          <w:szCs w:val="24"/>
        </w:rPr>
        <w:t>Na</w:t>
      </w:r>
      <w:r w:rsidR="000E38EF">
        <w:rPr>
          <w:rFonts w:asciiTheme="minorHAnsi" w:hAnsiTheme="minorHAnsi" w:cstheme="minorHAnsi"/>
          <w:b/>
          <w:bCs/>
          <w:sz w:val="24"/>
          <w:szCs w:val="24"/>
        </w:rPr>
        <w:t xml:space="preserve"> Střelnici 39, 779 00, Olomouc </w:t>
      </w:r>
    </w:p>
    <w:p w14:paraId="322D4614" w14:textId="77777777" w:rsidR="00181099" w:rsidRPr="00DF4E09" w:rsidRDefault="00181099" w:rsidP="000E38EF">
      <w:pPr>
        <w:pStyle w:val="textodsaz"/>
        <w:tabs>
          <w:tab w:val="center" w:pos="940"/>
          <w:tab w:val="center" w:pos="3560"/>
          <w:tab w:val="left" w:pos="6075"/>
          <w:tab w:val="center" w:pos="6140"/>
        </w:tabs>
        <w:ind w:left="0" w:firstLine="0"/>
        <w:jc w:val="left"/>
        <w:rPr>
          <w:rFonts w:asciiTheme="minorHAnsi" w:hAnsiTheme="minorHAnsi" w:cstheme="minorHAnsi"/>
          <w:b/>
          <w:bCs/>
          <w:sz w:val="24"/>
          <w:szCs w:val="24"/>
        </w:rPr>
      </w:pPr>
    </w:p>
    <w:p w14:paraId="0DE62E4F" w14:textId="77777777" w:rsidR="00181099" w:rsidRPr="00DF4E09" w:rsidRDefault="00181099" w:rsidP="000E38EF">
      <w:pPr>
        <w:pStyle w:val="textodsaz"/>
        <w:tabs>
          <w:tab w:val="center" w:pos="940"/>
          <w:tab w:val="center" w:pos="3560"/>
          <w:tab w:val="left" w:pos="6075"/>
          <w:tab w:val="center" w:pos="6140"/>
        </w:tabs>
        <w:ind w:left="0" w:firstLine="0"/>
        <w:jc w:val="left"/>
        <w:rPr>
          <w:rFonts w:asciiTheme="minorHAnsi" w:hAnsiTheme="minorHAnsi" w:cstheme="minorHAnsi"/>
          <w:b/>
          <w:bCs/>
          <w:sz w:val="24"/>
          <w:szCs w:val="24"/>
        </w:rPr>
      </w:pPr>
      <w:r w:rsidRPr="00DF4E09">
        <w:rPr>
          <w:rFonts w:asciiTheme="minorHAnsi" w:hAnsiTheme="minorHAnsi" w:cstheme="minorHAnsi"/>
          <w:b/>
          <w:bCs/>
          <w:sz w:val="24"/>
          <w:szCs w:val="24"/>
        </w:rPr>
        <w:t>Radek Šindelář-sekretář</w:t>
      </w:r>
      <w:r w:rsidRPr="00DF4E09">
        <w:rPr>
          <w:rFonts w:asciiTheme="minorHAnsi" w:hAnsiTheme="minorHAnsi" w:cstheme="minorHAnsi"/>
          <w:b/>
          <w:bCs/>
          <w:sz w:val="24"/>
          <w:szCs w:val="24"/>
        </w:rPr>
        <w:tab/>
        <w:t>Tel.:731 008</w:t>
      </w:r>
      <w:r w:rsidR="000E38EF">
        <w:rPr>
          <w:rFonts w:asciiTheme="minorHAnsi" w:hAnsiTheme="minorHAnsi" w:cstheme="minorHAnsi"/>
          <w:b/>
          <w:bCs/>
          <w:sz w:val="24"/>
          <w:szCs w:val="24"/>
        </w:rPr>
        <w:t> </w:t>
      </w:r>
      <w:r w:rsidRPr="00DF4E09">
        <w:rPr>
          <w:rFonts w:asciiTheme="minorHAnsi" w:hAnsiTheme="minorHAnsi" w:cstheme="minorHAnsi"/>
          <w:b/>
          <w:bCs/>
          <w:sz w:val="24"/>
          <w:szCs w:val="24"/>
        </w:rPr>
        <w:t>555</w:t>
      </w:r>
      <w:r w:rsidR="000E38EF">
        <w:rPr>
          <w:rFonts w:asciiTheme="minorHAnsi" w:hAnsiTheme="minorHAnsi" w:cstheme="minorHAnsi"/>
          <w:b/>
          <w:bCs/>
          <w:sz w:val="24"/>
          <w:szCs w:val="24"/>
        </w:rPr>
        <w:t>, e-mail: sindelar@fotbal.cz</w:t>
      </w:r>
    </w:p>
    <w:p w14:paraId="528B3349" w14:textId="77777777" w:rsidR="00181099" w:rsidRDefault="00181099" w:rsidP="000E38EF">
      <w:pPr>
        <w:pStyle w:val="textodsaz"/>
        <w:tabs>
          <w:tab w:val="center" w:pos="940"/>
          <w:tab w:val="center" w:pos="3560"/>
          <w:tab w:val="left" w:pos="6075"/>
          <w:tab w:val="center" w:pos="6140"/>
        </w:tabs>
        <w:ind w:left="0" w:firstLine="0"/>
        <w:jc w:val="left"/>
        <w:rPr>
          <w:rFonts w:asciiTheme="minorHAnsi" w:hAnsiTheme="minorHAnsi" w:cstheme="minorHAnsi"/>
          <w:b/>
          <w:bCs/>
          <w:sz w:val="24"/>
          <w:szCs w:val="24"/>
        </w:rPr>
      </w:pPr>
    </w:p>
    <w:p w14:paraId="413B6644" w14:textId="77777777" w:rsidR="00F32AD9" w:rsidRPr="00DF4E09" w:rsidRDefault="00F32AD9" w:rsidP="000E38EF">
      <w:pPr>
        <w:pStyle w:val="textodsaz"/>
        <w:tabs>
          <w:tab w:val="center" w:pos="940"/>
          <w:tab w:val="center" w:pos="3560"/>
          <w:tab w:val="left" w:pos="6075"/>
          <w:tab w:val="center" w:pos="6140"/>
        </w:tabs>
        <w:ind w:left="0" w:firstLine="0"/>
        <w:jc w:val="left"/>
        <w:rPr>
          <w:rFonts w:asciiTheme="minorHAnsi" w:hAnsiTheme="minorHAnsi" w:cstheme="minorHAnsi"/>
          <w:b/>
          <w:bCs/>
          <w:sz w:val="24"/>
          <w:szCs w:val="24"/>
        </w:rPr>
      </w:pPr>
    </w:p>
    <w:p w14:paraId="1ECF0404" w14:textId="77777777" w:rsidR="007940D4" w:rsidRPr="00DF4E09" w:rsidRDefault="007940D4" w:rsidP="00181099">
      <w:pPr>
        <w:pStyle w:val="textodsaz"/>
        <w:tabs>
          <w:tab w:val="center" w:pos="940"/>
          <w:tab w:val="center" w:pos="3560"/>
          <w:tab w:val="left" w:pos="6075"/>
          <w:tab w:val="center" w:pos="6140"/>
        </w:tabs>
        <w:ind w:left="0" w:firstLine="6"/>
        <w:jc w:val="left"/>
        <w:rPr>
          <w:rFonts w:asciiTheme="minorHAnsi" w:hAnsiTheme="minorHAnsi" w:cstheme="minorHAnsi"/>
          <w:b/>
          <w:bCs/>
          <w:sz w:val="24"/>
          <w:szCs w:val="24"/>
        </w:rPr>
      </w:pPr>
      <w:r w:rsidRPr="00DF4E09">
        <w:rPr>
          <w:rFonts w:asciiTheme="minorHAnsi" w:hAnsiTheme="minorHAnsi" w:cstheme="minorHAnsi"/>
          <w:b/>
          <w:bCs/>
          <w:sz w:val="24"/>
          <w:szCs w:val="24"/>
        </w:rPr>
        <w:t>SEKRETARIÁT FAČR</w:t>
      </w:r>
    </w:p>
    <w:p w14:paraId="06D9C19B" w14:textId="77777777" w:rsidR="007940D4" w:rsidRPr="00DF4E09" w:rsidRDefault="000E38EF" w:rsidP="00181099">
      <w:pPr>
        <w:pStyle w:val="textodsaz"/>
        <w:tabs>
          <w:tab w:val="center" w:pos="940"/>
          <w:tab w:val="center" w:pos="3560"/>
          <w:tab w:val="left" w:pos="6075"/>
          <w:tab w:val="center" w:pos="6140"/>
        </w:tabs>
        <w:ind w:left="0" w:firstLine="6"/>
        <w:jc w:val="left"/>
        <w:rPr>
          <w:rFonts w:asciiTheme="minorHAnsi" w:hAnsiTheme="minorHAnsi" w:cstheme="minorHAnsi"/>
          <w:b/>
          <w:bCs/>
          <w:sz w:val="24"/>
          <w:szCs w:val="24"/>
        </w:rPr>
      </w:pPr>
      <w:r>
        <w:rPr>
          <w:rFonts w:asciiTheme="minorHAnsi" w:hAnsiTheme="minorHAnsi" w:cstheme="minorHAnsi"/>
          <w:b/>
          <w:bCs/>
          <w:sz w:val="24"/>
          <w:szCs w:val="24"/>
        </w:rPr>
        <w:t>Atletická 2474/8</w:t>
      </w:r>
      <w:r w:rsidR="007940D4" w:rsidRPr="00DF4E09">
        <w:rPr>
          <w:rFonts w:asciiTheme="minorHAnsi" w:hAnsiTheme="minorHAnsi" w:cstheme="minorHAnsi"/>
          <w:b/>
          <w:bCs/>
          <w:sz w:val="24"/>
          <w:szCs w:val="24"/>
        </w:rPr>
        <w:t>, 16</w:t>
      </w:r>
      <w:r>
        <w:rPr>
          <w:rFonts w:asciiTheme="minorHAnsi" w:hAnsiTheme="minorHAnsi" w:cstheme="minorHAnsi"/>
          <w:b/>
          <w:bCs/>
          <w:sz w:val="24"/>
          <w:szCs w:val="24"/>
        </w:rPr>
        <w:t>9</w:t>
      </w:r>
      <w:r w:rsidR="007940D4" w:rsidRPr="00DF4E09">
        <w:rPr>
          <w:rFonts w:asciiTheme="minorHAnsi" w:hAnsiTheme="minorHAnsi" w:cstheme="minorHAnsi"/>
          <w:b/>
          <w:bCs/>
          <w:sz w:val="24"/>
          <w:szCs w:val="24"/>
        </w:rPr>
        <w:t xml:space="preserve"> </w:t>
      </w:r>
      <w:r>
        <w:rPr>
          <w:rFonts w:asciiTheme="minorHAnsi" w:hAnsiTheme="minorHAnsi" w:cstheme="minorHAnsi"/>
          <w:b/>
          <w:bCs/>
          <w:sz w:val="24"/>
          <w:szCs w:val="24"/>
        </w:rPr>
        <w:t>00</w:t>
      </w:r>
      <w:r w:rsidR="007940D4" w:rsidRPr="00DF4E09">
        <w:rPr>
          <w:rFonts w:asciiTheme="minorHAnsi" w:hAnsiTheme="minorHAnsi" w:cstheme="minorHAnsi"/>
          <w:b/>
          <w:bCs/>
          <w:sz w:val="24"/>
          <w:szCs w:val="24"/>
        </w:rPr>
        <w:t xml:space="preserve"> Praha 6</w:t>
      </w:r>
    </w:p>
    <w:p w14:paraId="6AE51AF7" w14:textId="77777777" w:rsidR="007940D4" w:rsidRPr="00DF4E09" w:rsidRDefault="007940D4" w:rsidP="00181099">
      <w:pPr>
        <w:pStyle w:val="textodsaz"/>
        <w:tabs>
          <w:tab w:val="center" w:pos="940"/>
          <w:tab w:val="center" w:pos="3560"/>
          <w:tab w:val="left" w:pos="6075"/>
          <w:tab w:val="center" w:pos="6140"/>
        </w:tabs>
        <w:ind w:left="0" w:firstLine="6"/>
        <w:jc w:val="left"/>
        <w:rPr>
          <w:rFonts w:asciiTheme="minorHAnsi" w:hAnsiTheme="minorHAnsi" w:cstheme="minorHAnsi"/>
          <w:b/>
          <w:bCs/>
          <w:sz w:val="24"/>
          <w:szCs w:val="24"/>
        </w:rPr>
      </w:pPr>
      <w:r w:rsidRPr="00DF4E09">
        <w:rPr>
          <w:rFonts w:asciiTheme="minorHAnsi" w:hAnsiTheme="minorHAnsi" w:cstheme="minorHAnsi"/>
          <w:b/>
          <w:bCs/>
          <w:sz w:val="24"/>
          <w:szCs w:val="24"/>
        </w:rPr>
        <w:t>Tel.: 233 029 111</w:t>
      </w:r>
    </w:p>
    <w:p w14:paraId="724876C1" w14:textId="77777777" w:rsidR="007940D4" w:rsidRPr="000E38EF" w:rsidRDefault="007940D4" w:rsidP="00181099">
      <w:pPr>
        <w:pStyle w:val="textodsaz"/>
        <w:tabs>
          <w:tab w:val="center" w:pos="940"/>
          <w:tab w:val="center" w:pos="3560"/>
          <w:tab w:val="left" w:pos="6075"/>
          <w:tab w:val="center" w:pos="6140"/>
        </w:tabs>
        <w:ind w:left="0" w:firstLine="6"/>
        <w:jc w:val="left"/>
        <w:rPr>
          <w:rFonts w:asciiTheme="minorHAnsi" w:hAnsiTheme="minorHAnsi" w:cstheme="minorHAnsi"/>
          <w:b/>
          <w:bCs/>
          <w:color w:val="auto"/>
          <w:sz w:val="24"/>
          <w:szCs w:val="24"/>
        </w:rPr>
      </w:pPr>
      <w:r w:rsidRPr="000E38EF">
        <w:rPr>
          <w:rFonts w:asciiTheme="minorHAnsi" w:hAnsiTheme="minorHAnsi" w:cstheme="minorHAnsi"/>
          <w:b/>
          <w:bCs/>
          <w:color w:val="auto"/>
          <w:sz w:val="24"/>
          <w:szCs w:val="24"/>
        </w:rPr>
        <w:t xml:space="preserve">Web: </w:t>
      </w:r>
      <w:hyperlink r:id="rId16" w:history="1">
        <w:r w:rsidRPr="000E38EF">
          <w:rPr>
            <w:rStyle w:val="Hypertextovodkaz"/>
            <w:rFonts w:asciiTheme="minorHAnsi" w:hAnsiTheme="minorHAnsi" w:cstheme="minorHAnsi"/>
            <w:b/>
            <w:bCs/>
            <w:color w:val="auto"/>
            <w:sz w:val="24"/>
            <w:szCs w:val="24"/>
          </w:rPr>
          <w:t>www.fotbal.cz</w:t>
        </w:r>
      </w:hyperlink>
      <w:r w:rsidRPr="000E38EF">
        <w:rPr>
          <w:rFonts w:asciiTheme="minorHAnsi" w:hAnsiTheme="minorHAnsi" w:cstheme="minorHAnsi"/>
          <w:b/>
          <w:bCs/>
          <w:color w:val="auto"/>
          <w:sz w:val="24"/>
          <w:szCs w:val="24"/>
        </w:rPr>
        <w:tab/>
      </w:r>
      <w:r w:rsidR="00C826A8" w:rsidRPr="000E38EF">
        <w:rPr>
          <w:rFonts w:asciiTheme="minorHAnsi" w:hAnsiTheme="minorHAnsi" w:cstheme="minorHAnsi"/>
          <w:b/>
          <w:bCs/>
          <w:color w:val="auto"/>
          <w:sz w:val="24"/>
          <w:szCs w:val="24"/>
        </w:rPr>
        <w:t xml:space="preserve">     </w:t>
      </w:r>
      <w:r w:rsidRPr="000E38EF">
        <w:rPr>
          <w:rFonts w:asciiTheme="minorHAnsi" w:hAnsiTheme="minorHAnsi" w:cstheme="minorHAnsi"/>
          <w:b/>
          <w:bCs/>
          <w:color w:val="auto"/>
          <w:sz w:val="24"/>
          <w:szCs w:val="24"/>
        </w:rPr>
        <w:t xml:space="preserve">e-mail: </w:t>
      </w:r>
      <w:hyperlink r:id="rId17" w:history="1">
        <w:r w:rsidRPr="000E38EF">
          <w:rPr>
            <w:rStyle w:val="Hypertextovodkaz"/>
            <w:rFonts w:asciiTheme="minorHAnsi" w:hAnsiTheme="minorHAnsi" w:cstheme="minorHAnsi"/>
            <w:b/>
            <w:bCs/>
            <w:color w:val="auto"/>
            <w:sz w:val="24"/>
            <w:szCs w:val="24"/>
          </w:rPr>
          <w:t>facr@fotbal.cz</w:t>
        </w:r>
      </w:hyperlink>
    </w:p>
    <w:p w14:paraId="6100C239" w14:textId="77777777" w:rsidR="007940D4" w:rsidRPr="00DF4E09" w:rsidRDefault="007940D4" w:rsidP="00181099">
      <w:pPr>
        <w:pStyle w:val="textodsaz"/>
        <w:tabs>
          <w:tab w:val="center" w:pos="940"/>
          <w:tab w:val="center" w:pos="3560"/>
          <w:tab w:val="left" w:pos="6075"/>
          <w:tab w:val="center" w:pos="6140"/>
        </w:tabs>
        <w:ind w:left="0" w:firstLine="6"/>
        <w:jc w:val="left"/>
        <w:rPr>
          <w:rFonts w:asciiTheme="minorHAnsi" w:hAnsiTheme="minorHAnsi" w:cstheme="minorHAnsi"/>
          <w:b/>
          <w:bCs/>
          <w:sz w:val="24"/>
          <w:szCs w:val="24"/>
        </w:rPr>
      </w:pPr>
    </w:p>
    <w:p w14:paraId="7527E523" w14:textId="77777777" w:rsidR="008F7E8C" w:rsidRPr="00E25137" w:rsidRDefault="008F7E8C" w:rsidP="008F7E8C">
      <w:pPr>
        <w:jc w:val="center"/>
        <w:rPr>
          <w:rFonts w:cstheme="minorHAnsi"/>
          <w:b/>
          <w:sz w:val="18"/>
          <w:szCs w:val="18"/>
        </w:rPr>
      </w:pPr>
    </w:p>
    <w:p w14:paraId="168E6727" w14:textId="77777777" w:rsidR="008F7E8C" w:rsidRPr="00E25137" w:rsidRDefault="008F7E8C" w:rsidP="008F7E8C">
      <w:pPr>
        <w:jc w:val="center"/>
        <w:rPr>
          <w:rFonts w:cstheme="minorHAnsi"/>
          <w:b/>
          <w:sz w:val="18"/>
          <w:szCs w:val="18"/>
        </w:rPr>
      </w:pPr>
    </w:p>
    <w:p w14:paraId="70180B52" w14:textId="77777777" w:rsidR="008F7E8C" w:rsidRPr="00E25137" w:rsidRDefault="008F7E8C" w:rsidP="008F7E8C">
      <w:pPr>
        <w:jc w:val="center"/>
        <w:rPr>
          <w:rFonts w:cstheme="minorHAnsi"/>
          <w:b/>
          <w:sz w:val="18"/>
          <w:szCs w:val="18"/>
        </w:rPr>
      </w:pPr>
    </w:p>
    <w:p w14:paraId="657745EB" w14:textId="77777777" w:rsidR="00E25137" w:rsidRPr="00E25137" w:rsidRDefault="00E25137" w:rsidP="008F7E8C">
      <w:pPr>
        <w:jc w:val="center"/>
        <w:rPr>
          <w:rFonts w:cstheme="minorHAnsi"/>
          <w:b/>
          <w:sz w:val="18"/>
          <w:szCs w:val="18"/>
        </w:rPr>
      </w:pPr>
    </w:p>
    <w:p w14:paraId="2BC22F66" w14:textId="77777777" w:rsidR="00E25137" w:rsidRDefault="00E25137" w:rsidP="008F7E8C">
      <w:pPr>
        <w:jc w:val="center"/>
        <w:rPr>
          <w:rFonts w:cstheme="minorHAnsi"/>
          <w:b/>
          <w:sz w:val="18"/>
          <w:szCs w:val="18"/>
        </w:rPr>
      </w:pPr>
    </w:p>
    <w:p w14:paraId="53A12C87" w14:textId="77777777" w:rsidR="00146001" w:rsidRDefault="00146001" w:rsidP="008F7E8C">
      <w:pPr>
        <w:jc w:val="center"/>
        <w:rPr>
          <w:rFonts w:cstheme="minorHAnsi"/>
          <w:b/>
          <w:sz w:val="18"/>
          <w:szCs w:val="18"/>
        </w:rPr>
      </w:pPr>
    </w:p>
    <w:p w14:paraId="69361407" w14:textId="77777777" w:rsidR="00146001" w:rsidRDefault="00146001" w:rsidP="008F7E8C">
      <w:pPr>
        <w:jc w:val="center"/>
        <w:rPr>
          <w:rFonts w:cstheme="minorHAnsi"/>
          <w:b/>
          <w:sz w:val="18"/>
          <w:szCs w:val="18"/>
        </w:rPr>
      </w:pPr>
    </w:p>
    <w:p w14:paraId="5AAB3A57" w14:textId="77777777" w:rsidR="00146001" w:rsidRDefault="00146001" w:rsidP="008F7E8C">
      <w:pPr>
        <w:jc w:val="center"/>
        <w:rPr>
          <w:rFonts w:cstheme="minorHAnsi"/>
          <w:b/>
          <w:sz w:val="18"/>
          <w:szCs w:val="18"/>
        </w:rPr>
      </w:pPr>
    </w:p>
    <w:p w14:paraId="75EA07B9" w14:textId="77777777" w:rsidR="00146001" w:rsidRDefault="00146001" w:rsidP="008F7E8C">
      <w:pPr>
        <w:jc w:val="center"/>
        <w:rPr>
          <w:rFonts w:cstheme="minorHAnsi"/>
          <w:b/>
          <w:sz w:val="18"/>
          <w:szCs w:val="18"/>
        </w:rPr>
      </w:pPr>
    </w:p>
    <w:p w14:paraId="2E374888" w14:textId="77777777" w:rsidR="00146001" w:rsidRDefault="00146001" w:rsidP="008F7E8C">
      <w:pPr>
        <w:jc w:val="center"/>
        <w:rPr>
          <w:rFonts w:cstheme="minorHAnsi"/>
          <w:b/>
          <w:sz w:val="18"/>
          <w:szCs w:val="18"/>
        </w:rPr>
      </w:pPr>
    </w:p>
    <w:p w14:paraId="19E65ADB" w14:textId="77777777" w:rsidR="00146001" w:rsidRDefault="00146001" w:rsidP="008F7E8C">
      <w:pPr>
        <w:jc w:val="center"/>
        <w:rPr>
          <w:rFonts w:cstheme="minorHAnsi"/>
          <w:b/>
          <w:sz w:val="18"/>
          <w:szCs w:val="18"/>
        </w:rPr>
      </w:pPr>
    </w:p>
    <w:p w14:paraId="3538480B" w14:textId="77777777" w:rsidR="00146001" w:rsidRPr="00E25137" w:rsidRDefault="00146001" w:rsidP="008F7E8C">
      <w:pPr>
        <w:jc w:val="center"/>
        <w:rPr>
          <w:rFonts w:cstheme="minorHAnsi"/>
          <w:b/>
          <w:sz w:val="18"/>
          <w:szCs w:val="18"/>
        </w:rPr>
      </w:pPr>
    </w:p>
    <w:p w14:paraId="4B30A896" w14:textId="77777777" w:rsidR="00E25137" w:rsidRDefault="00E25137" w:rsidP="008F7E8C">
      <w:pPr>
        <w:jc w:val="center"/>
        <w:rPr>
          <w:rFonts w:cstheme="minorHAnsi"/>
          <w:b/>
          <w:sz w:val="18"/>
          <w:szCs w:val="18"/>
        </w:rPr>
      </w:pPr>
    </w:p>
    <w:p w14:paraId="24C04D1F" w14:textId="77777777" w:rsidR="00F32AD9" w:rsidRDefault="00F32AD9" w:rsidP="008F7E8C">
      <w:pPr>
        <w:jc w:val="center"/>
        <w:rPr>
          <w:rFonts w:cstheme="minorHAnsi"/>
          <w:b/>
          <w:sz w:val="18"/>
          <w:szCs w:val="18"/>
        </w:rPr>
      </w:pPr>
    </w:p>
    <w:p w14:paraId="005B74CF" w14:textId="77777777" w:rsidR="00F32AD9" w:rsidRDefault="00F32AD9" w:rsidP="008F7E8C">
      <w:pPr>
        <w:jc w:val="center"/>
        <w:rPr>
          <w:rFonts w:cstheme="minorHAnsi"/>
          <w:b/>
          <w:sz w:val="18"/>
          <w:szCs w:val="18"/>
        </w:rPr>
      </w:pPr>
    </w:p>
    <w:p w14:paraId="4F9CD4CF" w14:textId="77777777" w:rsidR="00F32AD9" w:rsidRPr="00E25137" w:rsidRDefault="00F32AD9" w:rsidP="008F7E8C">
      <w:pPr>
        <w:jc w:val="center"/>
        <w:rPr>
          <w:rFonts w:cstheme="minorHAnsi"/>
          <w:b/>
          <w:sz w:val="18"/>
          <w:szCs w:val="18"/>
        </w:rPr>
      </w:pPr>
    </w:p>
    <w:p w14:paraId="4E9CD81A" w14:textId="77777777" w:rsidR="00E25137" w:rsidRPr="00E25137" w:rsidRDefault="00E25137" w:rsidP="00DF4E09">
      <w:pPr>
        <w:rPr>
          <w:rFonts w:cstheme="minorHAnsi"/>
          <w:b/>
          <w:sz w:val="18"/>
          <w:szCs w:val="18"/>
        </w:rPr>
      </w:pPr>
    </w:p>
    <w:p w14:paraId="721B2992" w14:textId="5BB379B3" w:rsidR="008F7E8C" w:rsidRPr="00DF4E09" w:rsidRDefault="008F7E8C" w:rsidP="008F7E8C">
      <w:pPr>
        <w:jc w:val="center"/>
        <w:rPr>
          <w:rFonts w:cstheme="minorHAnsi"/>
          <w:b/>
          <w:sz w:val="24"/>
          <w:szCs w:val="24"/>
        </w:rPr>
      </w:pPr>
      <w:r w:rsidRPr="00DF4E09">
        <w:rPr>
          <w:rFonts w:cstheme="minorHAnsi"/>
          <w:b/>
          <w:sz w:val="24"/>
          <w:szCs w:val="24"/>
        </w:rPr>
        <w:lastRenderedPageBreak/>
        <w:t>Opakované střídání hráčů v soutěžích OFS Zlín – ročník 20</w:t>
      </w:r>
      <w:r w:rsidR="00314CDF">
        <w:rPr>
          <w:rFonts w:cstheme="minorHAnsi"/>
          <w:b/>
          <w:sz w:val="24"/>
          <w:szCs w:val="24"/>
        </w:rPr>
        <w:t>2</w:t>
      </w:r>
      <w:r w:rsidR="00B94BD4">
        <w:rPr>
          <w:rFonts w:cstheme="minorHAnsi"/>
          <w:b/>
          <w:sz w:val="24"/>
          <w:szCs w:val="24"/>
        </w:rPr>
        <w:t>2</w:t>
      </w:r>
      <w:r w:rsidRPr="00DF4E09">
        <w:rPr>
          <w:rFonts w:cstheme="minorHAnsi"/>
          <w:b/>
          <w:sz w:val="24"/>
          <w:szCs w:val="24"/>
        </w:rPr>
        <w:t>/20</w:t>
      </w:r>
      <w:r w:rsidR="00E66CF5">
        <w:rPr>
          <w:rFonts w:cstheme="minorHAnsi"/>
          <w:b/>
          <w:sz w:val="24"/>
          <w:szCs w:val="24"/>
        </w:rPr>
        <w:t>2</w:t>
      </w:r>
      <w:r w:rsidR="00B94BD4">
        <w:rPr>
          <w:rFonts w:cstheme="minorHAnsi"/>
          <w:b/>
          <w:sz w:val="24"/>
          <w:szCs w:val="24"/>
        </w:rPr>
        <w:t>3</w:t>
      </w:r>
      <w:r w:rsidRPr="00DF4E09">
        <w:rPr>
          <w:rFonts w:cstheme="minorHAnsi"/>
          <w:b/>
          <w:sz w:val="24"/>
          <w:szCs w:val="24"/>
        </w:rPr>
        <w:t>.</w:t>
      </w:r>
    </w:p>
    <w:p w14:paraId="1716B4DC" w14:textId="77777777" w:rsidR="008F7E8C" w:rsidRPr="00DF4E09" w:rsidRDefault="008F7E8C" w:rsidP="008F7E8C">
      <w:pPr>
        <w:pStyle w:val="Odstavecseseznamem"/>
        <w:numPr>
          <w:ilvl w:val="0"/>
          <w:numId w:val="7"/>
        </w:numPr>
        <w:spacing w:after="200" w:line="276" w:lineRule="auto"/>
        <w:rPr>
          <w:rFonts w:cstheme="minorHAnsi"/>
          <w:sz w:val="24"/>
          <w:szCs w:val="24"/>
        </w:rPr>
      </w:pPr>
      <w:r w:rsidRPr="00DF4E09">
        <w:rPr>
          <w:rFonts w:cstheme="minorHAnsi"/>
          <w:sz w:val="24"/>
          <w:szCs w:val="24"/>
        </w:rPr>
        <w:t xml:space="preserve">V utkáních přípravek, mladších žáků, starších žáků a nově u </w:t>
      </w:r>
      <w:r w:rsidR="00657A3F" w:rsidRPr="00DF4E09">
        <w:rPr>
          <w:rFonts w:cstheme="minorHAnsi"/>
          <w:sz w:val="24"/>
          <w:szCs w:val="24"/>
        </w:rPr>
        <w:t>dorostu a v soutěžích</w:t>
      </w:r>
      <w:r w:rsidR="00BB23EA" w:rsidRPr="00DF4E09">
        <w:rPr>
          <w:rFonts w:cstheme="minorHAnsi"/>
          <w:sz w:val="24"/>
          <w:szCs w:val="24"/>
        </w:rPr>
        <w:t xml:space="preserve"> IV</w:t>
      </w:r>
      <w:r w:rsidRPr="00DF4E09">
        <w:rPr>
          <w:rFonts w:cstheme="minorHAnsi"/>
          <w:sz w:val="24"/>
          <w:szCs w:val="24"/>
        </w:rPr>
        <w:t>. a III. třídy dospělých lze provádět tzv.: „opakované (hokejové) střídání“. Hráč, který byl vystřídán se smí v témže utkání znovu vrátit na hrací plochu a zúčastnit se další hry. Toto střídání je rovněž možné provádět v přátelských utkáních ve všech kategoriích, za předpokladu dohody mužstev a vyrozumění rozhodčích.</w:t>
      </w:r>
    </w:p>
    <w:p w14:paraId="5D252846" w14:textId="77777777" w:rsidR="008F7E8C" w:rsidRPr="00DF4E09" w:rsidRDefault="008F7E8C" w:rsidP="008F7E8C">
      <w:pPr>
        <w:pStyle w:val="Odstavecseseznamem"/>
        <w:numPr>
          <w:ilvl w:val="0"/>
          <w:numId w:val="7"/>
        </w:numPr>
        <w:spacing w:after="200" w:line="276" w:lineRule="auto"/>
        <w:rPr>
          <w:rFonts w:cstheme="minorHAnsi"/>
          <w:sz w:val="24"/>
          <w:szCs w:val="24"/>
        </w:rPr>
      </w:pPr>
      <w:r w:rsidRPr="00DF4E09">
        <w:rPr>
          <w:rFonts w:cstheme="minorHAnsi"/>
          <w:sz w:val="24"/>
          <w:szCs w:val="24"/>
        </w:rPr>
        <w:t xml:space="preserve"> O každém soutěžním utkání se pořizuje Zápis o utkání (dále jen „</w:t>
      </w:r>
      <w:proofErr w:type="spellStart"/>
      <w:r w:rsidRPr="00DF4E09">
        <w:rPr>
          <w:rFonts w:cstheme="minorHAnsi"/>
          <w:sz w:val="24"/>
          <w:szCs w:val="24"/>
        </w:rPr>
        <w:t>ZoU</w:t>
      </w:r>
      <w:proofErr w:type="spellEnd"/>
      <w:r w:rsidRPr="00DF4E09">
        <w:rPr>
          <w:rFonts w:cstheme="minorHAnsi"/>
          <w:sz w:val="24"/>
          <w:szCs w:val="24"/>
        </w:rPr>
        <w:t xml:space="preserve">“) v informačním systému FAČR, viz. § 9, bod 1-5 SŘF. Čísla hráčů musí být napsána v číselné posloupnosti vzestupně (zvlášť základní sestava a zvlášť náhradníci), s výjimkou brankáře, který musí být uveden na prvním místě. Rozhodčí má za povinnost před utkáním zkontrolovat nejen výstroj hráčů, ale také čísla u všech hráčů uvedených v </w:t>
      </w:r>
      <w:proofErr w:type="spellStart"/>
      <w:r w:rsidRPr="00DF4E09">
        <w:rPr>
          <w:rFonts w:cstheme="minorHAnsi"/>
          <w:sz w:val="24"/>
          <w:szCs w:val="24"/>
        </w:rPr>
        <w:t>ZoU</w:t>
      </w:r>
      <w:proofErr w:type="spellEnd"/>
      <w:r w:rsidRPr="00DF4E09">
        <w:rPr>
          <w:rFonts w:cstheme="minorHAnsi"/>
          <w:sz w:val="24"/>
          <w:szCs w:val="24"/>
        </w:rPr>
        <w:t>.</w:t>
      </w:r>
    </w:p>
    <w:p w14:paraId="7586E2CA" w14:textId="77777777" w:rsidR="008F7E8C" w:rsidRPr="00DF4E09" w:rsidRDefault="008F7E8C" w:rsidP="008F7E8C">
      <w:pPr>
        <w:pStyle w:val="Odstavecseseznamem"/>
        <w:numPr>
          <w:ilvl w:val="0"/>
          <w:numId w:val="7"/>
        </w:numPr>
        <w:spacing w:after="200" w:line="276" w:lineRule="auto"/>
        <w:rPr>
          <w:rFonts w:cstheme="minorHAnsi"/>
          <w:sz w:val="24"/>
          <w:szCs w:val="24"/>
        </w:rPr>
      </w:pPr>
      <w:r w:rsidRPr="00DF4E09">
        <w:rPr>
          <w:rFonts w:cstheme="minorHAnsi"/>
          <w:sz w:val="24"/>
          <w:szCs w:val="24"/>
        </w:rPr>
        <w:t xml:space="preserve">Ve </w:t>
      </w:r>
      <w:r w:rsidR="00BB23EA" w:rsidRPr="00DF4E09">
        <w:rPr>
          <w:rFonts w:cstheme="minorHAnsi"/>
          <w:sz w:val="24"/>
          <w:szCs w:val="24"/>
        </w:rPr>
        <w:t>všech kategoriích</w:t>
      </w:r>
      <w:r w:rsidRPr="00DF4E09">
        <w:rPr>
          <w:rFonts w:cstheme="minorHAnsi"/>
          <w:sz w:val="24"/>
          <w:szCs w:val="24"/>
        </w:rPr>
        <w:t xml:space="preserve"> je možno při mistrovském utkání opakovaně střídat všechny hráče uvedené v </w:t>
      </w:r>
      <w:proofErr w:type="spellStart"/>
      <w:r w:rsidRPr="00DF4E09">
        <w:rPr>
          <w:rFonts w:cstheme="minorHAnsi"/>
          <w:sz w:val="24"/>
          <w:szCs w:val="24"/>
        </w:rPr>
        <w:t>ZoU</w:t>
      </w:r>
      <w:proofErr w:type="spellEnd"/>
      <w:r w:rsidRPr="00DF4E09">
        <w:rPr>
          <w:rFonts w:cstheme="minorHAnsi"/>
          <w:sz w:val="24"/>
          <w:szCs w:val="24"/>
        </w:rPr>
        <w:t>. Střídání probíhá v přerušené hře a po souhlasu rozhodčího v prostoru středové čáry na straně střídaček.  Opakované (hokejové) střídání je možno provádět v soutěžích mužů a dorostu do 80. minuty utkání. Následně mohou vystřídat pouze dva hráči. V soutěžích starších a mladších žáků a přípravek lze opakovaně (hokejově) střídat po celou dobu utkání.</w:t>
      </w:r>
    </w:p>
    <w:p w14:paraId="52B745A9" w14:textId="77777777" w:rsidR="008F7E8C" w:rsidRPr="00DF4E09" w:rsidRDefault="008F7E8C" w:rsidP="008F7E8C">
      <w:pPr>
        <w:pStyle w:val="Odstavecseseznamem"/>
        <w:numPr>
          <w:ilvl w:val="0"/>
          <w:numId w:val="7"/>
        </w:numPr>
        <w:spacing w:after="200" w:line="276" w:lineRule="auto"/>
        <w:rPr>
          <w:rFonts w:cstheme="minorHAnsi"/>
          <w:sz w:val="24"/>
          <w:szCs w:val="24"/>
        </w:rPr>
      </w:pPr>
      <w:r w:rsidRPr="00DF4E09">
        <w:rPr>
          <w:rFonts w:cstheme="minorHAnsi"/>
          <w:sz w:val="24"/>
          <w:szCs w:val="24"/>
        </w:rPr>
        <w:t>VV OFS Zlín stanovuje pro mistrovská utkání v rámci okresních soutěží následující podmínky:</w:t>
      </w:r>
    </w:p>
    <w:p w14:paraId="5BF83BFC" w14:textId="77777777" w:rsidR="008F7E8C" w:rsidRPr="00DF4E09" w:rsidRDefault="008F7E8C" w:rsidP="008F7E8C">
      <w:pPr>
        <w:pStyle w:val="Odstavecseseznamem"/>
        <w:numPr>
          <w:ilvl w:val="0"/>
          <w:numId w:val="8"/>
        </w:numPr>
        <w:spacing w:after="200" w:line="276" w:lineRule="auto"/>
        <w:rPr>
          <w:rFonts w:cstheme="minorHAnsi"/>
          <w:sz w:val="24"/>
          <w:szCs w:val="24"/>
        </w:rPr>
      </w:pPr>
      <w:r w:rsidRPr="00DF4E09">
        <w:rPr>
          <w:rFonts w:cstheme="minorHAnsi"/>
          <w:sz w:val="24"/>
          <w:szCs w:val="24"/>
        </w:rPr>
        <w:t xml:space="preserve">je povinností družstev uvádět na </w:t>
      </w:r>
      <w:proofErr w:type="spellStart"/>
      <w:r w:rsidRPr="00DF4E09">
        <w:rPr>
          <w:rFonts w:cstheme="minorHAnsi"/>
          <w:sz w:val="24"/>
          <w:szCs w:val="24"/>
        </w:rPr>
        <w:t>ZoU</w:t>
      </w:r>
      <w:proofErr w:type="spellEnd"/>
      <w:r w:rsidRPr="00DF4E09">
        <w:rPr>
          <w:rFonts w:cstheme="minorHAnsi"/>
          <w:sz w:val="24"/>
          <w:szCs w:val="24"/>
        </w:rPr>
        <w:t xml:space="preserve"> pouze hráče fyzicky přítomné na utkání (střídačce)</w:t>
      </w:r>
    </w:p>
    <w:p w14:paraId="5D221959" w14:textId="0241296F" w:rsidR="008F7E8C" w:rsidRPr="00DF4E09" w:rsidRDefault="008F7E8C" w:rsidP="008F7E8C">
      <w:pPr>
        <w:pStyle w:val="Odstavecseseznamem"/>
        <w:numPr>
          <w:ilvl w:val="0"/>
          <w:numId w:val="8"/>
        </w:numPr>
        <w:spacing w:after="200" w:line="276" w:lineRule="auto"/>
        <w:rPr>
          <w:rFonts w:cstheme="minorHAnsi"/>
          <w:sz w:val="24"/>
          <w:szCs w:val="24"/>
        </w:rPr>
      </w:pPr>
      <w:r w:rsidRPr="00DF4E09">
        <w:rPr>
          <w:rFonts w:cstheme="minorHAnsi"/>
          <w:sz w:val="24"/>
          <w:szCs w:val="24"/>
        </w:rPr>
        <w:t>pro kategorii mužů, dorostu a starších žáků se střídání týká všech hráčů uvedených v </w:t>
      </w:r>
      <w:proofErr w:type="spellStart"/>
      <w:r w:rsidRPr="00DF4E09">
        <w:rPr>
          <w:rFonts w:cstheme="minorHAnsi"/>
          <w:sz w:val="24"/>
          <w:szCs w:val="24"/>
        </w:rPr>
        <w:t>ZoU</w:t>
      </w:r>
      <w:proofErr w:type="spellEnd"/>
      <w:r w:rsidRPr="00DF4E09">
        <w:rPr>
          <w:rFonts w:cstheme="minorHAnsi"/>
          <w:sz w:val="24"/>
          <w:szCs w:val="24"/>
        </w:rPr>
        <w:t xml:space="preserve"> </w:t>
      </w:r>
      <w:r w:rsidR="008F63AF" w:rsidRPr="00DF4E09">
        <w:rPr>
          <w:rFonts w:cstheme="minorHAnsi"/>
          <w:sz w:val="24"/>
          <w:szCs w:val="24"/>
        </w:rPr>
        <w:t>(max.</w:t>
      </w:r>
      <w:r w:rsidRPr="00DF4E09">
        <w:rPr>
          <w:rFonts w:cstheme="minorHAnsi"/>
          <w:sz w:val="24"/>
          <w:szCs w:val="24"/>
        </w:rPr>
        <w:t xml:space="preserve"> 18 hráčů)</w:t>
      </w:r>
    </w:p>
    <w:p w14:paraId="00334D44" w14:textId="77777777" w:rsidR="008F7E8C" w:rsidRPr="00DF4E09" w:rsidRDefault="008F7E8C" w:rsidP="008F7E8C">
      <w:pPr>
        <w:pStyle w:val="Odstavecseseznamem"/>
        <w:numPr>
          <w:ilvl w:val="0"/>
          <w:numId w:val="8"/>
        </w:numPr>
        <w:spacing w:after="200" w:line="276" w:lineRule="auto"/>
        <w:rPr>
          <w:rFonts w:cstheme="minorHAnsi"/>
          <w:sz w:val="24"/>
          <w:szCs w:val="24"/>
        </w:rPr>
      </w:pPr>
      <w:r w:rsidRPr="00DF4E09">
        <w:rPr>
          <w:rFonts w:cstheme="minorHAnsi"/>
          <w:sz w:val="24"/>
          <w:szCs w:val="24"/>
        </w:rPr>
        <w:t xml:space="preserve">pro kategorii mladších žáků a přípravek se střídání týká všech hráčů přítomných v zápase (používá se volný </w:t>
      </w:r>
      <w:proofErr w:type="spellStart"/>
      <w:r w:rsidRPr="00DF4E09">
        <w:rPr>
          <w:rFonts w:cstheme="minorHAnsi"/>
          <w:sz w:val="24"/>
          <w:szCs w:val="24"/>
        </w:rPr>
        <w:t>ZoU</w:t>
      </w:r>
      <w:proofErr w:type="spellEnd"/>
      <w:r w:rsidRPr="00DF4E09">
        <w:rPr>
          <w:rFonts w:cstheme="minorHAnsi"/>
          <w:sz w:val="24"/>
          <w:szCs w:val="24"/>
        </w:rPr>
        <w:t>)</w:t>
      </w:r>
    </w:p>
    <w:p w14:paraId="4B27ECB0" w14:textId="77777777" w:rsidR="008F7E8C" w:rsidRPr="00DF4E09" w:rsidRDefault="008F7E8C" w:rsidP="008F7E8C">
      <w:pPr>
        <w:pStyle w:val="Odstavecseseznamem"/>
        <w:numPr>
          <w:ilvl w:val="0"/>
          <w:numId w:val="8"/>
        </w:numPr>
        <w:spacing w:after="200" w:line="276" w:lineRule="auto"/>
        <w:rPr>
          <w:rFonts w:cstheme="minorHAnsi"/>
          <w:sz w:val="24"/>
          <w:szCs w:val="24"/>
        </w:rPr>
      </w:pPr>
      <w:r w:rsidRPr="00DF4E09">
        <w:rPr>
          <w:rFonts w:cstheme="minorHAnsi"/>
          <w:sz w:val="24"/>
          <w:szCs w:val="24"/>
        </w:rPr>
        <w:t xml:space="preserve">výměna </w:t>
      </w:r>
      <w:r w:rsidR="00BB23EA" w:rsidRPr="00DF4E09">
        <w:rPr>
          <w:rFonts w:cstheme="minorHAnsi"/>
          <w:sz w:val="24"/>
          <w:szCs w:val="24"/>
        </w:rPr>
        <w:t>hráčů (i více</w:t>
      </w:r>
      <w:r w:rsidRPr="00DF4E09">
        <w:rPr>
          <w:rFonts w:cstheme="minorHAnsi"/>
          <w:sz w:val="24"/>
          <w:szCs w:val="24"/>
        </w:rPr>
        <w:t xml:space="preserve"> najednou) musí být HR předem oznámena. Lze ji provádět pouze v přerušené hře a po souhlasu rozhodčího, a to co nejrychleji, aby nedocházelo ke ztrátám hracího času.</w:t>
      </w:r>
    </w:p>
    <w:p w14:paraId="55B0049D" w14:textId="77777777" w:rsidR="008F7E8C" w:rsidRPr="00DF4E09" w:rsidRDefault="008F7E8C" w:rsidP="008F7E8C">
      <w:pPr>
        <w:pStyle w:val="Odstavecseseznamem"/>
        <w:numPr>
          <w:ilvl w:val="0"/>
          <w:numId w:val="8"/>
        </w:numPr>
        <w:spacing w:after="200" w:line="276" w:lineRule="auto"/>
        <w:rPr>
          <w:rFonts w:cstheme="minorHAnsi"/>
          <w:sz w:val="24"/>
          <w:szCs w:val="24"/>
        </w:rPr>
      </w:pPr>
      <w:r w:rsidRPr="00DF4E09">
        <w:rPr>
          <w:rFonts w:cstheme="minorHAnsi"/>
          <w:sz w:val="24"/>
          <w:szCs w:val="24"/>
        </w:rPr>
        <w:t>střídání hráčů musí být prováděno v prostoru středové čáry na straně střídaček</w:t>
      </w:r>
    </w:p>
    <w:p w14:paraId="5CADD9BE" w14:textId="77777777" w:rsidR="008F7E8C" w:rsidRPr="00DF4E09" w:rsidRDefault="008F7E8C" w:rsidP="008F7E8C">
      <w:pPr>
        <w:pStyle w:val="Odstavecseseznamem"/>
        <w:numPr>
          <w:ilvl w:val="0"/>
          <w:numId w:val="8"/>
        </w:numPr>
        <w:spacing w:after="200" w:line="276" w:lineRule="auto"/>
        <w:rPr>
          <w:rFonts w:cstheme="minorHAnsi"/>
          <w:sz w:val="24"/>
          <w:szCs w:val="24"/>
        </w:rPr>
      </w:pPr>
      <w:r w:rsidRPr="00DF4E09">
        <w:rPr>
          <w:rFonts w:cstheme="minorHAnsi"/>
          <w:sz w:val="24"/>
          <w:szCs w:val="24"/>
        </w:rPr>
        <w:t>není omezen celkový počet střídání jednoho hráče. Vystřídaný hráč se může do hry kdykoliv zapojit výše uvedeným způsobem.</w:t>
      </w:r>
    </w:p>
    <w:p w14:paraId="14873EA5" w14:textId="77777777" w:rsidR="008F7E8C" w:rsidRPr="00DF4E09" w:rsidRDefault="008F7E8C" w:rsidP="008F7E8C">
      <w:pPr>
        <w:pStyle w:val="Odstavecseseznamem"/>
        <w:numPr>
          <w:ilvl w:val="0"/>
          <w:numId w:val="8"/>
        </w:numPr>
        <w:spacing w:after="200" w:line="276" w:lineRule="auto"/>
        <w:rPr>
          <w:rFonts w:cstheme="minorHAnsi"/>
          <w:sz w:val="24"/>
          <w:szCs w:val="24"/>
        </w:rPr>
      </w:pPr>
      <w:r w:rsidRPr="00DF4E09">
        <w:rPr>
          <w:rFonts w:cstheme="minorHAnsi"/>
          <w:sz w:val="24"/>
          <w:szCs w:val="24"/>
        </w:rPr>
        <w:t>za správné provádění střídání hráčů i jejich správný počet na hrací ploše zodpovídá vedoucí mužstva a trenér. V případě, že HR zjistí vyšší počet hráčů jednoho mužstva na hrací ploše, hru přeruší, ze hry vykáže hráče, který přišel do hry jako poslední a hráče potrestá ŽK. Hru následně zahájí nepřímým volným kopem v místě, kde byl míč.</w:t>
      </w:r>
    </w:p>
    <w:p w14:paraId="237AF3A5" w14:textId="77777777" w:rsidR="008F7E8C" w:rsidRPr="00DF4E09" w:rsidRDefault="008F7E8C" w:rsidP="008F7E8C">
      <w:pPr>
        <w:pStyle w:val="Odstavecseseznamem"/>
        <w:numPr>
          <w:ilvl w:val="0"/>
          <w:numId w:val="8"/>
        </w:numPr>
        <w:spacing w:after="200" w:line="276" w:lineRule="auto"/>
        <w:rPr>
          <w:rFonts w:cstheme="minorHAnsi"/>
          <w:sz w:val="24"/>
          <w:szCs w:val="24"/>
        </w:rPr>
      </w:pPr>
      <w:r w:rsidRPr="00DF4E09">
        <w:rPr>
          <w:rFonts w:cstheme="minorHAnsi"/>
          <w:sz w:val="24"/>
          <w:szCs w:val="24"/>
        </w:rPr>
        <w:t>nastavení hry z důvodu opakovaného střídání je plně v kompetenci rozhodčího utkání.</w:t>
      </w:r>
    </w:p>
    <w:p w14:paraId="3EE1C128" w14:textId="77777777" w:rsidR="008F7E8C" w:rsidRPr="00DF4E09" w:rsidRDefault="008F7E8C" w:rsidP="00F816BF">
      <w:pPr>
        <w:rPr>
          <w:rFonts w:cstheme="minorHAnsi"/>
          <w:b/>
          <w:bCs/>
          <w:sz w:val="28"/>
          <w:szCs w:val="28"/>
        </w:rPr>
      </w:pPr>
    </w:p>
    <w:p w14:paraId="75BBE88E" w14:textId="18DF3F4C" w:rsidR="00F816BF" w:rsidRPr="00E25137" w:rsidRDefault="00F816BF" w:rsidP="00F816BF">
      <w:pPr>
        <w:rPr>
          <w:rFonts w:eastAsia="Times New Roman" w:cstheme="minorHAnsi"/>
          <w:sz w:val="18"/>
          <w:szCs w:val="18"/>
        </w:rPr>
      </w:pPr>
    </w:p>
    <w:sectPr w:rsidR="00F816BF" w:rsidRPr="00E25137" w:rsidSect="00976B4D">
      <w:footerReference w:type="default" r:id="rId18"/>
      <w:pgSz w:w="11907" w:h="16839" w:code="9"/>
      <w:pgMar w:top="567" w:right="567" w:bottom="567" w:left="567"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5C88F" w14:textId="77777777" w:rsidR="00A6125C" w:rsidRDefault="00A6125C" w:rsidP="00886CCB">
      <w:pPr>
        <w:spacing w:after="0" w:line="240" w:lineRule="auto"/>
      </w:pPr>
      <w:r>
        <w:separator/>
      </w:r>
    </w:p>
  </w:endnote>
  <w:endnote w:type="continuationSeparator" w:id="0">
    <w:p w14:paraId="146EEE32" w14:textId="77777777" w:rsidR="00A6125C" w:rsidRDefault="00A6125C" w:rsidP="00886CCB">
      <w:pPr>
        <w:spacing w:after="0" w:line="240" w:lineRule="auto"/>
      </w:pPr>
      <w:r>
        <w:continuationSeparator/>
      </w:r>
    </w:p>
  </w:endnote>
  <w:endnote w:type="continuationNotice" w:id="1">
    <w:p w14:paraId="62580C07" w14:textId="77777777" w:rsidR="00B37601" w:rsidRDefault="00B376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TeutonFett-Bold">
    <w:altName w:val="Times New Roman"/>
    <w:panose1 w:val="00000000000000000000"/>
    <w:charset w:val="00"/>
    <w:family w:val="auto"/>
    <w:notTrueType/>
    <w:pitch w:val="default"/>
    <w:sig w:usb0="00000003" w:usb1="00000000" w:usb2="00000000" w:usb3="00000000" w:csb0="00000001" w:csb1="00000000"/>
  </w:font>
  <w:font w:name="TeutonHell">
    <w:altName w:val="Times New Roman"/>
    <w:panose1 w:val="00000000000000000000"/>
    <w:charset w:val="00"/>
    <w:family w:val="auto"/>
    <w:notTrueType/>
    <w:pitch w:val="default"/>
    <w:sig w:usb0="00000003" w:usb1="00000000" w:usb2="00000000" w:usb3="00000000" w:csb0="00000001" w:csb1="00000000"/>
  </w:font>
  <w:font w:name="TeutonHell-Bold">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eutonHell CE">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768238"/>
      <w:docPartObj>
        <w:docPartGallery w:val="Page Numbers (Bottom of Page)"/>
        <w:docPartUnique/>
      </w:docPartObj>
    </w:sdtPr>
    <w:sdtEndPr/>
    <w:sdtContent>
      <w:p w14:paraId="4DF2C9E2" w14:textId="77777777" w:rsidR="00156D4C" w:rsidRDefault="008F63AF">
        <w:pPr>
          <w:pStyle w:val="Zpat"/>
          <w:jc w:val="center"/>
        </w:pPr>
        <w:r>
          <w:fldChar w:fldCharType="begin"/>
        </w:r>
        <w:r>
          <w:instrText>PAGE   \* MERGEFORMAT</w:instrText>
        </w:r>
        <w:r>
          <w:fldChar w:fldCharType="separate"/>
        </w:r>
        <w:r w:rsidR="00F32AD9">
          <w:rPr>
            <w:noProof/>
          </w:rPr>
          <w:t>25</w:t>
        </w:r>
        <w:r>
          <w:rPr>
            <w:noProof/>
          </w:rPr>
          <w:fldChar w:fldCharType="end"/>
        </w:r>
      </w:p>
    </w:sdtContent>
  </w:sdt>
  <w:p w14:paraId="7637D224" w14:textId="77777777" w:rsidR="00156D4C" w:rsidRDefault="00156D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86CDE" w14:textId="77777777" w:rsidR="00A6125C" w:rsidRDefault="00A6125C" w:rsidP="00886CCB">
      <w:pPr>
        <w:spacing w:after="0" w:line="240" w:lineRule="auto"/>
      </w:pPr>
      <w:r>
        <w:separator/>
      </w:r>
    </w:p>
  </w:footnote>
  <w:footnote w:type="continuationSeparator" w:id="0">
    <w:p w14:paraId="50558186" w14:textId="77777777" w:rsidR="00A6125C" w:rsidRDefault="00A6125C" w:rsidP="00886CCB">
      <w:pPr>
        <w:spacing w:after="0" w:line="240" w:lineRule="auto"/>
      </w:pPr>
      <w:r>
        <w:continuationSeparator/>
      </w:r>
    </w:p>
  </w:footnote>
  <w:footnote w:type="continuationNotice" w:id="1">
    <w:p w14:paraId="0B37C6C2" w14:textId="77777777" w:rsidR="00B37601" w:rsidRDefault="00B376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CA4"/>
    <w:multiLevelType w:val="hybridMultilevel"/>
    <w:tmpl w:val="4A9C9EA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26231B"/>
    <w:multiLevelType w:val="hybridMultilevel"/>
    <w:tmpl w:val="76FE7266"/>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7F5929"/>
    <w:multiLevelType w:val="hybridMultilevel"/>
    <w:tmpl w:val="76FE72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278148B"/>
    <w:multiLevelType w:val="hybridMultilevel"/>
    <w:tmpl w:val="2B84C494"/>
    <w:lvl w:ilvl="0" w:tplc="1E5AEBDE">
      <w:start w:val="1"/>
      <w:numFmt w:val="upperRoman"/>
      <w:lvlText w:val="%1."/>
      <w:lvlJc w:val="left"/>
      <w:pPr>
        <w:ind w:left="2160" w:hanging="720"/>
      </w:pPr>
      <w:rPr>
        <w:rFonts w:cs="Times New Roman" w:hint="default"/>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4" w15:restartNumberingAfterBreak="0">
    <w:nsid w:val="381E24B5"/>
    <w:multiLevelType w:val="hybridMultilevel"/>
    <w:tmpl w:val="F09632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F9131A"/>
    <w:multiLevelType w:val="hybridMultilevel"/>
    <w:tmpl w:val="F9A27ED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5C0A308D"/>
    <w:multiLevelType w:val="hybridMultilevel"/>
    <w:tmpl w:val="2766E4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3A332B0"/>
    <w:multiLevelType w:val="hybridMultilevel"/>
    <w:tmpl w:val="F3D26452"/>
    <w:lvl w:ilvl="0" w:tplc="6FD826AC">
      <w:start w:val="1"/>
      <w:numFmt w:val="decimal"/>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8" w15:restartNumberingAfterBreak="0">
    <w:nsid w:val="73072E4B"/>
    <w:multiLevelType w:val="hybridMultilevel"/>
    <w:tmpl w:val="76FE7266"/>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636175">
    <w:abstractNumId w:val="3"/>
  </w:num>
  <w:num w:numId="2" w16cid:durableId="1694919157">
    <w:abstractNumId w:val="6"/>
  </w:num>
  <w:num w:numId="3" w16cid:durableId="1990284787">
    <w:abstractNumId w:val="7"/>
  </w:num>
  <w:num w:numId="4" w16cid:durableId="11044194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677348">
    <w:abstractNumId w:val="1"/>
  </w:num>
  <w:num w:numId="6" w16cid:durableId="448399183">
    <w:abstractNumId w:val="2"/>
  </w:num>
  <w:num w:numId="7" w16cid:durableId="358042956">
    <w:abstractNumId w:val="0"/>
  </w:num>
  <w:num w:numId="8" w16cid:durableId="189220414">
    <w:abstractNumId w:val="5"/>
  </w:num>
  <w:num w:numId="9" w16cid:durableId="326249601">
    <w:abstractNumId w:val="8"/>
  </w:num>
  <w:num w:numId="10" w16cid:durableId="742676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C7"/>
    <w:rsid w:val="000007D3"/>
    <w:rsid w:val="00003DC7"/>
    <w:rsid w:val="00004C4D"/>
    <w:rsid w:val="0001006B"/>
    <w:rsid w:val="00016F08"/>
    <w:rsid w:val="00017BDA"/>
    <w:rsid w:val="00022916"/>
    <w:rsid w:val="000317AC"/>
    <w:rsid w:val="00031CEB"/>
    <w:rsid w:val="00031DD8"/>
    <w:rsid w:val="00031FDD"/>
    <w:rsid w:val="00035E86"/>
    <w:rsid w:val="00042C98"/>
    <w:rsid w:val="00044251"/>
    <w:rsid w:val="00045652"/>
    <w:rsid w:val="00056D06"/>
    <w:rsid w:val="00060243"/>
    <w:rsid w:val="000612E2"/>
    <w:rsid w:val="00061C77"/>
    <w:rsid w:val="00067400"/>
    <w:rsid w:val="0009008A"/>
    <w:rsid w:val="00091E4D"/>
    <w:rsid w:val="00093A57"/>
    <w:rsid w:val="000949E9"/>
    <w:rsid w:val="00094E6B"/>
    <w:rsid w:val="000975FF"/>
    <w:rsid w:val="000A6D3D"/>
    <w:rsid w:val="000A7C7B"/>
    <w:rsid w:val="000B1F9A"/>
    <w:rsid w:val="000C20D7"/>
    <w:rsid w:val="000D683A"/>
    <w:rsid w:val="000E30FB"/>
    <w:rsid w:val="000E38EF"/>
    <w:rsid w:val="000E479A"/>
    <w:rsid w:val="000E5B2E"/>
    <w:rsid w:val="000F2AA0"/>
    <w:rsid w:val="000F6981"/>
    <w:rsid w:val="000F74D8"/>
    <w:rsid w:val="00103736"/>
    <w:rsid w:val="00112414"/>
    <w:rsid w:val="00112909"/>
    <w:rsid w:val="00122468"/>
    <w:rsid w:val="001265E2"/>
    <w:rsid w:val="00132C6B"/>
    <w:rsid w:val="001361B4"/>
    <w:rsid w:val="00137570"/>
    <w:rsid w:val="00141C23"/>
    <w:rsid w:val="001453E0"/>
    <w:rsid w:val="00146001"/>
    <w:rsid w:val="00156D4C"/>
    <w:rsid w:val="001656D2"/>
    <w:rsid w:val="00165AEB"/>
    <w:rsid w:val="001703E7"/>
    <w:rsid w:val="00175FA5"/>
    <w:rsid w:val="001760BF"/>
    <w:rsid w:val="00181099"/>
    <w:rsid w:val="00183546"/>
    <w:rsid w:val="001A37CB"/>
    <w:rsid w:val="001A4088"/>
    <w:rsid w:val="001A7827"/>
    <w:rsid w:val="001D169F"/>
    <w:rsid w:val="001D3E18"/>
    <w:rsid w:val="001D5178"/>
    <w:rsid w:val="001D6519"/>
    <w:rsid w:val="001D70D1"/>
    <w:rsid w:val="001E22FF"/>
    <w:rsid w:val="001E4EB1"/>
    <w:rsid w:val="001F22EC"/>
    <w:rsid w:val="00207FA7"/>
    <w:rsid w:val="00210DAA"/>
    <w:rsid w:val="00211FAE"/>
    <w:rsid w:val="0021771A"/>
    <w:rsid w:val="0024317F"/>
    <w:rsid w:val="0024753E"/>
    <w:rsid w:val="00266103"/>
    <w:rsid w:val="00266203"/>
    <w:rsid w:val="00267A43"/>
    <w:rsid w:val="00270995"/>
    <w:rsid w:val="00270BE9"/>
    <w:rsid w:val="0027511F"/>
    <w:rsid w:val="00276E5E"/>
    <w:rsid w:val="002851ED"/>
    <w:rsid w:val="00294583"/>
    <w:rsid w:val="002A0603"/>
    <w:rsid w:val="002A4C79"/>
    <w:rsid w:val="002A5952"/>
    <w:rsid w:val="002A6163"/>
    <w:rsid w:val="002B0D2F"/>
    <w:rsid w:val="002B4044"/>
    <w:rsid w:val="002B4B66"/>
    <w:rsid w:val="002B6596"/>
    <w:rsid w:val="002C470A"/>
    <w:rsid w:val="002C7AC0"/>
    <w:rsid w:val="002E0AB3"/>
    <w:rsid w:val="002E1E40"/>
    <w:rsid w:val="002E2066"/>
    <w:rsid w:val="002E3C5B"/>
    <w:rsid w:val="002F0EC4"/>
    <w:rsid w:val="002F345C"/>
    <w:rsid w:val="002F7C91"/>
    <w:rsid w:val="0030697C"/>
    <w:rsid w:val="00307500"/>
    <w:rsid w:val="003104FF"/>
    <w:rsid w:val="0031055A"/>
    <w:rsid w:val="00314CDF"/>
    <w:rsid w:val="0031551F"/>
    <w:rsid w:val="00317475"/>
    <w:rsid w:val="0033007F"/>
    <w:rsid w:val="00344DA6"/>
    <w:rsid w:val="0034675C"/>
    <w:rsid w:val="00354C20"/>
    <w:rsid w:val="00356E6A"/>
    <w:rsid w:val="00361DDD"/>
    <w:rsid w:val="00364094"/>
    <w:rsid w:val="0036792E"/>
    <w:rsid w:val="00380192"/>
    <w:rsid w:val="00381C68"/>
    <w:rsid w:val="003834D6"/>
    <w:rsid w:val="0038652D"/>
    <w:rsid w:val="00387694"/>
    <w:rsid w:val="003965B1"/>
    <w:rsid w:val="003A1EBE"/>
    <w:rsid w:val="003B2B80"/>
    <w:rsid w:val="003B3073"/>
    <w:rsid w:val="003B3AD1"/>
    <w:rsid w:val="003B4F97"/>
    <w:rsid w:val="003C042B"/>
    <w:rsid w:val="003C2E7D"/>
    <w:rsid w:val="003D01D1"/>
    <w:rsid w:val="003E0735"/>
    <w:rsid w:val="003E2AC8"/>
    <w:rsid w:val="003E44B8"/>
    <w:rsid w:val="003E557C"/>
    <w:rsid w:val="003F1C25"/>
    <w:rsid w:val="003F595D"/>
    <w:rsid w:val="003F727F"/>
    <w:rsid w:val="004000B4"/>
    <w:rsid w:val="00401B76"/>
    <w:rsid w:val="00402C7A"/>
    <w:rsid w:val="004057AA"/>
    <w:rsid w:val="0040776C"/>
    <w:rsid w:val="00411ABC"/>
    <w:rsid w:val="0041557E"/>
    <w:rsid w:val="00417B8C"/>
    <w:rsid w:val="00423263"/>
    <w:rsid w:val="004361C0"/>
    <w:rsid w:val="00447EC4"/>
    <w:rsid w:val="00453BE8"/>
    <w:rsid w:val="00453D52"/>
    <w:rsid w:val="00456333"/>
    <w:rsid w:val="00456AE4"/>
    <w:rsid w:val="00461F62"/>
    <w:rsid w:val="004643E7"/>
    <w:rsid w:val="0047742F"/>
    <w:rsid w:val="004851FA"/>
    <w:rsid w:val="00487FFC"/>
    <w:rsid w:val="00492F87"/>
    <w:rsid w:val="004A0C32"/>
    <w:rsid w:val="004A2B68"/>
    <w:rsid w:val="004A47DD"/>
    <w:rsid w:val="004A75C9"/>
    <w:rsid w:val="004B17B1"/>
    <w:rsid w:val="004B3AC6"/>
    <w:rsid w:val="004B622C"/>
    <w:rsid w:val="004C64A3"/>
    <w:rsid w:val="004C6880"/>
    <w:rsid w:val="004D21A7"/>
    <w:rsid w:val="004D5226"/>
    <w:rsid w:val="004D580C"/>
    <w:rsid w:val="004E0C67"/>
    <w:rsid w:val="004F427B"/>
    <w:rsid w:val="005035BF"/>
    <w:rsid w:val="0050433E"/>
    <w:rsid w:val="005056C0"/>
    <w:rsid w:val="0051094E"/>
    <w:rsid w:val="00512B3E"/>
    <w:rsid w:val="005165BC"/>
    <w:rsid w:val="00520481"/>
    <w:rsid w:val="005205B2"/>
    <w:rsid w:val="00523460"/>
    <w:rsid w:val="00524C1D"/>
    <w:rsid w:val="00527F77"/>
    <w:rsid w:val="00534440"/>
    <w:rsid w:val="005415C8"/>
    <w:rsid w:val="00545848"/>
    <w:rsid w:val="0054696F"/>
    <w:rsid w:val="00550BAD"/>
    <w:rsid w:val="005707DB"/>
    <w:rsid w:val="00576DB4"/>
    <w:rsid w:val="00584225"/>
    <w:rsid w:val="00587A68"/>
    <w:rsid w:val="005B378B"/>
    <w:rsid w:val="005B63BF"/>
    <w:rsid w:val="005C0037"/>
    <w:rsid w:val="005C0196"/>
    <w:rsid w:val="005C0397"/>
    <w:rsid w:val="005C52F1"/>
    <w:rsid w:val="005C7733"/>
    <w:rsid w:val="005D28A0"/>
    <w:rsid w:val="005D2AE1"/>
    <w:rsid w:val="005D550C"/>
    <w:rsid w:val="005E2ADC"/>
    <w:rsid w:val="005E2E8A"/>
    <w:rsid w:val="005E4AB3"/>
    <w:rsid w:val="005F1AAA"/>
    <w:rsid w:val="005F20A5"/>
    <w:rsid w:val="005F48DA"/>
    <w:rsid w:val="0061799B"/>
    <w:rsid w:val="00626C7D"/>
    <w:rsid w:val="00631849"/>
    <w:rsid w:val="006339DA"/>
    <w:rsid w:val="006369C7"/>
    <w:rsid w:val="00657A3F"/>
    <w:rsid w:val="00660A45"/>
    <w:rsid w:val="00661664"/>
    <w:rsid w:val="0066320A"/>
    <w:rsid w:val="00663631"/>
    <w:rsid w:val="00672927"/>
    <w:rsid w:val="00675B18"/>
    <w:rsid w:val="00680618"/>
    <w:rsid w:val="006840F9"/>
    <w:rsid w:val="006868B1"/>
    <w:rsid w:val="0069303A"/>
    <w:rsid w:val="00693E18"/>
    <w:rsid w:val="00694C7F"/>
    <w:rsid w:val="00695180"/>
    <w:rsid w:val="00695329"/>
    <w:rsid w:val="006A41D1"/>
    <w:rsid w:val="006B6189"/>
    <w:rsid w:val="006D347B"/>
    <w:rsid w:val="006D6946"/>
    <w:rsid w:val="006E049A"/>
    <w:rsid w:val="006E258C"/>
    <w:rsid w:val="006F3143"/>
    <w:rsid w:val="00701C63"/>
    <w:rsid w:val="0070258B"/>
    <w:rsid w:val="00705A5D"/>
    <w:rsid w:val="0071227E"/>
    <w:rsid w:val="0071408A"/>
    <w:rsid w:val="00715D90"/>
    <w:rsid w:val="00722E31"/>
    <w:rsid w:val="007320A9"/>
    <w:rsid w:val="0073247A"/>
    <w:rsid w:val="007341DB"/>
    <w:rsid w:val="00745F1E"/>
    <w:rsid w:val="00751EFF"/>
    <w:rsid w:val="007531FB"/>
    <w:rsid w:val="007611D7"/>
    <w:rsid w:val="00766C0B"/>
    <w:rsid w:val="00775149"/>
    <w:rsid w:val="00777E56"/>
    <w:rsid w:val="00793B93"/>
    <w:rsid w:val="007940D4"/>
    <w:rsid w:val="00796081"/>
    <w:rsid w:val="007A398D"/>
    <w:rsid w:val="007C1118"/>
    <w:rsid w:val="007C3544"/>
    <w:rsid w:val="007E795A"/>
    <w:rsid w:val="00801E8F"/>
    <w:rsid w:val="00804CBE"/>
    <w:rsid w:val="00810277"/>
    <w:rsid w:val="00820003"/>
    <w:rsid w:val="008234A9"/>
    <w:rsid w:val="008303A4"/>
    <w:rsid w:val="00832378"/>
    <w:rsid w:val="00835130"/>
    <w:rsid w:val="0083748C"/>
    <w:rsid w:val="00843460"/>
    <w:rsid w:val="00843939"/>
    <w:rsid w:val="008450BE"/>
    <w:rsid w:val="00851F21"/>
    <w:rsid w:val="00855A30"/>
    <w:rsid w:val="008560E5"/>
    <w:rsid w:val="00860491"/>
    <w:rsid w:val="0086383B"/>
    <w:rsid w:val="00872E78"/>
    <w:rsid w:val="00877091"/>
    <w:rsid w:val="00881F95"/>
    <w:rsid w:val="00884D49"/>
    <w:rsid w:val="00886CCB"/>
    <w:rsid w:val="00891986"/>
    <w:rsid w:val="00894492"/>
    <w:rsid w:val="008944F2"/>
    <w:rsid w:val="008A33CF"/>
    <w:rsid w:val="008A542D"/>
    <w:rsid w:val="008A67DD"/>
    <w:rsid w:val="008B67B9"/>
    <w:rsid w:val="008D36BB"/>
    <w:rsid w:val="008E22B5"/>
    <w:rsid w:val="008F63AF"/>
    <w:rsid w:val="008F651B"/>
    <w:rsid w:val="008F7E8C"/>
    <w:rsid w:val="00914111"/>
    <w:rsid w:val="00915EBD"/>
    <w:rsid w:val="009224F9"/>
    <w:rsid w:val="00922AFA"/>
    <w:rsid w:val="009303DC"/>
    <w:rsid w:val="00931E6A"/>
    <w:rsid w:val="00933DF0"/>
    <w:rsid w:val="0094043B"/>
    <w:rsid w:val="00962112"/>
    <w:rsid w:val="00964BE7"/>
    <w:rsid w:val="0096693F"/>
    <w:rsid w:val="009749A8"/>
    <w:rsid w:val="00976B4D"/>
    <w:rsid w:val="009774BB"/>
    <w:rsid w:val="0099444D"/>
    <w:rsid w:val="00994CD4"/>
    <w:rsid w:val="00995900"/>
    <w:rsid w:val="009A4231"/>
    <w:rsid w:val="009B1338"/>
    <w:rsid w:val="009C38BF"/>
    <w:rsid w:val="009C4742"/>
    <w:rsid w:val="009F2303"/>
    <w:rsid w:val="009F7236"/>
    <w:rsid w:val="00A10F98"/>
    <w:rsid w:val="00A12B33"/>
    <w:rsid w:val="00A2132F"/>
    <w:rsid w:val="00A216BF"/>
    <w:rsid w:val="00A3033E"/>
    <w:rsid w:val="00A40D61"/>
    <w:rsid w:val="00A442EA"/>
    <w:rsid w:val="00A451B0"/>
    <w:rsid w:val="00A45C44"/>
    <w:rsid w:val="00A6125C"/>
    <w:rsid w:val="00A71AA5"/>
    <w:rsid w:val="00A75B42"/>
    <w:rsid w:val="00A76B47"/>
    <w:rsid w:val="00A83C4D"/>
    <w:rsid w:val="00A90937"/>
    <w:rsid w:val="00A93141"/>
    <w:rsid w:val="00A9516B"/>
    <w:rsid w:val="00A978F9"/>
    <w:rsid w:val="00AA00F5"/>
    <w:rsid w:val="00AA10B8"/>
    <w:rsid w:val="00AA615F"/>
    <w:rsid w:val="00AC00D3"/>
    <w:rsid w:val="00AD1ECF"/>
    <w:rsid w:val="00AD7E08"/>
    <w:rsid w:val="00AE495B"/>
    <w:rsid w:val="00AF5393"/>
    <w:rsid w:val="00AF71B2"/>
    <w:rsid w:val="00B05593"/>
    <w:rsid w:val="00B0741E"/>
    <w:rsid w:val="00B212A6"/>
    <w:rsid w:val="00B35B1E"/>
    <w:rsid w:val="00B37601"/>
    <w:rsid w:val="00B45B0E"/>
    <w:rsid w:val="00B464CA"/>
    <w:rsid w:val="00B51EEF"/>
    <w:rsid w:val="00B5561D"/>
    <w:rsid w:val="00B61E08"/>
    <w:rsid w:val="00B639DE"/>
    <w:rsid w:val="00B66CA6"/>
    <w:rsid w:val="00B66D1C"/>
    <w:rsid w:val="00B80599"/>
    <w:rsid w:val="00B81FD7"/>
    <w:rsid w:val="00B8375D"/>
    <w:rsid w:val="00B83F80"/>
    <w:rsid w:val="00B8488B"/>
    <w:rsid w:val="00B84BD2"/>
    <w:rsid w:val="00B84C4C"/>
    <w:rsid w:val="00B92D54"/>
    <w:rsid w:val="00B94BD4"/>
    <w:rsid w:val="00BA3D25"/>
    <w:rsid w:val="00BB22C4"/>
    <w:rsid w:val="00BB23EA"/>
    <w:rsid w:val="00BC1EE8"/>
    <w:rsid w:val="00BE2573"/>
    <w:rsid w:val="00BF00AC"/>
    <w:rsid w:val="00BF44CB"/>
    <w:rsid w:val="00BF5700"/>
    <w:rsid w:val="00C11FBB"/>
    <w:rsid w:val="00C12FCB"/>
    <w:rsid w:val="00C22D6B"/>
    <w:rsid w:val="00C33F1C"/>
    <w:rsid w:val="00C4141E"/>
    <w:rsid w:val="00C415F4"/>
    <w:rsid w:val="00C62686"/>
    <w:rsid w:val="00C62729"/>
    <w:rsid w:val="00C669CE"/>
    <w:rsid w:val="00C730FE"/>
    <w:rsid w:val="00C826A8"/>
    <w:rsid w:val="00C85D1D"/>
    <w:rsid w:val="00C952FD"/>
    <w:rsid w:val="00C965EA"/>
    <w:rsid w:val="00CA3A49"/>
    <w:rsid w:val="00CC0381"/>
    <w:rsid w:val="00CC1965"/>
    <w:rsid w:val="00CD1E91"/>
    <w:rsid w:val="00CF1275"/>
    <w:rsid w:val="00D03F9A"/>
    <w:rsid w:val="00D042CA"/>
    <w:rsid w:val="00D06AB4"/>
    <w:rsid w:val="00D1083A"/>
    <w:rsid w:val="00D10FB5"/>
    <w:rsid w:val="00D11969"/>
    <w:rsid w:val="00D35833"/>
    <w:rsid w:val="00D367D4"/>
    <w:rsid w:val="00D3752A"/>
    <w:rsid w:val="00D402C9"/>
    <w:rsid w:val="00D44C9B"/>
    <w:rsid w:val="00D45948"/>
    <w:rsid w:val="00D50336"/>
    <w:rsid w:val="00D5079C"/>
    <w:rsid w:val="00D635EC"/>
    <w:rsid w:val="00D63BE4"/>
    <w:rsid w:val="00D72FE9"/>
    <w:rsid w:val="00D77695"/>
    <w:rsid w:val="00D800EC"/>
    <w:rsid w:val="00D8100E"/>
    <w:rsid w:val="00D831C0"/>
    <w:rsid w:val="00D83BE6"/>
    <w:rsid w:val="00D86E55"/>
    <w:rsid w:val="00D906D1"/>
    <w:rsid w:val="00D92127"/>
    <w:rsid w:val="00DB58F6"/>
    <w:rsid w:val="00DC0F40"/>
    <w:rsid w:val="00DC1AD5"/>
    <w:rsid w:val="00DC3777"/>
    <w:rsid w:val="00DD0E36"/>
    <w:rsid w:val="00DD556B"/>
    <w:rsid w:val="00DD5A53"/>
    <w:rsid w:val="00DE0A2C"/>
    <w:rsid w:val="00DF4E09"/>
    <w:rsid w:val="00DF6288"/>
    <w:rsid w:val="00E00FDE"/>
    <w:rsid w:val="00E04064"/>
    <w:rsid w:val="00E0771D"/>
    <w:rsid w:val="00E10B68"/>
    <w:rsid w:val="00E13A72"/>
    <w:rsid w:val="00E17A94"/>
    <w:rsid w:val="00E20E2E"/>
    <w:rsid w:val="00E25137"/>
    <w:rsid w:val="00E33FEA"/>
    <w:rsid w:val="00E65138"/>
    <w:rsid w:val="00E66C33"/>
    <w:rsid w:val="00E66CF5"/>
    <w:rsid w:val="00E735A3"/>
    <w:rsid w:val="00E765CA"/>
    <w:rsid w:val="00E85CFF"/>
    <w:rsid w:val="00E91D58"/>
    <w:rsid w:val="00E93D1A"/>
    <w:rsid w:val="00E94B76"/>
    <w:rsid w:val="00E97041"/>
    <w:rsid w:val="00EA4C82"/>
    <w:rsid w:val="00EB2629"/>
    <w:rsid w:val="00EB6609"/>
    <w:rsid w:val="00EB67E2"/>
    <w:rsid w:val="00EC2F99"/>
    <w:rsid w:val="00ED10F4"/>
    <w:rsid w:val="00EE1D65"/>
    <w:rsid w:val="00EE2212"/>
    <w:rsid w:val="00EE4739"/>
    <w:rsid w:val="00EF12EC"/>
    <w:rsid w:val="00EF6C9E"/>
    <w:rsid w:val="00EF6DCC"/>
    <w:rsid w:val="00EF7F47"/>
    <w:rsid w:val="00F0313A"/>
    <w:rsid w:val="00F07BC6"/>
    <w:rsid w:val="00F23DDD"/>
    <w:rsid w:val="00F23E2A"/>
    <w:rsid w:val="00F247C9"/>
    <w:rsid w:val="00F306A5"/>
    <w:rsid w:val="00F30E07"/>
    <w:rsid w:val="00F32AD9"/>
    <w:rsid w:val="00F33F18"/>
    <w:rsid w:val="00F350DD"/>
    <w:rsid w:val="00F368BA"/>
    <w:rsid w:val="00F43D64"/>
    <w:rsid w:val="00F52925"/>
    <w:rsid w:val="00F573BF"/>
    <w:rsid w:val="00F619B6"/>
    <w:rsid w:val="00F65251"/>
    <w:rsid w:val="00F71E7B"/>
    <w:rsid w:val="00F7322D"/>
    <w:rsid w:val="00F800DE"/>
    <w:rsid w:val="00F803A5"/>
    <w:rsid w:val="00F816BF"/>
    <w:rsid w:val="00F83026"/>
    <w:rsid w:val="00F858B1"/>
    <w:rsid w:val="00F86D2C"/>
    <w:rsid w:val="00F86F1C"/>
    <w:rsid w:val="00F8717B"/>
    <w:rsid w:val="00FA01F0"/>
    <w:rsid w:val="00FA0E5F"/>
    <w:rsid w:val="00FB0D56"/>
    <w:rsid w:val="00FC7297"/>
    <w:rsid w:val="00FD1294"/>
    <w:rsid w:val="00FD1B7C"/>
    <w:rsid w:val="00FD584F"/>
    <w:rsid w:val="00FE2BA1"/>
    <w:rsid w:val="00FF27D8"/>
    <w:rsid w:val="00FF37BA"/>
    <w:rsid w:val="00FF561F"/>
    <w:rsid w:val="00FF65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8F05C6"/>
  <w15:docId w15:val="{55EC5264-FF24-4C08-883C-F820843C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1099"/>
  </w:style>
  <w:style w:type="paragraph" w:styleId="Nadpis1">
    <w:name w:val="heading 1"/>
    <w:basedOn w:val="Normln"/>
    <w:next w:val="Normln"/>
    <w:link w:val="Nadpis1Char"/>
    <w:uiPriority w:val="9"/>
    <w:qFormat/>
    <w:rsid w:val="00181099"/>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Nadpis2">
    <w:name w:val="heading 2"/>
    <w:basedOn w:val="Normln"/>
    <w:next w:val="Normln"/>
    <w:link w:val="Nadpis2Char"/>
    <w:uiPriority w:val="9"/>
    <w:semiHidden/>
    <w:unhideWhenUsed/>
    <w:qFormat/>
    <w:rsid w:val="00181099"/>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unhideWhenUsed/>
    <w:qFormat/>
    <w:rsid w:val="00181099"/>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Nadpis4">
    <w:name w:val="heading 4"/>
    <w:basedOn w:val="Normln"/>
    <w:next w:val="Normln"/>
    <w:link w:val="Nadpis4Char"/>
    <w:uiPriority w:val="9"/>
    <w:unhideWhenUsed/>
    <w:qFormat/>
    <w:rsid w:val="00181099"/>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Nadpis5">
    <w:name w:val="heading 5"/>
    <w:basedOn w:val="Normln"/>
    <w:next w:val="Normln"/>
    <w:link w:val="Nadpis5Char"/>
    <w:uiPriority w:val="9"/>
    <w:semiHidden/>
    <w:unhideWhenUsed/>
    <w:qFormat/>
    <w:rsid w:val="00181099"/>
    <w:pPr>
      <w:keepNext/>
      <w:keepLines/>
      <w:spacing w:before="40" w:after="0"/>
      <w:outlineLvl w:val="4"/>
    </w:pPr>
    <w:rPr>
      <w:rFonts w:asciiTheme="majorHAnsi" w:eastAsiaTheme="majorEastAsia" w:hAnsiTheme="majorHAnsi" w:cstheme="majorBidi"/>
      <w:caps/>
      <w:color w:val="365F91" w:themeColor="accent1" w:themeShade="BF"/>
    </w:rPr>
  </w:style>
  <w:style w:type="paragraph" w:styleId="Nadpis6">
    <w:name w:val="heading 6"/>
    <w:basedOn w:val="Normln"/>
    <w:next w:val="Normln"/>
    <w:link w:val="Nadpis6Char"/>
    <w:uiPriority w:val="9"/>
    <w:semiHidden/>
    <w:unhideWhenUsed/>
    <w:qFormat/>
    <w:rsid w:val="00181099"/>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Nadpis7">
    <w:name w:val="heading 7"/>
    <w:basedOn w:val="Normln"/>
    <w:next w:val="Normln"/>
    <w:link w:val="Nadpis7Char"/>
    <w:uiPriority w:val="9"/>
    <w:semiHidden/>
    <w:unhideWhenUsed/>
    <w:qFormat/>
    <w:rsid w:val="00181099"/>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Nadpis8">
    <w:name w:val="heading 8"/>
    <w:basedOn w:val="Normln"/>
    <w:next w:val="Normln"/>
    <w:link w:val="Nadpis8Char"/>
    <w:uiPriority w:val="9"/>
    <w:semiHidden/>
    <w:unhideWhenUsed/>
    <w:qFormat/>
    <w:rsid w:val="00181099"/>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Nadpis9">
    <w:name w:val="heading 9"/>
    <w:basedOn w:val="Normln"/>
    <w:next w:val="Normln"/>
    <w:link w:val="Nadpis9Char"/>
    <w:uiPriority w:val="9"/>
    <w:semiHidden/>
    <w:unhideWhenUsed/>
    <w:qFormat/>
    <w:rsid w:val="00181099"/>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odstavcovhostylu">
    <w:name w:val="[Bez odstavcového stylu]"/>
    <w:rsid w:val="008D36BB"/>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nadpis">
    <w:name w:val="nadpis"/>
    <w:basedOn w:val="Bezodstavcovhostylu"/>
    <w:uiPriority w:val="99"/>
    <w:rsid w:val="008D36BB"/>
    <w:pPr>
      <w:jc w:val="center"/>
    </w:pPr>
    <w:rPr>
      <w:rFonts w:ascii="TeutonFett-Bold" w:hAnsi="TeutonFett-Bold" w:cs="TeutonFett-Bold"/>
      <w:b/>
      <w:bCs/>
      <w:spacing w:val="22"/>
      <w:sz w:val="28"/>
      <w:szCs w:val="28"/>
    </w:rPr>
  </w:style>
  <w:style w:type="paragraph" w:customStyle="1" w:styleId="clanek">
    <w:name w:val="clanek"/>
    <w:basedOn w:val="Bezodstavcovhostylu"/>
    <w:uiPriority w:val="99"/>
    <w:rsid w:val="008D36BB"/>
    <w:pPr>
      <w:spacing w:before="227" w:after="57"/>
      <w:jc w:val="both"/>
    </w:pPr>
    <w:rPr>
      <w:rFonts w:ascii="TeutonFett-Bold" w:hAnsi="TeutonFett-Bold" w:cs="TeutonFett-Bold"/>
      <w:b/>
      <w:bCs/>
      <w:spacing w:val="4"/>
      <w:sz w:val="20"/>
      <w:szCs w:val="20"/>
    </w:rPr>
  </w:style>
  <w:style w:type="paragraph" w:customStyle="1" w:styleId="text">
    <w:name w:val="text"/>
    <w:basedOn w:val="Bezodstavcovhostylu"/>
    <w:uiPriority w:val="99"/>
    <w:rsid w:val="008D36BB"/>
    <w:pPr>
      <w:jc w:val="both"/>
    </w:pPr>
    <w:rPr>
      <w:rFonts w:ascii="TeutonHell" w:hAnsi="TeutonHell" w:cs="TeutonHell"/>
      <w:spacing w:val="2"/>
      <w:sz w:val="18"/>
      <w:szCs w:val="18"/>
    </w:rPr>
  </w:style>
  <w:style w:type="paragraph" w:customStyle="1" w:styleId="textodsaz">
    <w:name w:val="text odsaz"/>
    <w:basedOn w:val="text"/>
    <w:uiPriority w:val="99"/>
    <w:rsid w:val="008D36BB"/>
    <w:pPr>
      <w:spacing w:after="28"/>
      <w:ind w:left="510" w:hanging="510"/>
    </w:pPr>
  </w:style>
  <w:style w:type="paragraph" w:customStyle="1" w:styleId="textodsat1">
    <w:name w:val="text odsat_1"/>
    <w:basedOn w:val="textodsaz"/>
    <w:uiPriority w:val="99"/>
    <w:rsid w:val="008D36BB"/>
    <w:pPr>
      <w:spacing w:after="0"/>
    </w:pPr>
  </w:style>
  <w:style w:type="paragraph" w:customStyle="1" w:styleId="nadpispodtrh">
    <w:name w:val="nadpis_podtrh"/>
    <w:basedOn w:val="textodsat1"/>
    <w:uiPriority w:val="99"/>
    <w:rsid w:val="008D36BB"/>
    <w:pPr>
      <w:pBdr>
        <w:bottom w:val="single" w:sz="12" w:space="2" w:color="auto"/>
      </w:pBdr>
      <w:tabs>
        <w:tab w:val="right" w:pos="2480"/>
        <w:tab w:val="right" w:pos="3200"/>
        <w:tab w:val="right" w:pos="3920"/>
        <w:tab w:val="right" w:pos="4640"/>
        <w:tab w:val="right" w:pos="5360"/>
        <w:tab w:val="right" w:pos="6080"/>
        <w:tab w:val="right" w:pos="6800"/>
      </w:tabs>
      <w:spacing w:before="113" w:after="57"/>
    </w:pPr>
    <w:rPr>
      <w:rFonts w:ascii="TeutonHell-Bold" w:hAnsi="TeutonHell-Bold" w:cs="TeutonHell-Bold"/>
      <w:b/>
      <w:bCs/>
    </w:rPr>
  </w:style>
  <w:style w:type="character" w:customStyle="1" w:styleId="Znakovstyl1">
    <w:name w:val="Znakový styl1"/>
    <w:uiPriority w:val="99"/>
    <w:rsid w:val="008D36BB"/>
    <w:rPr>
      <w:rFonts w:ascii="TeutonHell-Bold" w:hAnsi="TeutonHell-Bold"/>
      <w:b/>
      <w:spacing w:val="2"/>
      <w:sz w:val="18"/>
    </w:rPr>
  </w:style>
  <w:style w:type="character" w:styleId="Hypertextovodkaz">
    <w:name w:val="Hyperlink"/>
    <w:basedOn w:val="Standardnpsmoodstavce"/>
    <w:uiPriority w:val="99"/>
    <w:unhideWhenUsed/>
    <w:rsid w:val="002B4044"/>
    <w:rPr>
      <w:rFonts w:cs="Times New Roman"/>
      <w:color w:val="0000FF" w:themeColor="hyperlink"/>
      <w:u w:val="single"/>
    </w:rPr>
  </w:style>
  <w:style w:type="character" w:customStyle="1" w:styleId="Nadpis1Char">
    <w:name w:val="Nadpis 1 Char"/>
    <w:basedOn w:val="Standardnpsmoodstavce"/>
    <w:link w:val="Nadpis1"/>
    <w:uiPriority w:val="9"/>
    <w:rsid w:val="00181099"/>
    <w:rPr>
      <w:rFonts w:asciiTheme="majorHAnsi" w:eastAsiaTheme="majorEastAsia" w:hAnsiTheme="majorHAnsi" w:cstheme="majorBidi"/>
      <w:color w:val="244061" w:themeColor="accent1" w:themeShade="80"/>
      <w:sz w:val="36"/>
      <w:szCs w:val="36"/>
    </w:rPr>
  </w:style>
  <w:style w:type="character" w:customStyle="1" w:styleId="Nadpis3Char">
    <w:name w:val="Nadpis 3 Char"/>
    <w:basedOn w:val="Standardnpsmoodstavce"/>
    <w:link w:val="Nadpis3"/>
    <w:uiPriority w:val="9"/>
    <w:rsid w:val="00181099"/>
    <w:rPr>
      <w:rFonts w:asciiTheme="majorHAnsi" w:eastAsiaTheme="majorEastAsia" w:hAnsiTheme="majorHAnsi" w:cstheme="majorBidi"/>
      <w:color w:val="365F91" w:themeColor="accent1" w:themeShade="BF"/>
      <w:sz w:val="28"/>
      <w:szCs w:val="28"/>
    </w:rPr>
  </w:style>
  <w:style w:type="character" w:customStyle="1" w:styleId="Nadpis4Char">
    <w:name w:val="Nadpis 4 Char"/>
    <w:basedOn w:val="Standardnpsmoodstavce"/>
    <w:link w:val="Nadpis4"/>
    <w:uiPriority w:val="9"/>
    <w:rsid w:val="00181099"/>
    <w:rPr>
      <w:rFonts w:asciiTheme="majorHAnsi" w:eastAsiaTheme="majorEastAsia" w:hAnsiTheme="majorHAnsi" w:cstheme="majorBidi"/>
      <w:color w:val="365F91" w:themeColor="accent1" w:themeShade="BF"/>
      <w:sz w:val="24"/>
      <w:szCs w:val="24"/>
    </w:rPr>
  </w:style>
  <w:style w:type="paragraph" w:styleId="Nzev">
    <w:name w:val="Title"/>
    <w:basedOn w:val="Normln"/>
    <w:next w:val="Normln"/>
    <w:link w:val="NzevChar"/>
    <w:qFormat/>
    <w:rsid w:val="00181099"/>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NzevChar">
    <w:name w:val="Název Char"/>
    <w:basedOn w:val="Standardnpsmoodstavce"/>
    <w:link w:val="Nzev"/>
    <w:rsid w:val="00181099"/>
    <w:rPr>
      <w:rFonts w:asciiTheme="majorHAnsi" w:eastAsiaTheme="majorEastAsia" w:hAnsiTheme="majorHAnsi" w:cstheme="majorBidi"/>
      <w:caps/>
      <w:color w:val="1F497D" w:themeColor="text2"/>
      <w:spacing w:val="-15"/>
      <w:sz w:val="72"/>
      <w:szCs w:val="72"/>
    </w:rPr>
  </w:style>
  <w:style w:type="paragraph" w:styleId="Bezmezer">
    <w:name w:val="No Spacing"/>
    <w:uiPriority w:val="1"/>
    <w:qFormat/>
    <w:rsid w:val="00181099"/>
    <w:pPr>
      <w:spacing w:after="0" w:line="240" w:lineRule="auto"/>
    </w:pPr>
  </w:style>
  <w:style w:type="paragraph" w:customStyle="1" w:styleId="OFSnadpis">
    <w:name w:val="OFS nadpis"/>
    <w:basedOn w:val="Normln"/>
    <w:rsid w:val="004000B4"/>
    <w:pPr>
      <w:spacing w:after="0" w:line="240" w:lineRule="auto"/>
      <w:jc w:val="center"/>
    </w:pPr>
    <w:rPr>
      <w:rFonts w:ascii="Times New Roman" w:eastAsia="Times New Roman" w:hAnsi="Times New Roman"/>
      <w:b/>
      <w:bCs/>
      <w:sz w:val="32"/>
      <w:szCs w:val="24"/>
      <w:u w:val="single"/>
    </w:rPr>
  </w:style>
  <w:style w:type="paragraph" w:styleId="Zkladntext">
    <w:name w:val="Body Text"/>
    <w:basedOn w:val="Normln"/>
    <w:link w:val="ZkladntextChar"/>
    <w:rsid w:val="004000B4"/>
    <w:pPr>
      <w:tabs>
        <w:tab w:val="left" w:pos="540"/>
        <w:tab w:val="left" w:pos="2340"/>
        <w:tab w:val="left" w:pos="6120"/>
      </w:tabs>
      <w:spacing w:after="0" w:line="240" w:lineRule="auto"/>
    </w:pPr>
    <w:rPr>
      <w:rFonts w:ascii="Times New Roman" w:eastAsia="Times New Roman" w:hAnsi="Times New Roman"/>
      <w:sz w:val="20"/>
      <w:szCs w:val="24"/>
    </w:rPr>
  </w:style>
  <w:style w:type="character" w:customStyle="1" w:styleId="ZkladntextChar">
    <w:name w:val="Základní text Char"/>
    <w:basedOn w:val="Standardnpsmoodstavce"/>
    <w:link w:val="Zkladntext"/>
    <w:rsid w:val="004000B4"/>
    <w:rPr>
      <w:rFonts w:ascii="Times New Roman" w:eastAsia="Times New Roman" w:hAnsi="Times New Roman"/>
      <w:sz w:val="20"/>
      <w:szCs w:val="24"/>
    </w:rPr>
  </w:style>
  <w:style w:type="paragraph" w:styleId="Zkladntext2">
    <w:name w:val="Body Text 2"/>
    <w:basedOn w:val="Normln"/>
    <w:link w:val="Zkladntext2Char"/>
    <w:uiPriority w:val="99"/>
    <w:semiHidden/>
    <w:unhideWhenUsed/>
    <w:rsid w:val="00E97041"/>
    <w:pPr>
      <w:spacing w:after="120" w:line="480" w:lineRule="auto"/>
    </w:pPr>
  </w:style>
  <w:style w:type="character" w:customStyle="1" w:styleId="Zkladntext2Char">
    <w:name w:val="Základní text 2 Char"/>
    <w:basedOn w:val="Standardnpsmoodstavce"/>
    <w:link w:val="Zkladntext2"/>
    <w:uiPriority w:val="99"/>
    <w:semiHidden/>
    <w:rsid w:val="00E97041"/>
  </w:style>
  <w:style w:type="paragraph" w:styleId="Odstavecseseznamem">
    <w:name w:val="List Paragraph"/>
    <w:basedOn w:val="Normln"/>
    <w:uiPriority w:val="34"/>
    <w:qFormat/>
    <w:rsid w:val="005D2AE1"/>
    <w:pPr>
      <w:ind w:left="720"/>
      <w:contextualSpacing/>
    </w:pPr>
  </w:style>
  <w:style w:type="paragraph" w:styleId="Zhlav">
    <w:name w:val="header"/>
    <w:basedOn w:val="Normln"/>
    <w:link w:val="ZhlavChar"/>
    <w:uiPriority w:val="99"/>
    <w:unhideWhenUsed/>
    <w:rsid w:val="00886C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6CCB"/>
  </w:style>
  <w:style w:type="paragraph" w:styleId="Zpat">
    <w:name w:val="footer"/>
    <w:basedOn w:val="Normln"/>
    <w:link w:val="ZpatChar"/>
    <w:uiPriority w:val="99"/>
    <w:unhideWhenUsed/>
    <w:rsid w:val="00886CCB"/>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CCB"/>
  </w:style>
  <w:style w:type="paragraph" w:styleId="Textbubliny">
    <w:name w:val="Balloon Text"/>
    <w:basedOn w:val="Normln"/>
    <w:link w:val="TextbublinyChar"/>
    <w:uiPriority w:val="99"/>
    <w:semiHidden/>
    <w:unhideWhenUsed/>
    <w:rsid w:val="00886CC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6CCB"/>
    <w:rPr>
      <w:rFonts w:ascii="Segoe UI" w:hAnsi="Segoe UI" w:cs="Segoe UI"/>
      <w:sz w:val="18"/>
      <w:szCs w:val="18"/>
    </w:rPr>
  </w:style>
  <w:style w:type="character" w:customStyle="1" w:styleId="Nadpis2Char">
    <w:name w:val="Nadpis 2 Char"/>
    <w:basedOn w:val="Standardnpsmoodstavce"/>
    <w:link w:val="Nadpis2"/>
    <w:uiPriority w:val="9"/>
    <w:semiHidden/>
    <w:rsid w:val="00181099"/>
    <w:rPr>
      <w:rFonts w:asciiTheme="majorHAnsi" w:eastAsiaTheme="majorEastAsia" w:hAnsiTheme="majorHAnsi" w:cstheme="majorBidi"/>
      <w:color w:val="365F91" w:themeColor="accent1" w:themeShade="BF"/>
      <w:sz w:val="32"/>
      <w:szCs w:val="32"/>
    </w:rPr>
  </w:style>
  <w:style w:type="character" w:customStyle="1" w:styleId="Nadpis5Char">
    <w:name w:val="Nadpis 5 Char"/>
    <w:basedOn w:val="Standardnpsmoodstavce"/>
    <w:link w:val="Nadpis5"/>
    <w:uiPriority w:val="9"/>
    <w:semiHidden/>
    <w:rsid w:val="00181099"/>
    <w:rPr>
      <w:rFonts w:asciiTheme="majorHAnsi" w:eastAsiaTheme="majorEastAsia" w:hAnsiTheme="majorHAnsi" w:cstheme="majorBidi"/>
      <w:caps/>
      <w:color w:val="365F91" w:themeColor="accent1" w:themeShade="BF"/>
    </w:rPr>
  </w:style>
  <w:style w:type="character" w:customStyle="1" w:styleId="Nadpis6Char">
    <w:name w:val="Nadpis 6 Char"/>
    <w:basedOn w:val="Standardnpsmoodstavce"/>
    <w:link w:val="Nadpis6"/>
    <w:uiPriority w:val="9"/>
    <w:semiHidden/>
    <w:rsid w:val="00181099"/>
    <w:rPr>
      <w:rFonts w:asciiTheme="majorHAnsi" w:eastAsiaTheme="majorEastAsia" w:hAnsiTheme="majorHAnsi" w:cstheme="majorBidi"/>
      <w:i/>
      <w:iCs/>
      <w:caps/>
      <w:color w:val="244061" w:themeColor="accent1" w:themeShade="80"/>
    </w:rPr>
  </w:style>
  <w:style w:type="character" w:customStyle="1" w:styleId="Nadpis7Char">
    <w:name w:val="Nadpis 7 Char"/>
    <w:basedOn w:val="Standardnpsmoodstavce"/>
    <w:link w:val="Nadpis7"/>
    <w:uiPriority w:val="9"/>
    <w:semiHidden/>
    <w:rsid w:val="00181099"/>
    <w:rPr>
      <w:rFonts w:asciiTheme="majorHAnsi" w:eastAsiaTheme="majorEastAsia" w:hAnsiTheme="majorHAnsi" w:cstheme="majorBidi"/>
      <w:b/>
      <w:bCs/>
      <w:color w:val="244061" w:themeColor="accent1" w:themeShade="80"/>
    </w:rPr>
  </w:style>
  <w:style w:type="character" w:customStyle="1" w:styleId="Nadpis8Char">
    <w:name w:val="Nadpis 8 Char"/>
    <w:basedOn w:val="Standardnpsmoodstavce"/>
    <w:link w:val="Nadpis8"/>
    <w:uiPriority w:val="9"/>
    <w:semiHidden/>
    <w:rsid w:val="00181099"/>
    <w:rPr>
      <w:rFonts w:asciiTheme="majorHAnsi" w:eastAsiaTheme="majorEastAsia" w:hAnsiTheme="majorHAnsi" w:cstheme="majorBidi"/>
      <w:b/>
      <w:bCs/>
      <w:i/>
      <w:iCs/>
      <w:color w:val="244061" w:themeColor="accent1" w:themeShade="80"/>
    </w:rPr>
  </w:style>
  <w:style w:type="character" w:customStyle="1" w:styleId="Nadpis9Char">
    <w:name w:val="Nadpis 9 Char"/>
    <w:basedOn w:val="Standardnpsmoodstavce"/>
    <w:link w:val="Nadpis9"/>
    <w:uiPriority w:val="9"/>
    <w:semiHidden/>
    <w:rsid w:val="00181099"/>
    <w:rPr>
      <w:rFonts w:asciiTheme="majorHAnsi" w:eastAsiaTheme="majorEastAsia" w:hAnsiTheme="majorHAnsi" w:cstheme="majorBidi"/>
      <w:i/>
      <w:iCs/>
      <w:color w:val="244061" w:themeColor="accent1" w:themeShade="80"/>
    </w:rPr>
  </w:style>
  <w:style w:type="paragraph" w:styleId="Titulek">
    <w:name w:val="caption"/>
    <w:basedOn w:val="Normln"/>
    <w:next w:val="Normln"/>
    <w:uiPriority w:val="35"/>
    <w:semiHidden/>
    <w:unhideWhenUsed/>
    <w:qFormat/>
    <w:rsid w:val="00181099"/>
    <w:pPr>
      <w:spacing w:line="240" w:lineRule="auto"/>
    </w:pPr>
    <w:rPr>
      <w:b/>
      <w:bCs/>
      <w:smallCaps/>
      <w:color w:val="1F497D" w:themeColor="text2"/>
    </w:rPr>
  </w:style>
  <w:style w:type="paragraph" w:styleId="Podnadpis">
    <w:name w:val="Subtitle"/>
    <w:basedOn w:val="Normln"/>
    <w:next w:val="Normln"/>
    <w:link w:val="PodnadpisChar"/>
    <w:uiPriority w:val="11"/>
    <w:qFormat/>
    <w:rsid w:val="00181099"/>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PodnadpisChar">
    <w:name w:val="Podnadpis Char"/>
    <w:basedOn w:val="Standardnpsmoodstavce"/>
    <w:link w:val="Podnadpis"/>
    <w:uiPriority w:val="11"/>
    <w:rsid w:val="00181099"/>
    <w:rPr>
      <w:rFonts w:asciiTheme="majorHAnsi" w:eastAsiaTheme="majorEastAsia" w:hAnsiTheme="majorHAnsi" w:cstheme="majorBidi"/>
      <w:color w:val="4F81BD" w:themeColor="accent1"/>
      <w:sz w:val="28"/>
      <w:szCs w:val="28"/>
    </w:rPr>
  </w:style>
  <w:style w:type="character" w:styleId="Siln">
    <w:name w:val="Strong"/>
    <w:basedOn w:val="Standardnpsmoodstavce"/>
    <w:uiPriority w:val="22"/>
    <w:qFormat/>
    <w:rsid w:val="00181099"/>
    <w:rPr>
      <w:b/>
      <w:bCs/>
    </w:rPr>
  </w:style>
  <w:style w:type="character" w:styleId="Zdraznn">
    <w:name w:val="Emphasis"/>
    <w:basedOn w:val="Standardnpsmoodstavce"/>
    <w:uiPriority w:val="20"/>
    <w:qFormat/>
    <w:rsid w:val="00181099"/>
    <w:rPr>
      <w:i/>
      <w:iCs/>
    </w:rPr>
  </w:style>
  <w:style w:type="paragraph" w:styleId="Citt">
    <w:name w:val="Quote"/>
    <w:basedOn w:val="Normln"/>
    <w:next w:val="Normln"/>
    <w:link w:val="CittChar"/>
    <w:uiPriority w:val="29"/>
    <w:qFormat/>
    <w:rsid w:val="00181099"/>
    <w:pPr>
      <w:spacing w:before="120" w:after="120"/>
      <w:ind w:left="720"/>
    </w:pPr>
    <w:rPr>
      <w:color w:val="1F497D" w:themeColor="text2"/>
      <w:sz w:val="24"/>
      <w:szCs w:val="24"/>
    </w:rPr>
  </w:style>
  <w:style w:type="character" w:customStyle="1" w:styleId="CittChar">
    <w:name w:val="Citát Char"/>
    <w:basedOn w:val="Standardnpsmoodstavce"/>
    <w:link w:val="Citt"/>
    <w:uiPriority w:val="29"/>
    <w:rsid w:val="00181099"/>
    <w:rPr>
      <w:color w:val="1F497D" w:themeColor="text2"/>
      <w:sz w:val="24"/>
      <w:szCs w:val="24"/>
    </w:rPr>
  </w:style>
  <w:style w:type="paragraph" w:styleId="Vrazncitt">
    <w:name w:val="Intense Quote"/>
    <w:basedOn w:val="Normln"/>
    <w:next w:val="Normln"/>
    <w:link w:val="VrazncittChar"/>
    <w:uiPriority w:val="30"/>
    <w:qFormat/>
    <w:rsid w:val="00181099"/>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VrazncittChar">
    <w:name w:val="Výrazný citát Char"/>
    <w:basedOn w:val="Standardnpsmoodstavce"/>
    <w:link w:val="Vrazncitt"/>
    <w:uiPriority w:val="30"/>
    <w:rsid w:val="00181099"/>
    <w:rPr>
      <w:rFonts w:asciiTheme="majorHAnsi" w:eastAsiaTheme="majorEastAsia" w:hAnsiTheme="majorHAnsi" w:cstheme="majorBidi"/>
      <w:color w:val="1F497D" w:themeColor="text2"/>
      <w:spacing w:val="-6"/>
      <w:sz w:val="32"/>
      <w:szCs w:val="32"/>
    </w:rPr>
  </w:style>
  <w:style w:type="character" w:styleId="Zdraznnjemn">
    <w:name w:val="Subtle Emphasis"/>
    <w:basedOn w:val="Standardnpsmoodstavce"/>
    <w:uiPriority w:val="19"/>
    <w:qFormat/>
    <w:rsid w:val="00181099"/>
    <w:rPr>
      <w:i/>
      <w:iCs/>
      <w:color w:val="595959" w:themeColor="text1" w:themeTint="A6"/>
    </w:rPr>
  </w:style>
  <w:style w:type="character" w:styleId="Zdraznnintenzivn">
    <w:name w:val="Intense Emphasis"/>
    <w:basedOn w:val="Standardnpsmoodstavce"/>
    <w:uiPriority w:val="21"/>
    <w:qFormat/>
    <w:rsid w:val="00181099"/>
    <w:rPr>
      <w:b/>
      <w:bCs/>
      <w:i/>
      <w:iCs/>
    </w:rPr>
  </w:style>
  <w:style w:type="character" w:styleId="Odkazjemn">
    <w:name w:val="Subtle Reference"/>
    <w:basedOn w:val="Standardnpsmoodstavce"/>
    <w:uiPriority w:val="31"/>
    <w:qFormat/>
    <w:rsid w:val="00181099"/>
    <w:rPr>
      <w:smallCaps/>
      <w:color w:val="595959" w:themeColor="text1" w:themeTint="A6"/>
      <w:u w:val="none" w:color="7F7F7F" w:themeColor="text1" w:themeTint="80"/>
      <w:bdr w:val="none" w:sz="0" w:space="0" w:color="auto"/>
    </w:rPr>
  </w:style>
  <w:style w:type="character" w:styleId="Odkazintenzivn">
    <w:name w:val="Intense Reference"/>
    <w:basedOn w:val="Standardnpsmoodstavce"/>
    <w:uiPriority w:val="32"/>
    <w:qFormat/>
    <w:rsid w:val="00181099"/>
    <w:rPr>
      <w:b/>
      <w:bCs/>
      <w:smallCaps/>
      <w:color w:val="1F497D" w:themeColor="text2"/>
      <w:u w:val="single"/>
    </w:rPr>
  </w:style>
  <w:style w:type="character" w:styleId="Nzevknihy">
    <w:name w:val="Book Title"/>
    <w:basedOn w:val="Standardnpsmoodstavce"/>
    <w:uiPriority w:val="33"/>
    <w:qFormat/>
    <w:rsid w:val="00181099"/>
    <w:rPr>
      <w:b/>
      <w:bCs/>
      <w:smallCaps/>
      <w:spacing w:val="10"/>
    </w:rPr>
  </w:style>
  <w:style w:type="paragraph" w:styleId="Nadpisobsahu">
    <w:name w:val="TOC Heading"/>
    <w:basedOn w:val="Nadpis1"/>
    <w:next w:val="Normln"/>
    <w:uiPriority w:val="39"/>
    <w:semiHidden/>
    <w:unhideWhenUsed/>
    <w:qFormat/>
    <w:rsid w:val="0018109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5487">
      <w:bodyDiv w:val="1"/>
      <w:marLeft w:val="0"/>
      <w:marRight w:val="0"/>
      <w:marTop w:val="0"/>
      <w:marBottom w:val="0"/>
      <w:divBdr>
        <w:top w:val="none" w:sz="0" w:space="0" w:color="auto"/>
        <w:left w:val="none" w:sz="0" w:space="0" w:color="auto"/>
        <w:bottom w:val="none" w:sz="0" w:space="0" w:color="auto"/>
        <w:right w:val="none" w:sz="0" w:space="0" w:color="auto"/>
      </w:divBdr>
    </w:div>
    <w:div w:id="133448777">
      <w:bodyDiv w:val="1"/>
      <w:marLeft w:val="0"/>
      <w:marRight w:val="0"/>
      <w:marTop w:val="0"/>
      <w:marBottom w:val="0"/>
      <w:divBdr>
        <w:top w:val="none" w:sz="0" w:space="0" w:color="auto"/>
        <w:left w:val="none" w:sz="0" w:space="0" w:color="auto"/>
        <w:bottom w:val="none" w:sz="0" w:space="0" w:color="auto"/>
        <w:right w:val="none" w:sz="0" w:space="0" w:color="auto"/>
      </w:divBdr>
    </w:div>
    <w:div w:id="204996730">
      <w:bodyDiv w:val="1"/>
      <w:marLeft w:val="0"/>
      <w:marRight w:val="0"/>
      <w:marTop w:val="0"/>
      <w:marBottom w:val="0"/>
      <w:divBdr>
        <w:top w:val="none" w:sz="0" w:space="0" w:color="auto"/>
        <w:left w:val="none" w:sz="0" w:space="0" w:color="auto"/>
        <w:bottom w:val="none" w:sz="0" w:space="0" w:color="auto"/>
        <w:right w:val="none" w:sz="0" w:space="0" w:color="auto"/>
      </w:divBdr>
    </w:div>
    <w:div w:id="258291185">
      <w:bodyDiv w:val="1"/>
      <w:marLeft w:val="0"/>
      <w:marRight w:val="0"/>
      <w:marTop w:val="0"/>
      <w:marBottom w:val="0"/>
      <w:divBdr>
        <w:top w:val="none" w:sz="0" w:space="0" w:color="auto"/>
        <w:left w:val="none" w:sz="0" w:space="0" w:color="auto"/>
        <w:bottom w:val="none" w:sz="0" w:space="0" w:color="auto"/>
        <w:right w:val="none" w:sz="0" w:space="0" w:color="auto"/>
      </w:divBdr>
    </w:div>
    <w:div w:id="332413825">
      <w:bodyDiv w:val="1"/>
      <w:marLeft w:val="0"/>
      <w:marRight w:val="0"/>
      <w:marTop w:val="0"/>
      <w:marBottom w:val="0"/>
      <w:divBdr>
        <w:top w:val="none" w:sz="0" w:space="0" w:color="auto"/>
        <w:left w:val="none" w:sz="0" w:space="0" w:color="auto"/>
        <w:bottom w:val="none" w:sz="0" w:space="0" w:color="auto"/>
        <w:right w:val="none" w:sz="0" w:space="0" w:color="auto"/>
      </w:divBdr>
    </w:div>
    <w:div w:id="358622684">
      <w:bodyDiv w:val="1"/>
      <w:marLeft w:val="0"/>
      <w:marRight w:val="0"/>
      <w:marTop w:val="0"/>
      <w:marBottom w:val="0"/>
      <w:divBdr>
        <w:top w:val="none" w:sz="0" w:space="0" w:color="auto"/>
        <w:left w:val="none" w:sz="0" w:space="0" w:color="auto"/>
        <w:bottom w:val="none" w:sz="0" w:space="0" w:color="auto"/>
        <w:right w:val="none" w:sz="0" w:space="0" w:color="auto"/>
      </w:divBdr>
    </w:div>
    <w:div w:id="447773670">
      <w:bodyDiv w:val="1"/>
      <w:marLeft w:val="0"/>
      <w:marRight w:val="0"/>
      <w:marTop w:val="0"/>
      <w:marBottom w:val="0"/>
      <w:divBdr>
        <w:top w:val="none" w:sz="0" w:space="0" w:color="auto"/>
        <w:left w:val="none" w:sz="0" w:space="0" w:color="auto"/>
        <w:bottom w:val="none" w:sz="0" w:space="0" w:color="auto"/>
        <w:right w:val="none" w:sz="0" w:space="0" w:color="auto"/>
      </w:divBdr>
    </w:div>
    <w:div w:id="463885593">
      <w:marLeft w:val="0"/>
      <w:marRight w:val="0"/>
      <w:marTop w:val="0"/>
      <w:marBottom w:val="0"/>
      <w:divBdr>
        <w:top w:val="none" w:sz="0" w:space="0" w:color="auto"/>
        <w:left w:val="none" w:sz="0" w:space="0" w:color="auto"/>
        <w:bottom w:val="none" w:sz="0" w:space="0" w:color="auto"/>
        <w:right w:val="none" w:sz="0" w:space="0" w:color="auto"/>
      </w:divBdr>
    </w:div>
    <w:div w:id="499781702">
      <w:bodyDiv w:val="1"/>
      <w:marLeft w:val="0"/>
      <w:marRight w:val="0"/>
      <w:marTop w:val="0"/>
      <w:marBottom w:val="0"/>
      <w:divBdr>
        <w:top w:val="none" w:sz="0" w:space="0" w:color="auto"/>
        <w:left w:val="none" w:sz="0" w:space="0" w:color="auto"/>
        <w:bottom w:val="none" w:sz="0" w:space="0" w:color="auto"/>
        <w:right w:val="none" w:sz="0" w:space="0" w:color="auto"/>
      </w:divBdr>
    </w:div>
    <w:div w:id="593902672">
      <w:bodyDiv w:val="1"/>
      <w:marLeft w:val="0"/>
      <w:marRight w:val="0"/>
      <w:marTop w:val="0"/>
      <w:marBottom w:val="0"/>
      <w:divBdr>
        <w:top w:val="none" w:sz="0" w:space="0" w:color="auto"/>
        <w:left w:val="none" w:sz="0" w:space="0" w:color="auto"/>
        <w:bottom w:val="none" w:sz="0" w:space="0" w:color="auto"/>
        <w:right w:val="none" w:sz="0" w:space="0" w:color="auto"/>
      </w:divBdr>
    </w:div>
    <w:div w:id="603535619">
      <w:bodyDiv w:val="1"/>
      <w:marLeft w:val="0"/>
      <w:marRight w:val="0"/>
      <w:marTop w:val="0"/>
      <w:marBottom w:val="0"/>
      <w:divBdr>
        <w:top w:val="none" w:sz="0" w:space="0" w:color="auto"/>
        <w:left w:val="none" w:sz="0" w:space="0" w:color="auto"/>
        <w:bottom w:val="none" w:sz="0" w:space="0" w:color="auto"/>
        <w:right w:val="none" w:sz="0" w:space="0" w:color="auto"/>
      </w:divBdr>
    </w:div>
    <w:div w:id="626814720">
      <w:bodyDiv w:val="1"/>
      <w:marLeft w:val="0"/>
      <w:marRight w:val="0"/>
      <w:marTop w:val="0"/>
      <w:marBottom w:val="0"/>
      <w:divBdr>
        <w:top w:val="none" w:sz="0" w:space="0" w:color="auto"/>
        <w:left w:val="none" w:sz="0" w:space="0" w:color="auto"/>
        <w:bottom w:val="none" w:sz="0" w:space="0" w:color="auto"/>
        <w:right w:val="none" w:sz="0" w:space="0" w:color="auto"/>
      </w:divBdr>
    </w:div>
    <w:div w:id="634482727">
      <w:bodyDiv w:val="1"/>
      <w:marLeft w:val="0"/>
      <w:marRight w:val="0"/>
      <w:marTop w:val="0"/>
      <w:marBottom w:val="0"/>
      <w:divBdr>
        <w:top w:val="none" w:sz="0" w:space="0" w:color="auto"/>
        <w:left w:val="none" w:sz="0" w:space="0" w:color="auto"/>
        <w:bottom w:val="none" w:sz="0" w:space="0" w:color="auto"/>
        <w:right w:val="none" w:sz="0" w:space="0" w:color="auto"/>
      </w:divBdr>
    </w:div>
    <w:div w:id="669330544">
      <w:bodyDiv w:val="1"/>
      <w:marLeft w:val="0"/>
      <w:marRight w:val="0"/>
      <w:marTop w:val="0"/>
      <w:marBottom w:val="0"/>
      <w:divBdr>
        <w:top w:val="none" w:sz="0" w:space="0" w:color="auto"/>
        <w:left w:val="none" w:sz="0" w:space="0" w:color="auto"/>
        <w:bottom w:val="none" w:sz="0" w:space="0" w:color="auto"/>
        <w:right w:val="none" w:sz="0" w:space="0" w:color="auto"/>
      </w:divBdr>
    </w:div>
    <w:div w:id="759761406">
      <w:bodyDiv w:val="1"/>
      <w:marLeft w:val="0"/>
      <w:marRight w:val="0"/>
      <w:marTop w:val="0"/>
      <w:marBottom w:val="0"/>
      <w:divBdr>
        <w:top w:val="none" w:sz="0" w:space="0" w:color="auto"/>
        <w:left w:val="none" w:sz="0" w:space="0" w:color="auto"/>
        <w:bottom w:val="none" w:sz="0" w:space="0" w:color="auto"/>
        <w:right w:val="none" w:sz="0" w:space="0" w:color="auto"/>
      </w:divBdr>
    </w:div>
    <w:div w:id="823008706">
      <w:bodyDiv w:val="1"/>
      <w:marLeft w:val="0"/>
      <w:marRight w:val="0"/>
      <w:marTop w:val="0"/>
      <w:marBottom w:val="0"/>
      <w:divBdr>
        <w:top w:val="none" w:sz="0" w:space="0" w:color="auto"/>
        <w:left w:val="none" w:sz="0" w:space="0" w:color="auto"/>
        <w:bottom w:val="none" w:sz="0" w:space="0" w:color="auto"/>
        <w:right w:val="none" w:sz="0" w:space="0" w:color="auto"/>
      </w:divBdr>
    </w:div>
    <w:div w:id="856163633">
      <w:bodyDiv w:val="1"/>
      <w:marLeft w:val="0"/>
      <w:marRight w:val="0"/>
      <w:marTop w:val="0"/>
      <w:marBottom w:val="0"/>
      <w:divBdr>
        <w:top w:val="none" w:sz="0" w:space="0" w:color="auto"/>
        <w:left w:val="none" w:sz="0" w:space="0" w:color="auto"/>
        <w:bottom w:val="none" w:sz="0" w:space="0" w:color="auto"/>
        <w:right w:val="none" w:sz="0" w:space="0" w:color="auto"/>
      </w:divBdr>
    </w:div>
    <w:div w:id="873155346">
      <w:bodyDiv w:val="1"/>
      <w:marLeft w:val="0"/>
      <w:marRight w:val="0"/>
      <w:marTop w:val="0"/>
      <w:marBottom w:val="0"/>
      <w:divBdr>
        <w:top w:val="none" w:sz="0" w:space="0" w:color="auto"/>
        <w:left w:val="none" w:sz="0" w:space="0" w:color="auto"/>
        <w:bottom w:val="none" w:sz="0" w:space="0" w:color="auto"/>
        <w:right w:val="none" w:sz="0" w:space="0" w:color="auto"/>
      </w:divBdr>
    </w:div>
    <w:div w:id="1040787863">
      <w:bodyDiv w:val="1"/>
      <w:marLeft w:val="0"/>
      <w:marRight w:val="0"/>
      <w:marTop w:val="0"/>
      <w:marBottom w:val="0"/>
      <w:divBdr>
        <w:top w:val="none" w:sz="0" w:space="0" w:color="auto"/>
        <w:left w:val="none" w:sz="0" w:space="0" w:color="auto"/>
        <w:bottom w:val="none" w:sz="0" w:space="0" w:color="auto"/>
        <w:right w:val="none" w:sz="0" w:space="0" w:color="auto"/>
      </w:divBdr>
    </w:div>
    <w:div w:id="1074938682">
      <w:bodyDiv w:val="1"/>
      <w:marLeft w:val="0"/>
      <w:marRight w:val="0"/>
      <w:marTop w:val="0"/>
      <w:marBottom w:val="0"/>
      <w:divBdr>
        <w:top w:val="none" w:sz="0" w:space="0" w:color="auto"/>
        <w:left w:val="none" w:sz="0" w:space="0" w:color="auto"/>
        <w:bottom w:val="none" w:sz="0" w:space="0" w:color="auto"/>
        <w:right w:val="none" w:sz="0" w:space="0" w:color="auto"/>
      </w:divBdr>
    </w:div>
    <w:div w:id="1157766644">
      <w:bodyDiv w:val="1"/>
      <w:marLeft w:val="0"/>
      <w:marRight w:val="0"/>
      <w:marTop w:val="0"/>
      <w:marBottom w:val="0"/>
      <w:divBdr>
        <w:top w:val="none" w:sz="0" w:space="0" w:color="auto"/>
        <w:left w:val="none" w:sz="0" w:space="0" w:color="auto"/>
        <w:bottom w:val="none" w:sz="0" w:space="0" w:color="auto"/>
        <w:right w:val="none" w:sz="0" w:space="0" w:color="auto"/>
      </w:divBdr>
    </w:div>
    <w:div w:id="1159036808">
      <w:bodyDiv w:val="1"/>
      <w:marLeft w:val="0"/>
      <w:marRight w:val="0"/>
      <w:marTop w:val="0"/>
      <w:marBottom w:val="0"/>
      <w:divBdr>
        <w:top w:val="none" w:sz="0" w:space="0" w:color="auto"/>
        <w:left w:val="none" w:sz="0" w:space="0" w:color="auto"/>
        <w:bottom w:val="none" w:sz="0" w:space="0" w:color="auto"/>
        <w:right w:val="none" w:sz="0" w:space="0" w:color="auto"/>
      </w:divBdr>
    </w:div>
    <w:div w:id="1167863407">
      <w:bodyDiv w:val="1"/>
      <w:marLeft w:val="0"/>
      <w:marRight w:val="0"/>
      <w:marTop w:val="0"/>
      <w:marBottom w:val="0"/>
      <w:divBdr>
        <w:top w:val="none" w:sz="0" w:space="0" w:color="auto"/>
        <w:left w:val="none" w:sz="0" w:space="0" w:color="auto"/>
        <w:bottom w:val="none" w:sz="0" w:space="0" w:color="auto"/>
        <w:right w:val="none" w:sz="0" w:space="0" w:color="auto"/>
      </w:divBdr>
    </w:div>
    <w:div w:id="1243638258">
      <w:bodyDiv w:val="1"/>
      <w:marLeft w:val="0"/>
      <w:marRight w:val="0"/>
      <w:marTop w:val="0"/>
      <w:marBottom w:val="0"/>
      <w:divBdr>
        <w:top w:val="none" w:sz="0" w:space="0" w:color="auto"/>
        <w:left w:val="none" w:sz="0" w:space="0" w:color="auto"/>
        <w:bottom w:val="none" w:sz="0" w:space="0" w:color="auto"/>
        <w:right w:val="none" w:sz="0" w:space="0" w:color="auto"/>
      </w:divBdr>
    </w:div>
    <w:div w:id="1362515265">
      <w:bodyDiv w:val="1"/>
      <w:marLeft w:val="0"/>
      <w:marRight w:val="0"/>
      <w:marTop w:val="0"/>
      <w:marBottom w:val="0"/>
      <w:divBdr>
        <w:top w:val="none" w:sz="0" w:space="0" w:color="auto"/>
        <w:left w:val="none" w:sz="0" w:space="0" w:color="auto"/>
        <w:bottom w:val="none" w:sz="0" w:space="0" w:color="auto"/>
        <w:right w:val="none" w:sz="0" w:space="0" w:color="auto"/>
      </w:divBdr>
    </w:div>
    <w:div w:id="1402286499">
      <w:bodyDiv w:val="1"/>
      <w:marLeft w:val="0"/>
      <w:marRight w:val="0"/>
      <w:marTop w:val="0"/>
      <w:marBottom w:val="0"/>
      <w:divBdr>
        <w:top w:val="none" w:sz="0" w:space="0" w:color="auto"/>
        <w:left w:val="none" w:sz="0" w:space="0" w:color="auto"/>
        <w:bottom w:val="none" w:sz="0" w:space="0" w:color="auto"/>
        <w:right w:val="none" w:sz="0" w:space="0" w:color="auto"/>
      </w:divBdr>
    </w:div>
    <w:div w:id="1410879800">
      <w:bodyDiv w:val="1"/>
      <w:marLeft w:val="0"/>
      <w:marRight w:val="0"/>
      <w:marTop w:val="0"/>
      <w:marBottom w:val="0"/>
      <w:divBdr>
        <w:top w:val="none" w:sz="0" w:space="0" w:color="auto"/>
        <w:left w:val="none" w:sz="0" w:space="0" w:color="auto"/>
        <w:bottom w:val="none" w:sz="0" w:space="0" w:color="auto"/>
        <w:right w:val="none" w:sz="0" w:space="0" w:color="auto"/>
      </w:divBdr>
    </w:div>
    <w:div w:id="1516572959">
      <w:bodyDiv w:val="1"/>
      <w:marLeft w:val="0"/>
      <w:marRight w:val="0"/>
      <w:marTop w:val="0"/>
      <w:marBottom w:val="0"/>
      <w:divBdr>
        <w:top w:val="none" w:sz="0" w:space="0" w:color="auto"/>
        <w:left w:val="none" w:sz="0" w:space="0" w:color="auto"/>
        <w:bottom w:val="none" w:sz="0" w:space="0" w:color="auto"/>
        <w:right w:val="none" w:sz="0" w:space="0" w:color="auto"/>
      </w:divBdr>
    </w:div>
    <w:div w:id="1548368502">
      <w:bodyDiv w:val="1"/>
      <w:marLeft w:val="0"/>
      <w:marRight w:val="0"/>
      <w:marTop w:val="0"/>
      <w:marBottom w:val="0"/>
      <w:divBdr>
        <w:top w:val="none" w:sz="0" w:space="0" w:color="auto"/>
        <w:left w:val="none" w:sz="0" w:space="0" w:color="auto"/>
        <w:bottom w:val="none" w:sz="0" w:space="0" w:color="auto"/>
        <w:right w:val="none" w:sz="0" w:space="0" w:color="auto"/>
      </w:divBdr>
    </w:div>
    <w:div w:id="1573739861">
      <w:bodyDiv w:val="1"/>
      <w:marLeft w:val="0"/>
      <w:marRight w:val="0"/>
      <w:marTop w:val="0"/>
      <w:marBottom w:val="0"/>
      <w:divBdr>
        <w:top w:val="none" w:sz="0" w:space="0" w:color="auto"/>
        <w:left w:val="none" w:sz="0" w:space="0" w:color="auto"/>
        <w:bottom w:val="none" w:sz="0" w:space="0" w:color="auto"/>
        <w:right w:val="none" w:sz="0" w:space="0" w:color="auto"/>
      </w:divBdr>
    </w:div>
    <w:div w:id="1754888787">
      <w:bodyDiv w:val="1"/>
      <w:marLeft w:val="0"/>
      <w:marRight w:val="0"/>
      <w:marTop w:val="0"/>
      <w:marBottom w:val="0"/>
      <w:divBdr>
        <w:top w:val="none" w:sz="0" w:space="0" w:color="auto"/>
        <w:left w:val="none" w:sz="0" w:space="0" w:color="auto"/>
        <w:bottom w:val="none" w:sz="0" w:space="0" w:color="auto"/>
        <w:right w:val="none" w:sz="0" w:space="0" w:color="auto"/>
      </w:divBdr>
    </w:div>
    <w:div w:id="1779905580">
      <w:bodyDiv w:val="1"/>
      <w:marLeft w:val="0"/>
      <w:marRight w:val="0"/>
      <w:marTop w:val="0"/>
      <w:marBottom w:val="0"/>
      <w:divBdr>
        <w:top w:val="none" w:sz="0" w:space="0" w:color="auto"/>
        <w:left w:val="none" w:sz="0" w:space="0" w:color="auto"/>
        <w:bottom w:val="none" w:sz="0" w:space="0" w:color="auto"/>
        <w:right w:val="none" w:sz="0" w:space="0" w:color="auto"/>
      </w:divBdr>
    </w:div>
    <w:div w:id="1789081190">
      <w:bodyDiv w:val="1"/>
      <w:marLeft w:val="0"/>
      <w:marRight w:val="0"/>
      <w:marTop w:val="0"/>
      <w:marBottom w:val="0"/>
      <w:divBdr>
        <w:top w:val="none" w:sz="0" w:space="0" w:color="auto"/>
        <w:left w:val="none" w:sz="0" w:space="0" w:color="auto"/>
        <w:bottom w:val="none" w:sz="0" w:space="0" w:color="auto"/>
        <w:right w:val="none" w:sz="0" w:space="0" w:color="auto"/>
      </w:divBdr>
    </w:div>
    <w:div w:id="1801682421">
      <w:bodyDiv w:val="1"/>
      <w:marLeft w:val="0"/>
      <w:marRight w:val="0"/>
      <w:marTop w:val="0"/>
      <w:marBottom w:val="0"/>
      <w:divBdr>
        <w:top w:val="none" w:sz="0" w:space="0" w:color="auto"/>
        <w:left w:val="none" w:sz="0" w:space="0" w:color="auto"/>
        <w:bottom w:val="none" w:sz="0" w:space="0" w:color="auto"/>
        <w:right w:val="none" w:sz="0" w:space="0" w:color="auto"/>
      </w:divBdr>
    </w:div>
    <w:div w:id="1820731531">
      <w:bodyDiv w:val="1"/>
      <w:marLeft w:val="0"/>
      <w:marRight w:val="0"/>
      <w:marTop w:val="0"/>
      <w:marBottom w:val="0"/>
      <w:divBdr>
        <w:top w:val="none" w:sz="0" w:space="0" w:color="auto"/>
        <w:left w:val="none" w:sz="0" w:space="0" w:color="auto"/>
        <w:bottom w:val="none" w:sz="0" w:space="0" w:color="auto"/>
        <w:right w:val="none" w:sz="0" w:space="0" w:color="auto"/>
      </w:divBdr>
    </w:div>
    <w:div w:id="1939830315">
      <w:bodyDiv w:val="1"/>
      <w:marLeft w:val="0"/>
      <w:marRight w:val="0"/>
      <w:marTop w:val="0"/>
      <w:marBottom w:val="0"/>
      <w:divBdr>
        <w:top w:val="none" w:sz="0" w:space="0" w:color="auto"/>
        <w:left w:val="none" w:sz="0" w:space="0" w:color="auto"/>
        <w:bottom w:val="none" w:sz="0" w:space="0" w:color="auto"/>
        <w:right w:val="none" w:sz="0" w:space="0" w:color="auto"/>
      </w:divBdr>
    </w:div>
    <w:div w:id="1948542443">
      <w:bodyDiv w:val="1"/>
      <w:marLeft w:val="0"/>
      <w:marRight w:val="0"/>
      <w:marTop w:val="0"/>
      <w:marBottom w:val="0"/>
      <w:divBdr>
        <w:top w:val="none" w:sz="0" w:space="0" w:color="auto"/>
        <w:left w:val="none" w:sz="0" w:space="0" w:color="auto"/>
        <w:bottom w:val="none" w:sz="0" w:space="0" w:color="auto"/>
        <w:right w:val="none" w:sz="0" w:space="0" w:color="auto"/>
      </w:divBdr>
    </w:div>
    <w:div w:id="1964843041">
      <w:bodyDiv w:val="1"/>
      <w:marLeft w:val="0"/>
      <w:marRight w:val="0"/>
      <w:marTop w:val="0"/>
      <w:marBottom w:val="0"/>
      <w:divBdr>
        <w:top w:val="none" w:sz="0" w:space="0" w:color="auto"/>
        <w:left w:val="none" w:sz="0" w:space="0" w:color="auto"/>
        <w:bottom w:val="none" w:sz="0" w:space="0" w:color="auto"/>
        <w:right w:val="none" w:sz="0" w:space="0" w:color="auto"/>
      </w:divBdr>
    </w:div>
    <w:div w:id="2063601377">
      <w:bodyDiv w:val="1"/>
      <w:marLeft w:val="0"/>
      <w:marRight w:val="0"/>
      <w:marTop w:val="0"/>
      <w:marBottom w:val="0"/>
      <w:divBdr>
        <w:top w:val="none" w:sz="0" w:space="0" w:color="auto"/>
        <w:left w:val="none" w:sz="0" w:space="0" w:color="auto"/>
        <w:bottom w:val="none" w:sz="0" w:space="0" w:color="auto"/>
        <w:right w:val="none" w:sz="0" w:space="0" w:color="auto"/>
      </w:divBdr>
    </w:div>
    <w:div w:id="209192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acr.fotbal.cz/uredni-deska-predpisy/294?category=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vid@fotbal.cz" TargetMode="External"/><Relationship Id="rId17" Type="http://schemas.openxmlformats.org/officeDocument/2006/relationships/hyperlink" Target="mailto:facr@fotbal.cz" TargetMode="External"/><Relationship Id="rId2" Type="http://schemas.openxmlformats.org/officeDocument/2006/relationships/numbering" Target="numbering.xml"/><Relationship Id="rId16" Type="http://schemas.openxmlformats.org/officeDocument/2006/relationships/hyperlink" Target="http://www.fotbal.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szlin@ofszlin.cz" TargetMode="External"/><Relationship Id="rId5" Type="http://schemas.openxmlformats.org/officeDocument/2006/relationships/webSettings" Target="webSettings.xml"/><Relationship Id="rId15" Type="http://schemas.openxmlformats.org/officeDocument/2006/relationships/hyperlink" Target="mailto:lukas@kfszlin.cz" TargetMode="External"/><Relationship Id="rId10" Type="http://schemas.openxmlformats.org/officeDocument/2006/relationships/hyperlink" Target="mailto:ofszlin@ofszlin.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kfszlin.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FFE6B-8FCB-4543-810C-7D56E97AF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27</Pages>
  <Words>7882</Words>
  <Characters>43251</Characters>
  <Application>Microsoft Office Word</Application>
  <DocSecurity>0</DocSecurity>
  <Lines>360</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 notes</dc:creator>
  <cp:lastModifiedBy>Ofs Zlín</cp:lastModifiedBy>
  <cp:revision>13</cp:revision>
  <cp:lastPrinted>2018-09-04T08:48:00Z</cp:lastPrinted>
  <dcterms:created xsi:type="dcterms:W3CDTF">2022-08-10T14:21:00Z</dcterms:created>
  <dcterms:modified xsi:type="dcterms:W3CDTF">2022-09-02T07:33:00Z</dcterms:modified>
</cp:coreProperties>
</file>