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BF" w:rsidRDefault="002B3ABF">
      <w:pPr>
        <w:rPr>
          <w:b/>
          <w:u w:val="single"/>
        </w:rPr>
      </w:pPr>
    </w:p>
    <w:p w:rsidR="00B16261" w:rsidRPr="002B3ABF" w:rsidRDefault="0071269B">
      <w:pPr>
        <w:rPr>
          <w:b/>
          <w:sz w:val="32"/>
          <w:szCs w:val="32"/>
          <w:u w:val="single"/>
        </w:rPr>
      </w:pPr>
      <w:r w:rsidRPr="002B3ABF">
        <w:rPr>
          <w:b/>
          <w:sz w:val="32"/>
          <w:szCs w:val="32"/>
          <w:u w:val="single"/>
        </w:rPr>
        <w:t>Pravidla pro mladší žáky</w:t>
      </w:r>
      <w:r w:rsidR="00FE028E">
        <w:rPr>
          <w:b/>
          <w:sz w:val="32"/>
          <w:szCs w:val="32"/>
          <w:u w:val="single"/>
        </w:rPr>
        <w:t xml:space="preserve"> -</w:t>
      </w:r>
      <w:r w:rsidR="004213D2">
        <w:rPr>
          <w:b/>
          <w:sz w:val="32"/>
          <w:szCs w:val="32"/>
          <w:u w:val="single"/>
        </w:rPr>
        <w:t xml:space="preserve"> SR 20</w:t>
      </w:r>
      <w:r w:rsidR="00F970C9">
        <w:rPr>
          <w:b/>
          <w:sz w:val="32"/>
          <w:szCs w:val="32"/>
          <w:u w:val="single"/>
        </w:rPr>
        <w:t>20</w:t>
      </w:r>
      <w:r w:rsidR="004213D2">
        <w:rPr>
          <w:b/>
          <w:sz w:val="32"/>
          <w:szCs w:val="32"/>
          <w:u w:val="single"/>
        </w:rPr>
        <w:t>/20</w:t>
      </w:r>
      <w:r w:rsidR="0011705B">
        <w:rPr>
          <w:b/>
          <w:sz w:val="32"/>
          <w:szCs w:val="32"/>
          <w:u w:val="single"/>
        </w:rPr>
        <w:t>2</w:t>
      </w:r>
      <w:r w:rsidR="00F970C9">
        <w:rPr>
          <w:b/>
          <w:sz w:val="32"/>
          <w:szCs w:val="32"/>
          <w:u w:val="single"/>
        </w:rPr>
        <w:t>1</w:t>
      </w:r>
      <w:bookmarkStart w:id="0" w:name="_GoBack"/>
      <w:bookmarkEnd w:id="0"/>
      <w:r w:rsidRPr="002B3ABF">
        <w:rPr>
          <w:b/>
          <w:sz w:val="32"/>
          <w:szCs w:val="32"/>
          <w:u w:val="single"/>
        </w:rPr>
        <w:t>.</w:t>
      </w:r>
    </w:p>
    <w:p w:rsidR="0071269B" w:rsidRPr="00506AA1" w:rsidRDefault="00CC5174" w:rsidP="0071269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06AA1">
        <w:rPr>
          <w:sz w:val="26"/>
          <w:szCs w:val="26"/>
        </w:rPr>
        <w:t>Hráči musí být členy FAČR a registrováni v oddíle, případně sdruženém klubu.</w:t>
      </w:r>
    </w:p>
    <w:p w:rsidR="00CC5174" w:rsidRPr="00506AA1" w:rsidRDefault="00CC5174" w:rsidP="0071269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06AA1">
        <w:rPr>
          <w:sz w:val="26"/>
          <w:szCs w:val="26"/>
        </w:rPr>
        <w:t xml:space="preserve">Zápis o utkání je v režimu „Volný zápis“, což umožňuje zapsat k utkání jakékoliv množství hráčů. Je </w:t>
      </w:r>
      <w:proofErr w:type="gramStart"/>
      <w:r w:rsidRPr="00506AA1">
        <w:rPr>
          <w:sz w:val="26"/>
          <w:szCs w:val="26"/>
        </w:rPr>
        <w:t>povinnost  Zápis</w:t>
      </w:r>
      <w:proofErr w:type="gramEnd"/>
      <w:r w:rsidRPr="00506AA1">
        <w:rPr>
          <w:sz w:val="26"/>
          <w:szCs w:val="26"/>
        </w:rPr>
        <w:t xml:space="preserve"> o utkání vypisovat, včetně všech náležitostí jako je potvrzování  Zápisu o utkání vedoucími mužstev, poločasový a konečný výsledek, hrací plocha, střelci branek, atd. </w:t>
      </w:r>
    </w:p>
    <w:p w:rsidR="00E019E3" w:rsidRPr="00822564" w:rsidRDefault="00E019E3" w:rsidP="0071269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22564">
        <w:rPr>
          <w:sz w:val="26"/>
          <w:szCs w:val="26"/>
        </w:rPr>
        <w:t>Počet hráčů – 7</w:t>
      </w:r>
      <w:r w:rsidR="00506AA1" w:rsidRPr="00822564">
        <w:rPr>
          <w:sz w:val="26"/>
          <w:szCs w:val="26"/>
        </w:rPr>
        <w:t xml:space="preserve"> </w:t>
      </w:r>
      <w:r w:rsidRPr="00822564">
        <w:rPr>
          <w:sz w:val="26"/>
          <w:szCs w:val="26"/>
        </w:rPr>
        <w:t>+</w:t>
      </w:r>
      <w:r w:rsidR="00506AA1" w:rsidRPr="00822564">
        <w:rPr>
          <w:sz w:val="26"/>
          <w:szCs w:val="26"/>
        </w:rPr>
        <w:t xml:space="preserve"> </w:t>
      </w:r>
      <w:r w:rsidRPr="00822564">
        <w:rPr>
          <w:sz w:val="26"/>
          <w:szCs w:val="26"/>
        </w:rPr>
        <w:t>1.</w:t>
      </w:r>
      <w:r w:rsidR="00FA509D" w:rsidRPr="00822564">
        <w:rPr>
          <w:sz w:val="26"/>
          <w:szCs w:val="26"/>
        </w:rPr>
        <w:t xml:space="preserve"> Minimální počet hráčů je 5</w:t>
      </w:r>
      <w:r w:rsidR="00506AA1" w:rsidRPr="00822564">
        <w:rPr>
          <w:sz w:val="26"/>
          <w:szCs w:val="26"/>
        </w:rPr>
        <w:t xml:space="preserve"> </w:t>
      </w:r>
      <w:r w:rsidR="00FA509D" w:rsidRPr="00822564">
        <w:rPr>
          <w:sz w:val="26"/>
          <w:szCs w:val="26"/>
        </w:rPr>
        <w:t>+</w:t>
      </w:r>
      <w:r w:rsidR="00506AA1" w:rsidRPr="00822564">
        <w:rPr>
          <w:sz w:val="26"/>
          <w:szCs w:val="26"/>
        </w:rPr>
        <w:t xml:space="preserve"> </w:t>
      </w:r>
      <w:r w:rsidR="00FA509D" w:rsidRPr="00822564">
        <w:rPr>
          <w:sz w:val="26"/>
          <w:szCs w:val="26"/>
        </w:rPr>
        <w:t>1.</w:t>
      </w:r>
      <w:r w:rsidR="00506AA1" w:rsidRPr="00822564">
        <w:rPr>
          <w:sz w:val="26"/>
          <w:szCs w:val="26"/>
        </w:rPr>
        <w:t xml:space="preserve"> Hrací doba 2 x 30 minut s přestávkou 15 minut.</w:t>
      </w:r>
    </w:p>
    <w:p w:rsidR="0071269B" w:rsidRPr="00506AA1" w:rsidRDefault="0071269B" w:rsidP="0071269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06AA1">
        <w:rPr>
          <w:sz w:val="26"/>
          <w:szCs w:val="26"/>
        </w:rPr>
        <w:t>Hrací plocha je polovinou normálního hřiště.</w:t>
      </w:r>
    </w:p>
    <w:p w:rsidR="00E019E3" w:rsidRPr="00506AA1" w:rsidRDefault="00E019E3" w:rsidP="00E019E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06AA1">
        <w:rPr>
          <w:sz w:val="26"/>
          <w:szCs w:val="26"/>
        </w:rPr>
        <w:t>Branky 5</w:t>
      </w:r>
      <w:r w:rsidR="00506AA1" w:rsidRPr="00506AA1">
        <w:rPr>
          <w:sz w:val="26"/>
          <w:szCs w:val="26"/>
        </w:rPr>
        <w:t xml:space="preserve"> </w:t>
      </w:r>
      <w:r w:rsidRPr="00506AA1">
        <w:rPr>
          <w:sz w:val="26"/>
          <w:szCs w:val="26"/>
        </w:rPr>
        <w:t>x</w:t>
      </w:r>
      <w:r w:rsidR="00506AA1" w:rsidRPr="00506AA1">
        <w:rPr>
          <w:sz w:val="26"/>
          <w:szCs w:val="26"/>
        </w:rPr>
        <w:t xml:space="preserve"> </w:t>
      </w:r>
      <w:r w:rsidRPr="00506AA1">
        <w:rPr>
          <w:sz w:val="26"/>
          <w:szCs w:val="26"/>
        </w:rPr>
        <w:t>2 m, případně branky na házenou.</w:t>
      </w:r>
      <w:r w:rsidR="00FA509D" w:rsidRPr="00506AA1">
        <w:rPr>
          <w:sz w:val="26"/>
          <w:szCs w:val="26"/>
        </w:rPr>
        <w:t xml:space="preserve"> </w:t>
      </w:r>
    </w:p>
    <w:p w:rsidR="00E019E3" w:rsidRPr="00506AA1" w:rsidRDefault="00E019E3" w:rsidP="00E019E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06AA1">
        <w:rPr>
          <w:sz w:val="26"/>
          <w:szCs w:val="26"/>
        </w:rPr>
        <w:t>Hraje se s míčem č. 4.</w:t>
      </w:r>
    </w:p>
    <w:p w:rsidR="00E019E3" w:rsidRPr="00506AA1" w:rsidRDefault="00172FDB" w:rsidP="00E019E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06AA1">
        <w:rPr>
          <w:sz w:val="26"/>
          <w:szCs w:val="26"/>
        </w:rPr>
        <w:t>Pokutové území se nevyznačuje.  Lze za postranními a brankovými čarami vyznačit vzdálenost</w:t>
      </w:r>
      <w:r w:rsidR="00EA03F9" w:rsidRPr="00506AA1">
        <w:rPr>
          <w:sz w:val="26"/>
          <w:szCs w:val="26"/>
        </w:rPr>
        <w:t xml:space="preserve"> </w:t>
      </w:r>
      <w:proofErr w:type="gramStart"/>
      <w:r w:rsidR="00EA03F9" w:rsidRPr="00506AA1">
        <w:rPr>
          <w:sz w:val="26"/>
          <w:szCs w:val="26"/>
        </w:rPr>
        <w:t xml:space="preserve">pomyslně </w:t>
      </w:r>
      <w:r w:rsidRPr="00506AA1">
        <w:rPr>
          <w:sz w:val="26"/>
          <w:szCs w:val="26"/>
        </w:rPr>
        <w:t xml:space="preserve"> pomocí</w:t>
      </w:r>
      <w:proofErr w:type="gramEnd"/>
      <w:r w:rsidRPr="00506AA1">
        <w:rPr>
          <w:sz w:val="26"/>
          <w:szCs w:val="26"/>
        </w:rPr>
        <w:t xml:space="preserve"> značek. </w:t>
      </w:r>
      <w:r w:rsidR="00F00FB1" w:rsidRPr="00506AA1">
        <w:rPr>
          <w:sz w:val="26"/>
          <w:szCs w:val="26"/>
        </w:rPr>
        <w:t>P</w:t>
      </w:r>
      <w:r w:rsidR="0071269B" w:rsidRPr="00506AA1">
        <w:rPr>
          <w:sz w:val="26"/>
          <w:szCs w:val="26"/>
        </w:rPr>
        <w:t>okutová značka je 8 m od branky.</w:t>
      </w:r>
    </w:p>
    <w:p w:rsidR="00E019E3" w:rsidRPr="00506AA1" w:rsidRDefault="00E019E3" w:rsidP="0071269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06AA1">
        <w:rPr>
          <w:sz w:val="26"/>
          <w:szCs w:val="26"/>
        </w:rPr>
        <w:t>Rohový kop</w:t>
      </w:r>
      <w:r w:rsidR="00506AA1">
        <w:rPr>
          <w:sz w:val="26"/>
          <w:szCs w:val="26"/>
        </w:rPr>
        <w:t xml:space="preserve"> se zahrává ze vzdálenosti 16 metrů od přední tyče.</w:t>
      </w:r>
    </w:p>
    <w:p w:rsidR="00E019E3" w:rsidRPr="00506AA1" w:rsidRDefault="00E019E3" w:rsidP="0071269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06AA1">
        <w:rPr>
          <w:sz w:val="26"/>
          <w:szCs w:val="26"/>
        </w:rPr>
        <w:t>Auty se vhazují.</w:t>
      </w:r>
      <w:r w:rsidR="00506AA1">
        <w:rPr>
          <w:sz w:val="26"/>
          <w:szCs w:val="26"/>
        </w:rPr>
        <w:t xml:space="preserve"> Nejbližší hráč soupeře musí být minimálně 1 m od rozehrávajícího hráče.</w:t>
      </w:r>
    </w:p>
    <w:p w:rsidR="00E019E3" w:rsidRDefault="00822564" w:rsidP="0071269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22564">
        <w:rPr>
          <w:sz w:val="26"/>
          <w:szCs w:val="26"/>
        </w:rPr>
        <w:t>V pokutovém území se hraje na „postavení mimo hru“ – ofsajd.</w:t>
      </w:r>
    </w:p>
    <w:p w:rsidR="00511A40" w:rsidRDefault="00511A40" w:rsidP="00511A4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Brankář chytá po celé šíři pokutového území.</w:t>
      </w:r>
    </w:p>
    <w:p w:rsidR="00511A40" w:rsidRDefault="00511A40" w:rsidP="00511A4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Při kopu od brány rozehrává brankář míč ze země. Nesmí překopnout půlku hřiště bez dotyku země či hráče. V případě překopnutí poloviny hřiště při kopu od brány z pokutového území je nařízen nepřímý volný kop z poloviny hřiště.</w:t>
      </w:r>
    </w:p>
    <w:p w:rsidR="00511A40" w:rsidRDefault="00511A40" w:rsidP="00511A4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Chytí-li</w:t>
      </w:r>
      <w:proofErr w:type="gramEnd"/>
      <w:r>
        <w:rPr>
          <w:sz w:val="26"/>
          <w:szCs w:val="26"/>
        </w:rPr>
        <w:t xml:space="preserve"> brankář míč ve hře rukama </w:t>
      </w:r>
      <w:proofErr w:type="gramStart"/>
      <w:r>
        <w:rPr>
          <w:sz w:val="26"/>
          <w:szCs w:val="26"/>
        </w:rPr>
        <w:t>může</w:t>
      </w:r>
      <w:proofErr w:type="gramEnd"/>
      <w:r>
        <w:rPr>
          <w:sz w:val="26"/>
          <w:szCs w:val="26"/>
        </w:rPr>
        <w:t xml:space="preserve"> jej vykopnout nebo vyhodit rukou.  Opět nesmí překopnout nebo přehodit polovinu hřiště. V případě porušení je nařízen nepřímý volný kop z poloviny hřiště. </w:t>
      </w:r>
    </w:p>
    <w:p w:rsidR="00511A40" w:rsidRPr="00511A40" w:rsidRDefault="00511A40" w:rsidP="00511A4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11A40">
        <w:rPr>
          <w:sz w:val="26"/>
          <w:szCs w:val="26"/>
        </w:rPr>
        <w:t>Jakmile položí brankář míč na zem, může pokračovat ve hře jen nohou.</w:t>
      </w:r>
    </w:p>
    <w:p w:rsidR="00511A40" w:rsidRDefault="00511A40" w:rsidP="00511A4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Nahraje-li brankář </w:t>
      </w:r>
      <w:proofErr w:type="gramStart"/>
      <w:r>
        <w:rPr>
          <w:sz w:val="26"/>
          <w:szCs w:val="26"/>
        </w:rPr>
        <w:t xml:space="preserve">míč </w:t>
      </w:r>
      <w:r w:rsidR="00731820">
        <w:rPr>
          <w:sz w:val="26"/>
          <w:szCs w:val="26"/>
        </w:rPr>
        <w:t xml:space="preserve"> </w:t>
      </w:r>
      <w:r>
        <w:rPr>
          <w:sz w:val="26"/>
          <w:szCs w:val="26"/>
        </w:rPr>
        <w:t>spoluhráči</w:t>
      </w:r>
      <w:proofErr w:type="gramEnd"/>
      <w:r>
        <w:rPr>
          <w:sz w:val="26"/>
          <w:szCs w:val="26"/>
        </w:rPr>
        <w:t>, smí mít napadán v pokutovém území až po prvním doteku s míčem.</w:t>
      </w:r>
    </w:p>
    <w:p w:rsidR="00511A40" w:rsidRDefault="00511A40" w:rsidP="00511A4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Soupeř při rozehře od brány nesmí stát v pokutovém území.</w:t>
      </w:r>
    </w:p>
    <w:p w:rsidR="00F00FB1" w:rsidRDefault="00F00FB1" w:rsidP="0071269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22564">
        <w:rPr>
          <w:sz w:val="26"/>
          <w:szCs w:val="26"/>
        </w:rPr>
        <w:t xml:space="preserve">Při zahrávání volného kopu musí být vzdálenost protihráče alespoň </w:t>
      </w:r>
      <w:r w:rsidR="00822564" w:rsidRPr="00822564">
        <w:rPr>
          <w:sz w:val="26"/>
          <w:szCs w:val="26"/>
        </w:rPr>
        <w:t>3</w:t>
      </w:r>
      <w:r w:rsidRPr="00822564">
        <w:rPr>
          <w:sz w:val="26"/>
          <w:szCs w:val="26"/>
        </w:rPr>
        <w:t xml:space="preserve"> m od míče, totéž platí u rohového kopu.</w:t>
      </w:r>
    </w:p>
    <w:p w:rsidR="00F00FB1" w:rsidRPr="00511A40" w:rsidRDefault="00F00FB1" w:rsidP="00511A4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11A40">
        <w:rPr>
          <w:sz w:val="26"/>
          <w:szCs w:val="26"/>
        </w:rPr>
        <w:t>Ve hře lze použít zpětnou přihrávku brankáři, tzv.: malou domů.</w:t>
      </w:r>
      <w:r w:rsidR="00FA509D" w:rsidRPr="00511A40">
        <w:rPr>
          <w:sz w:val="26"/>
          <w:szCs w:val="26"/>
        </w:rPr>
        <w:t xml:space="preserve"> Brankář ji však nesmí chytit rukou.</w:t>
      </w:r>
      <w:r w:rsidR="00506AA1" w:rsidRPr="00511A40">
        <w:rPr>
          <w:sz w:val="26"/>
          <w:szCs w:val="26"/>
        </w:rPr>
        <w:t xml:space="preserve"> V opačném případě se kope nepřímý volný kop z místa přestupku.</w:t>
      </w:r>
    </w:p>
    <w:p w:rsidR="002C21E9" w:rsidRPr="00822564" w:rsidRDefault="002C21E9" w:rsidP="0071269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22564">
        <w:rPr>
          <w:sz w:val="26"/>
          <w:szCs w:val="26"/>
        </w:rPr>
        <w:t>Střídání hokejové bez striktních omezení.</w:t>
      </w:r>
    </w:p>
    <w:p w:rsidR="00F00FB1" w:rsidRPr="00822564" w:rsidRDefault="00F00FB1" w:rsidP="0071269B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22564">
        <w:rPr>
          <w:sz w:val="26"/>
          <w:szCs w:val="26"/>
        </w:rPr>
        <w:t>Vyloučený hráč opustí hrací plochu a místo něj nastoupí náhradník.</w:t>
      </w:r>
    </w:p>
    <w:p w:rsidR="00C361C2" w:rsidRPr="00822564" w:rsidRDefault="00F00FB1" w:rsidP="00C361C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22564">
        <w:rPr>
          <w:sz w:val="26"/>
          <w:szCs w:val="26"/>
        </w:rPr>
        <w:t>Je dovoleno hrát s kopačkami s vyměnitelnými kolíky. Hráči jsou povinni mít chrániče holení.</w:t>
      </w:r>
    </w:p>
    <w:p w:rsidR="00FA509D" w:rsidRPr="00822564" w:rsidRDefault="00FA509D" w:rsidP="00C361C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22564">
        <w:rPr>
          <w:sz w:val="26"/>
          <w:szCs w:val="26"/>
        </w:rPr>
        <w:t>v případě nerozhodného výsledku se provede rozstřel ze značky pro pokutový kop dle Pravidel fotbalu a jeho vítězi bude přidělen další bod. Rozstřel se provádí v sérii po třech.</w:t>
      </w:r>
    </w:p>
    <w:p w:rsidR="002B3ABF" w:rsidRPr="002B3ABF" w:rsidRDefault="002B3ABF" w:rsidP="002B3ABF">
      <w:pPr>
        <w:pStyle w:val="Odstavecseseznamem"/>
        <w:rPr>
          <w:sz w:val="26"/>
          <w:szCs w:val="26"/>
        </w:rPr>
      </w:pPr>
    </w:p>
    <w:p w:rsidR="00FC452A" w:rsidRPr="002B3ABF" w:rsidRDefault="00FC452A" w:rsidP="00FC452A">
      <w:pPr>
        <w:pStyle w:val="Odstavecseseznamem"/>
        <w:rPr>
          <w:sz w:val="26"/>
          <w:szCs w:val="26"/>
        </w:rPr>
      </w:pPr>
    </w:p>
    <w:p w:rsidR="00C361C2" w:rsidRDefault="00C361C2" w:rsidP="00C361C2">
      <w:pPr>
        <w:pStyle w:val="Odstavecseseznamem"/>
      </w:pPr>
    </w:p>
    <w:sectPr w:rsidR="00C361C2" w:rsidSect="0042176A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31B"/>
    <w:multiLevelType w:val="hybridMultilevel"/>
    <w:tmpl w:val="76FE7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5929"/>
    <w:multiLevelType w:val="hybridMultilevel"/>
    <w:tmpl w:val="76FE7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269B"/>
    <w:rsid w:val="0011705B"/>
    <w:rsid w:val="00172FDB"/>
    <w:rsid w:val="001B74FE"/>
    <w:rsid w:val="002B3ABF"/>
    <w:rsid w:val="002C21E9"/>
    <w:rsid w:val="00397356"/>
    <w:rsid w:val="004213D2"/>
    <w:rsid w:val="0042176A"/>
    <w:rsid w:val="00485F30"/>
    <w:rsid w:val="00506AA1"/>
    <w:rsid w:val="00511A40"/>
    <w:rsid w:val="00630F4B"/>
    <w:rsid w:val="00653E40"/>
    <w:rsid w:val="006F24E9"/>
    <w:rsid w:val="0071269B"/>
    <w:rsid w:val="00731820"/>
    <w:rsid w:val="00822564"/>
    <w:rsid w:val="008F228E"/>
    <w:rsid w:val="00A12287"/>
    <w:rsid w:val="00B12FA2"/>
    <w:rsid w:val="00B16261"/>
    <w:rsid w:val="00C361C2"/>
    <w:rsid w:val="00C662D4"/>
    <w:rsid w:val="00CB6626"/>
    <w:rsid w:val="00CC5174"/>
    <w:rsid w:val="00D67B32"/>
    <w:rsid w:val="00D774D1"/>
    <w:rsid w:val="00E019E3"/>
    <w:rsid w:val="00E1239E"/>
    <w:rsid w:val="00E476D9"/>
    <w:rsid w:val="00EA03F9"/>
    <w:rsid w:val="00F00FB1"/>
    <w:rsid w:val="00F9043C"/>
    <w:rsid w:val="00F970C9"/>
    <w:rsid w:val="00FA509D"/>
    <w:rsid w:val="00FC452A"/>
    <w:rsid w:val="00F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2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</dc:creator>
  <cp:lastModifiedBy>Martin1</cp:lastModifiedBy>
  <cp:revision>22</cp:revision>
  <dcterms:created xsi:type="dcterms:W3CDTF">2012-07-21T13:24:00Z</dcterms:created>
  <dcterms:modified xsi:type="dcterms:W3CDTF">2020-08-05T06:28:00Z</dcterms:modified>
</cp:coreProperties>
</file>